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8" w:rsidRDefault="00C86FB8" w:rsidP="00C86FB8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86FB8" w:rsidRDefault="00C86FB8" w:rsidP="00C86FB8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68</w:t>
      </w:r>
    </w:p>
    <w:p w:rsidR="00C86FB8" w:rsidRDefault="00C86FB8" w:rsidP="00C86FB8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«31» мая 2016 г.</w:t>
      </w:r>
    </w:p>
    <w:p w:rsidR="00C86FB8" w:rsidRDefault="00C86FB8" w:rsidP="00C86F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C86FB8" w:rsidRPr="00F81823" w:rsidRDefault="00C86FB8" w:rsidP="00C8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823">
        <w:rPr>
          <w:rFonts w:ascii="Times New Roman" w:eastAsia="Times New Roman" w:hAnsi="Times New Roman" w:cs="Times New Roman"/>
          <w:sz w:val="24"/>
          <w:szCs w:val="24"/>
        </w:rPr>
        <w:t>О Т Ч Е Т</w:t>
      </w:r>
    </w:p>
    <w:p w:rsidR="00C86FB8" w:rsidRPr="00F81823" w:rsidRDefault="00C86FB8" w:rsidP="00C8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23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субсидии из областного бюджета Ленинградской области на </w:t>
      </w:r>
      <w:r w:rsidRPr="00F8182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C86FB8" w:rsidRPr="00F81823" w:rsidRDefault="00C86FB8" w:rsidP="00C8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823">
        <w:rPr>
          <w:rFonts w:ascii="Times New Roman" w:eastAsia="Times New Roman" w:hAnsi="Times New Roman" w:cs="Times New Roman"/>
          <w:sz w:val="24"/>
          <w:szCs w:val="24"/>
        </w:rPr>
        <w:t xml:space="preserve">на 01 </w:t>
      </w:r>
      <w:r w:rsidR="00FD0C0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6E434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F81823">
        <w:rPr>
          <w:rFonts w:ascii="Times New Roman" w:eastAsia="Times New Roman" w:hAnsi="Times New Roman" w:cs="Times New Roman"/>
          <w:sz w:val="24"/>
          <w:szCs w:val="24"/>
        </w:rPr>
        <w:t xml:space="preserve"> года (нарастающим итогом)</w:t>
      </w:r>
    </w:p>
    <w:p w:rsidR="00C86FB8" w:rsidRPr="00F81823" w:rsidRDefault="00C86FB8" w:rsidP="00C86F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823">
        <w:rPr>
          <w:rFonts w:ascii="Times New Roman" w:eastAsia="Times New Roman" w:hAnsi="Times New Roman" w:cs="Times New Roman"/>
          <w:sz w:val="24"/>
          <w:szCs w:val="24"/>
        </w:rPr>
        <w:t>Волосовское городское поселение Волосовского муниципального района Ленинградской области</w:t>
      </w:r>
    </w:p>
    <w:p w:rsidR="00C86FB8" w:rsidRDefault="00C86FB8" w:rsidP="002D64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2"/>
        <w:gridCol w:w="1082"/>
        <w:gridCol w:w="1082"/>
        <w:gridCol w:w="976"/>
        <w:gridCol w:w="919"/>
        <w:gridCol w:w="936"/>
        <w:gridCol w:w="976"/>
        <w:gridCol w:w="976"/>
        <w:gridCol w:w="1009"/>
        <w:gridCol w:w="976"/>
        <w:gridCol w:w="976"/>
        <w:gridCol w:w="916"/>
        <w:gridCol w:w="2268"/>
      </w:tblGrid>
      <w:tr w:rsidR="0016219A" w:rsidTr="0016219A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Предусмотрено средств в 2016 году     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F8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2016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о</w:t>
            </w:r>
            <w:proofErr w:type="gramStart"/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F8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в 2016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</w:t>
            </w:r>
            <w:r w:rsidR="00F818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организациям      </w:t>
            </w:r>
            <w:r w:rsidR="00F818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сче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16219A" w:rsidTr="00162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F8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2016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6FB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19A" w:rsidTr="00162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ласт-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8" w:rsidRDefault="00C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19A" w:rsidTr="0016219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6219A" w:rsidRPr="005A0E3F" w:rsidTr="0016219A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системы автоматического пожаротушения сцены и зала МКУК «ГДЦ «Родник»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5905800,00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2905800,00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C86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F81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2905800,00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235E84" w:rsidP="002D6490">
            <w:pPr>
              <w:jc w:val="center"/>
              <w:rPr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«БАРС»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2D6490" w:rsidP="00C86FB8">
            <w:pPr>
              <w:jc w:val="center"/>
              <w:rPr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08.08.2016 № 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2D6490" w:rsidP="00C86FB8">
            <w:pPr>
              <w:jc w:val="center"/>
              <w:rPr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5811609,22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ED5BC5" w:rsidP="00C86FB8">
            <w:pPr>
              <w:jc w:val="center"/>
              <w:rPr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5811609,22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5A0E3F" w:rsidP="00C86FB8">
            <w:pPr>
              <w:jc w:val="center"/>
              <w:rPr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400000</w:t>
            </w:r>
            <w:r w:rsidR="00C86FB8"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5A0E3F" w:rsidP="00C86F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2000000</w:t>
            </w:r>
            <w:r w:rsidR="00C86FB8"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5A0E3F" w:rsidRDefault="005A0E3F" w:rsidP="00C86F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200000</w:t>
            </w:r>
            <w:r w:rsidR="00C86FB8"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8" w:rsidRPr="00F6791F" w:rsidRDefault="00F81823" w:rsidP="00C86FB8">
            <w:pPr>
              <w:jc w:val="center"/>
              <w:rPr>
                <w:sz w:val="16"/>
                <w:szCs w:val="16"/>
                <w:highlight w:val="green"/>
              </w:rPr>
            </w:pPr>
            <w:r w:rsidRPr="00F6791F">
              <w:rPr>
                <w:rFonts w:ascii="Times New Roman" w:eastAsia="Times New Roman" w:hAnsi="Times New Roman" w:cs="Times New Roman"/>
                <w:sz w:val="16"/>
                <w:szCs w:val="16"/>
              </w:rPr>
              <w:t>905800,00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90" w:rsidRPr="005A0E3F" w:rsidRDefault="002D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Муниципальный контракт заключен </w:t>
            </w:r>
          </w:p>
          <w:p w:rsidR="00C86FB8" w:rsidRPr="005A0E3F" w:rsidRDefault="002D6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с ООО «БАРС» 08.08.2016 г. №22.</w:t>
            </w:r>
          </w:p>
          <w:p w:rsidR="002D6490" w:rsidRPr="005A0E3F" w:rsidRDefault="00FD0C02" w:rsidP="0016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выполнены</w:t>
            </w:r>
            <w:r w:rsidR="002D6490" w:rsidRPr="005A0E3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F67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связи с </w:t>
            </w:r>
            <w:r w:rsidR="001621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представленной </w:t>
            </w:r>
            <w:r w:rsidR="00DE2A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ошибками </w:t>
            </w:r>
            <w:r w:rsidR="0016219A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окончательной документацией (неверно указан порядковый номер контракта) подрядчиком</w:t>
            </w:r>
            <w:r w:rsidR="00F679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 не проведена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F6791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</w:tbl>
    <w:p w:rsidR="00C86FB8" w:rsidRDefault="00C86FB8" w:rsidP="00C86F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14786"/>
      </w:tblGrid>
      <w:tr w:rsidR="00C86FB8" w:rsidTr="00C86FB8">
        <w:trPr>
          <w:trHeight w:val="70"/>
        </w:trPr>
        <w:tc>
          <w:tcPr>
            <w:tcW w:w="15353" w:type="dxa"/>
          </w:tcPr>
          <w:p w:rsidR="00C86FB8" w:rsidRPr="00F6791F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субсидий  в  сумме_______</w:t>
            </w:r>
            <w:r w:rsidR="006E43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5A0E3F" w:rsidRPr="005A0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000000,00</w:t>
            </w:r>
            <w:r w:rsidR="00371688" w:rsidRPr="005A0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6E43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два</w:t>
            </w:r>
            <w:r w:rsidR="005A0E3F" w:rsidRPr="005A0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миллиона</w:t>
            </w:r>
            <w:r w:rsidR="00371688" w:rsidRPr="005A0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5A0E3F" w:rsidRPr="005A0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рублей</w:t>
            </w:r>
            <w:r w:rsidR="005A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подтверждаю.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городскому хозяйству       ___________________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А.П. Дмитравцов</w:t>
            </w:r>
            <w:r w:rsidR="00FD0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D0C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6E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(подпись)                                 (фамилия, инициалы)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сектора              ___________________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Т.Н. Золотова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</w:t>
            </w:r>
            <w:r w:rsidR="00FD0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D0C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6E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(подпись)                                 (фамилия, инициалы)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печати                                           </w:t>
            </w:r>
          </w:p>
          <w:p w:rsidR="00C86FB8" w:rsidRDefault="00C86FB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E3F" w:rsidTr="00C86FB8">
        <w:trPr>
          <w:trHeight w:val="70"/>
        </w:trPr>
        <w:tc>
          <w:tcPr>
            <w:tcW w:w="15353" w:type="dxa"/>
          </w:tcPr>
          <w:p w:rsidR="005A0E3F" w:rsidRDefault="005A0E3F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330" w:rsidRDefault="00185330" w:rsidP="002D6490"/>
    <w:sectPr w:rsidR="00185330" w:rsidSect="00F818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FB8"/>
    <w:rsid w:val="00082233"/>
    <w:rsid w:val="0016219A"/>
    <w:rsid w:val="00185330"/>
    <w:rsid w:val="00235E84"/>
    <w:rsid w:val="002D6490"/>
    <w:rsid w:val="002D75E6"/>
    <w:rsid w:val="002F366F"/>
    <w:rsid w:val="00371688"/>
    <w:rsid w:val="003D2936"/>
    <w:rsid w:val="005A0E3F"/>
    <w:rsid w:val="00660D44"/>
    <w:rsid w:val="00667CF2"/>
    <w:rsid w:val="006E4342"/>
    <w:rsid w:val="006F45D0"/>
    <w:rsid w:val="007629F1"/>
    <w:rsid w:val="00A06867"/>
    <w:rsid w:val="00C86FB8"/>
    <w:rsid w:val="00D345C9"/>
    <w:rsid w:val="00D9345A"/>
    <w:rsid w:val="00DE2A29"/>
    <w:rsid w:val="00E42ECD"/>
    <w:rsid w:val="00E93900"/>
    <w:rsid w:val="00ED5BC5"/>
    <w:rsid w:val="00F24952"/>
    <w:rsid w:val="00F6791F"/>
    <w:rsid w:val="00F81823"/>
    <w:rsid w:val="00FD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>Администрация города Волосово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6</cp:revision>
  <cp:lastPrinted>2017-04-17T09:07:00Z</cp:lastPrinted>
  <dcterms:created xsi:type="dcterms:W3CDTF">2017-04-05T06:28:00Z</dcterms:created>
  <dcterms:modified xsi:type="dcterms:W3CDTF">2017-04-17T09:08:00Z</dcterms:modified>
</cp:coreProperties>
</file>