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Сведения</w:t>
      </w:r>
    </w:p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о фактически достигнутых значениях показателей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 xml:space="preserve">(индикаторов) </w:t>
      </w:r>
      <w:r>
        <w:rPr>
          <w:rFonts w:ascii="Times New Roman" w:hAnsi="Times New Roman"/>
          <w:b/>
          <w:sz w:val="24"/>
        </w:rPr>
        <w:t>муниципальной</w:t>
      </w:r>
      <w:r w:rsidRPr="00F27AD4">
        <w:rPr>
          <w:rFonts w:ascii="Times New Roman" w:hAnsi="Times New Roman"/>
          <w:b/>
          <w:sz w:val="24"/>
        </w:rPr>
        <w:t xml:space="preserve"> программы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«Развитие социально</w:t>
      </w:r>
      <w:r w:rsidR="002303CE">
        <w:rPr>
          <w:rFonts w:ascii="Times New Roman" w:hAnsi="Times New Roman"/>
          <w:b/>
          <w:sz w:val="24"/>
        </w:rPr>
        <w:t>й</w:t>
      </w:r>
      <w:r>
        <w:rPr>
          <w:rFonts w:ascii="Times New Roman" w:hAnsi="Times New Roman"/>
          <w:b/>
          <w:sz w:val="24"/>
        </w:rPr>
        <w:t xml:space="preserve"> сферы муниципального образования Волосовское городское поселение Волосовского муниципального района Ленинградской области»</w:t>
      </w:r>
    </w:p>
    <w:p w:rsidR="0060434A" w:rsidRPr="00F27AD4" w:rsidRDefault="00D93B95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2018</w:t>
      </w:r>
      <w:r w:rsidR="0060434A">
        <w:rPr>
          <w:rFonts w:ascii="Times New Roman" w:hAnsi="Times New Roman"/>
          <w:b/>
          <w:sz w:val="24"/>
        </w:rPr>
        <w:t xml:space="preserve"> год</w:t>
      </w:r>
    </w:p>
    <w:p w:rsidR="0060434A" w:rsidRPr="00B20286" w:rsidRDefault="0060434A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056"/>
        <w:gridCol w:w="1584"/>
        <w:gridCol w:w="960"/>
        <w:gridCol w:w="960"/>
        <w:gridCol w:w="1680"/>
      </w:tblGrid>
      <w:tr w:rsidR="0060434A" w:rsidRPr="00F27AD4" w:rsidTr="00840DDE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(инди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каторов) муниципальной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граммы, подпрограммы му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Обоснование отклонений значений по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казателя (ин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дикатора)</w:t>
            </w:r>
          </w:p>
        </w:tc>
      </w:tr>
      <w:tr w:rsidR="0060434A" w:rsidRPr="00F27AD4" w:rsidTr="00840DDE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2303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Год, пред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шествую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щий </w:t>
            </w:r>
            <w:proofErr w:type="gramStart"/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F27AD4" w:rsidTr="00840DD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F27AD4" w:rsidTr="00840D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0434A" w:rsidRPr="00F27AD4" w:rsidTr="008B4A0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</w:t>
            </w:r>
            <w:r w:rsidR="002303CE"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од</w:t>
            </w:r>
            <w:r w:rsidR="002303C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 w:rsid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1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0434A" w:rsidRPr="002303CE" w:rsidRDefault="002303CE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культуры Волосовского городского поселения»</w:t>
            </w:r>
          </w:p>
        </w:tc>
      </w:tr>
      <w:tr w:rsidR="0060434A" w:rsidRPr="00F27AD4" w:rsidTr="00840D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AD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230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8031A7" w:rsidRDefault="00D93B95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38935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8031A7" w:rsidRDefault="00DB1B39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53806" w:rsidRPr="008031A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Default="00DB1B39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25370</w:t>
            </w:r>
          </w:p>
          <w:p w:rsidR="00DB1B39" w:rsidRPr="008031A7" w:rsidRDefault="00DB1B39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-53%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840DDE" w:rsidRDefault="00DB1B39" w:rsidP="00DB1B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было у</w:t>
            </w:r>
            <w:r w:rsidR="008135CE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связанное</w:t>
            </w:r>
            <w:r w:rsidR="008135CE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незапланированных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крупных </w:t>
            </w:r>
            <w:r w:rsidR="008135C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Снизилась активность населения по посещению мероприятий.</w:t>
            </w:r>
          </w:p>
        </w:tc>
      </w:tr>
      <w:tr w:rsidR="0060434A" w:rsidRPr="00F27AD4" w:rsidTr="00840D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библиотеки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EF" w:rsidRDefault="009B4C6D" w:rsidP="00076F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25 094</w:t>
            </w:r>
          </w:p>
          <w:p w:rsidR="0060434A" w:rsidRPr="00F27AD4" w:rsidRDefault="0060434A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DB1B39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03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9B4C6D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F27AD4" w:rsidRDefault="009B4C6D" w:rsidP="009657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Значительное увеличение количества посещений связываем</w:t>
            </w:r>
            <w:r w:rsidR="009657F0" w:rsidRPr="00840DDE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ремонта </w:t>
            </w:r>
            <w:r w:rsidR="009657F0">
              <w:rPr>
                <w:rFonts w:ascii="Times New Roman" w:hAnsi="Times New Roman" w:cs="Times New Roman"/>
                <w:sz w:val="24"/>
                <w:szCs w:val="24"/>
              </w:rPr>
              <w:t>на абонементе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участием библиотеки в новых программах</w:t>
            </w:r>
          </w:p>
        </w:tc>
      </w:tr>
      <w:tr w:rsidR="00C53806" w:rsidRPr="00F27AD4" w:rsidTr="00840D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9B4C6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9B4C6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9B4C6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806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посещений музеев по сравнению с предыдущим годом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C5380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9B4C6D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6" w:rsidRPr="00F27AD4" w:rsidRDefault="008031A7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7" w:rsidRDefault="009B4C6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53806" w:rsidRPr="00F27AD4" w:rsidRDefault="00C53806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A7" w:rsidRPr="00F27AD4" w:rsidRDefault="008135CE" w:rsidP="008458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по количеству</w:t>
            </w:r>
            <w:r w:rsidRPr="0084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</w:t>
            </w:r>
            <w:r w:rsidRPr="00840DDE">
              <w:rPr>
                <w:rFonts w:ascii="Times New Roman" w:hAnsi="Times New Roman" w:cs="Times New Roman"/>
                <w:sz w:val="24"/>
                <w:szCs w:val="24"/>
              </w:rPr>
              <w:t xml:space="preserve">связано с </w:t>
            </w:r>
            <w:r w:rsidR="0084583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оформлением </w:t>
            </w:r>
            <w:r w:rsidR="009B4C6D">
              <w:rPr>
                <w:rFonts w:ascii="Times New Roman" w:hAnsi="Times New Roman" w:cs="Times New Roman"/>
                <w:sz w:val="24"/>
                <w:szCs w:val="24"/>
              </w:rPr>
              <w:t>новых экспозиций музея</w:t>
            </w:r>
          </w:p>
        </w:tc>
      </w:tr>
      <w:tr w:rsidR="00AB3B5A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учреждений культуры, имеющих сайт в сети «Интернет»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8135CE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9B4C6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135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9B4C6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8135CE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5A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Объемы ежегодной муниципальной поддержки декоративно-прикладного искусства и народных художественных промыслов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4C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9B4C6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9B4C6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5A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Соотношение средней заработной платы работников учреждений культуры поселения к средней заработной плате по Ленинградской области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9B4C6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9B4C6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924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15035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0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924F3" w:rsidRPr="00A1503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B5A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1D1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 зданий учреждений культуры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AB1D1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9B4C6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3834,47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84583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Pr="00D151C0" w:rsidRDefault="0084583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5A" w:rsidRDefault="00AB3B5A" w:rsidP="00EE29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C723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430EE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2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30EED" w:rsidRDefault="00430EED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физической 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культуры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спорта 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Волосовского городского поселения»</w:t>
            </w: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30EED">
              <w:rPr>
                <w:rFonts w:ascii="Times New Roman" w:hAnsi="Times New Roman" w:cs="Times New Roman"/>
                <w:sz w:val="22"/>
                <w:szCs w:val="22"/>
              </w:rPr>
              <w:t>Доля и численность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населения, систематически занимающегося физической культурой и 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EE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58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58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84583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45836" w:rsidRPr="00430EED" w:rsidRDefault="0084583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84583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="005924F3">
              <w:rPr>
                <w:rFonts w:ascii="Times New Roman" w:hAnsi="Times New Roman" w:cs="Times New Roman"/>
                <w:sz w:val="22"/>
                <w:szCs w:val="22"/>
              </w:rPr>
              <w:t xml:space="preserve"> обусловлено проведением капитального ремонта стадиона</w:t>
            </w: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населения спортивными сооружениями, объектами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84583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проведенных спортивных соревнований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5924F3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583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58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58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спортивных секций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84583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84583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84583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RPr="00F27AD4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районных и областных соревнований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84583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84583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845836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EED" w:rsidTr="005B2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3</w:t>
            </w:r>
          </w:p>
          <w:p w:rsidR="00430EED" w:rsidRDefault="00430EED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молодежной политики в Волосовском городском поселении</w:t>
            </w:r>
            <w:r w:rsidRPr="002303C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430EED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724F5A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724F5A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EE29D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58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845836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Pr="00430EED" w:rsidRDefault="00845836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ED" w:rsidRDefault="00430EED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общественных объединений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5924F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430EED" w:rsidRDefault="00845836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845836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430EED" w:rsidRDefault="005924F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RPr="00D151C0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Увеличение объема средств, направленных на поддержку молодежных проектов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845836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845836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845836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09C9" w:rsidTr="00840D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молодежи, </w:t>
            </w:r>
            <w:r w:rsidRPr="00D151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участвующей в молодежных мероприятиях, в том числе проектной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1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EE29D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5924F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Pr="00D151C0" w:rsidRDefault="005924F3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9" w:rsidRDefault="009E09C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434A" w:rsidRPr="00B20286" w:rsidRDefault="0060434A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B512A" w:rsidRDefault="009B512A"/>
    <w:p w:rsidR="009E09C9" w:rsidRDefault="00511580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 были выполнены. В отдельных случаях со значительным превышением значений конечных показателей. В основном, это касается увеличения посещаемости </w:t>
      </w:r>
      <w:proofErr w:type="spellStart"/>
      <w:r w:rsidR="00485171">
        <w:rPr>
          <w:rFonts w:ascii="Times New Roman" w:hAnsi="Times New Roman" w:cs="Times New Roman"/>
          <w:sz w:val="28"/>
          <w:szCs w:val="28"/>
        </w:rPr>
        <w:t>Волосовской</w:t>
      </w:r>
      <w:proofErr w:type="spellEnd"/>
      <w:r w:rsidR="00485171">
        <w:rPr>
          <w:rFonts w:ascii="Times New Roman" w:hAnsi="Times New Roman" w:cs="Times New Roman"/>
          <w:sz w:val="28"/>
          <w:szCs w:val="28"/>
        </w:rPr>
        <w:t xml:space="preserve"> городской центральной библиотеки</w:t>
      </w:r>
      <w:r>
        <w:rPr>
          <w:rFonts w:ascii="Times New Roman" w:hAnsi="Times New Roman" w:cs="Times New Roman"/>
          <w:sz w:val="28"/>
          <w:szCs w:val="28"/>
        </w:rPr>
        <w:t>, которое было достигнуто благодаря проведению капитального ремонта в зданиях</w:t>
      </w:r>
      <w:r w:rsidR="00EE29D3">
        <w:rPr>
          <w:rFonts w:ascii="Times New Roman" w:hAnsi="Times New Roman" w:cs="Times New Roman"/>
          <w:sz w:val="28"/>
          <w:szCs w:val="28"/>
        </w:rPr>
        <w:t xml:space="preserve">, усовершенствованию деятельности </w:t>
      </w:r>
      <w:r w:rsidR="0048517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самых значимых мероприятий следует указать: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171">
        <w:rPr>
          <w:rFonts w:ascii="Times New Roman" w:hAnsi="Times New Roman" w:cs="Times New Roman"/>
          <w:sz w:val="28"/>
          <w:szCs w:val="28"/>
        </w:rPr>
        <w:t>организация кинопроката в</w:t>
      </w:r>
      <w:r>
        <w:rPr>
          <w:rFonts w:ascii="Times New Roman" w:hAnsi="Times New Roman" w:cs="Times New Roman"/>
          <w:sz w:val="28"/>
          <w:szCs w:val="28"/>
        </w:rPr>
        <w:t xml:space="preserve"> ГДЦ «Родник»</w:t>
      </w:r>
      <w:r w:rsidR="00485171">
        <w:rPr>
          <w:rFonts w:ascii="Times New Roman" w:hAnsi="Times New Roman" w:cs="Times New Roman"/>
          <w:sz w:val="28"/>
          <w:szCs w:val="28"/>
        </w:rPr>
        <w:t xml:space="preserve"> (проведение ремонта в малом зале, приобретение оборудования)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23E" w:rsidRDefault="0002123E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171">
        <w:rPr>
          <w:rFonts w:ascii="Times New Roman" w:hAnsi="Times New Roman" w:cs="Times New Roman"/>
          <w:sz w:val="28"/>
          <w:szCs w:val="28"/>
        </w:rPr>
        <w:t>организация оформления новых экспозиций залов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4F3">
        <w:rPr>
          <w:rFonts w:ascii="Times New Roman" w:hAnsi="Times New Roman" w:cs="Times New Roman"/>
          <w:sz w:val="28"/>
          <w:szCs w:val="28"/>
        </w:rPr>
        <w:t>Историко-краеведческого музея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23E" w:rsidRDefault="0002123E" w:rsidP="004851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заработной платы работников му</w:t>
      </w:r>
      <w:r w:rsidR="00485171">
        <w:rPr>
          <w:rFonts w:ascii="Times New Roman" w:hAnsi="Times New Roman" w:cs="Times New Roman"/>
          <w:sz w:val="28"/>
          <w:szCs w:val="28"/>
        </w:rPr>
        <w:t xml:space="preserve">ниципальных учреждений культуры </w:t>
      </w:r>
      <w:r w:rsidR="00EE29D3">
        <w:rPr>
          <w:rFonts w:ascii="Times New Roman" w:hAnsi="Times New Roman" w:cs="Times New Roman"/>
          <w:sz w:val="28"/>
          <w:szCs w:val="28"/>
        </w:rPr>
        <w:t>и др.</w:t>
      </w:r>
    </w:p>
    <w:p w:rsidR="00511580" w:rsidRPr="009E09C9" w:rsidRDefault="00511580" w:rsidP="00511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580" w:rsidRPr="009E09C9" w:rsidSect="005B430D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DB" w:rsidRDefault="002B57DB" w:rsidP="0060434A">
      <w:pPr>
        <w:spacing w:after="0" w:line="240" w:lineRule="auto"/>
      </w:pPr>
      <w:r>
        <w:separator/>
      </w:r>
    </w:p>
  </w:endnote>
  <w:endnote w:type="continuationSeparator" w:id="0">
    <w:p w:rsidR="002B57DB" w:rsidRDefault="002B57DB" w:rsidP="006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DB" w:rsidRDefault="002B57DB" w:rsidP="0060434A">
      <w:pPr>
        <w:spacing w:after="0" w:line="240" w:lineRule="auto"/>
      </w:pPr>
      <w:r>
        <w:separator/>
      </w:r>
    </w:p>
  </w:footnote>
  <w:footnote w:type="continuationSeparator" w:id="0">
    <w:p w:rsidR="002B57DB" w:rsidRDefault="002B57DB" w:rsidP="0060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434A"/>
    <w:rsid w:val="0002123E"/>
    <w:rsid w:val="00076FEF"/>
    <w:rsid w:val="001358B1"/>
    <w:rsid w:val="001423A1"/>
    <w:rsid w:val="002303CE"/>
    <w:rsid w:val="00293799"/>
    <w:rsid w:val="002A6BA4"/>
    <w:rsid w:val="002B57DB"/>
    <w:rsid w:val="00302392"/>
    <w:rsid w:val="00430EED"/>
    <w:rsid w:val="00452047"/>
    <w:rsid w:val="00485171"/>
    <w:rsid w:val="00486329"/>
    <w:rsid w:val="004E30C7"/>
    <w:rsid w:val="00511580"/>
    <w:rsid w:val="0053484C"/>
    <w:rsid w:val="005924F3"/>
    <w:rsid w:val="005E161E"/>
    <w:rsid w:val="0060434A"/>
    <w:rsid w:val="006D2801"/>
    <w:rsid w:val="00724F5A"/>
    <w:rsid w:val="00756C06"/>
    <w:rsid w:val="008031A7"/>
    <w:rsid w:val="008126CB"/>
    <w:rsid w:val="008135CE"/>
    <w:rsid w:val="00840DDE"/>
    <w:rsid w:val="00845836"/>
    <w:rsid w:val="0096152F"/>
    <w:rsid w:val="009657F0"/>
    <w:rsid w:val="00984830"/>
    <w:rsid w:val="009B4C6D"/>
    <w:rsid w:val="009B512A"/>
    <w:rsid w:val="009E09C9"/>
    <w:rsid w:val="00A15035"/>
    <w:rsid w:val="00AB1D1D"/>
    <w:rsid w:val="00AB3B5A"/>
    <w:rsid w:val="00AB6403"/>
    <w:rsid w:val="00B106F2"/>
    <w:rsid w:val="00B91FD4"/>
    <w:rsid w:val="00C53806"/>
    <w:rsid w:val="00D02F09"/>
    <w:rsid w:val="00D151C0"/>
    <w:rsid w:val="00D62CED"/>
    <w:rsid w:val="00D93B95"/>
    <w:rsid w:val="00DB1B39"/>
    <w:rsid w:val="00DF2CF8"/>
    <w:rsid w:val="00E54511"/>
    <w:rsid w:val="00E66613"/>
    <w:rsid w:val="00EE29D3"/>
    <w:rsid w:val="00F748B8"/>
    <w:rsid w:val="00F922F7"/>
    <w:rsid w:val="00F95B6A"/>
    <w:rsid w:val="00FA2FB9"/>
    <w:rsid w:val="00FB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60434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DD6F-2D56-44AE-9298-81C101ED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Operator</cp:lastModifiedBy>
  <cp:revision>5</cp:revision>
  <cp:lastPrinted>2018-03-13T12:26:00Z</cp:lastPrinted>
  <dcterms:created xsi:type="dcterms:W3CDTF">2019-02-27T06:41:00Z</dcterms:created>
  <dcterms:modified xsi:type="dcterms:W3CDTF">2019-02-28T08:07:00Z</dcterms:modified>
</cp:coreProperties>
</file>