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D" w:rsidRDefault="00562F8D" w:rsidP="00562F8D">
      <w:pPr>
        <w:pStyle w:val="ConsTitle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ВОЛОСОВСКОЕ ГОРОДСКОЕ ПОСЕЛЕНИЕ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ВОЛОСОВСКОГО МУНИЦИПАЛЬНОГО РАЙОНА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ЛЕНИНГРАДСКОЙ ОБЛАСТИ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СОВЕТ ДЕПУТАТОВ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925E87">
        <w:rPr>
          <w:rFonts w:ascii="Times New Roman" w:hAnsi="Times New Roman"/>
          <w:sz w:val="28"/>
          <w:szCs w:val="28"/>
        </w:rPr>
        <w:t>ВОЛОСОВСКОГО ГОРОДСКОГО ПОСЕЛЕНИЯ</w:t>
      </w:r>
    </w:p>
    <w:p w:rsidR="0019181E" w:rsidRPr="00C87F9E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40"/>
          <w:szCs w:val="40"/>
        </w:rPr>
      </w:pPr>
      <w:r w:rsidRPr="00C87F9E">
        <w:rPr>
          <w:rFonts w:ascii="Times New Roman" w:hAnsi="Times New Roman"/>
          <w:sz w:val="40"/>
          <w:szCs w:val="40"/>
        </w:rPr>
        <w:t>РЕШЕНИЕ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925E87">
        <w:rPr>
          <w:rFonts w:ascii="Times New Roman" w:hAnsi="Times New Roman"/>
          <w:b w:val="0"/>
          <w:sz w:val="28"/>
          <w:szCs w:val="28"/>
        </w:rPr>
        <w:t>(</w:t>
      </w:r>
      <w:r w:rsidR="00C87F9E">
        <w:rPr>
          <w:rFonts w:ascii="Times New Roman" w:hAnsi="Times New Roman"/>
          <w:b w:val="0"/>
          <w:sz w:val="28"/>
          <w:szCs w:val="28"/>
        </w:rPr>
        <w:t>оди</w:t>
      </w:r>
      <w:r w:rsidR="000C4500">
        <w:rPr>
          <w:rFonts w:ascii="Times New Roman" w:hAnsi="Times New Roman"/>
          <w:b w:val="0"/>
          <w:sz w:val="28"/>
          <w:szCs w:val="28"/>
        </w:rPr>
        <w:t>н</w:t>
      </w:r>
      <w:r w:rsidR="00C87F9E">
        <w:rPr>
          <w:rFonts w:ascii="Times New Roman" w:hAnsi="Times New Roman"/>
          <w:b w:val="0"/>
          <w:sz w:val="28"/>
          <w:szCs w:val="28"/>
        </w:rPr>
        <w:t>надцатое</w:t>
      </w:r>
      <w:r w:rsidRPr="00925E87">
        <w:rPr>
          <w:rFonts w:ascii="Times New Roman" w:hAnsi="Times New Roman"/>
          <w:b w:val="0"/>
          <w:sz w:val="28"/>
          <w:szCs w:val="28"/>
        </w:rPr>
        <w:t xml:space="preserve"> заседание </w:t>
      </w:r>
      <w:r w:rsidR="00C87F9E">
        <w:rPr>
          <w:rFonts w:ascii="Times New Roman" w:hAnsi="Times New Roman"/>
          <w:b w:val="0"/>
          <w:sz w:val="28"/>
          <w:szCs w:val="28"/>
        </w:rPr>
        <w:t xml:space="preserve">пятого </w:t>
      </w:r>
      <w:r w:rsidRPr="00925E87">
        <w:rPr>
          <w:rFonts w:ascii="Times New Roman" w:hAnsi="Times New Roman"/>
          <w:b w:val="0"/>
          <w:sz w:val="28"/>
          <w:szCs w:val="28"/>
        </w:rPr>
        <w:t>созыва)</w:t>
      </w:r>
    </w:p>
    <w:p w:rsidR="0019181E" w:rsidRPr="00925E87" w:rsidRDefault="0019181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19181E" w:rsidRPr="00925E87" w:rsidRDefault="0019181E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925E87">
        <w:rPr>
          <w:rFonts w:ascii="Times New Roman" w:hAnsi="Times New Roman"/>
          <w:b w:val="0"/>
          <w:sz w:val="28"/>
          <w:szCs w:val="28"/>
        </w:rPr>
        <w:t xml:space="preserve">от </w:t>
      </w:r>
      <w:r w:rsidR="00C87F9E">
        <w:rPr>
          <w:rFonts w:ascii="Times New Roman" w:hAnsi="Times New Roman"/>
          <w:b w:val="0"/>
          <w:sz w:val="28"/>
          <w:szCs w:val="28"/>
        </w:rPr>
        <w:t>20.01.2026 г.</w:t>
      </w:r>
      <w:r w:rsidR="00B8100D" w:rsidRPr="00925E87">
        <w:rPr>
          <w:rFonts w:ascii="Times New Roman" w:hAnsi="Times New Roman"/>
          <w:b w:val="0"/>
          <w:sz w:val="28"/>
          <w:szCs w:val="28"/>
        </w:rPr>
        <w:t xml:space="preserve"> № </w:t>
      </w:r>
      <w:r w:rsidR="00562F8D">
        <w:rPr>
          <w:rFonts w:ascii="Times New Roman" w:hAnsi="Times New Roman"/>
          <w:b w:val="0"/>
          <w:sz w:val="28"/>
          <w:szCs w:val="28"/>
        </w:rPr>
        <w:t>____</w:t>
      </w:r>
    </w:p>
    <w:p w:rsidR="0019181E" w:rsidRPr="00925E87" w:rsidRDefault="0019181E">
      <w:pPr>
        <w:ind w:firstLine="720"/>
        <w:jc w:val="both"/>
        <w:rPr>
          <w:sz w:val="28"/>
          <w:szCs w:val="28"/>
        </w:rPr>
      </w:pPr>
    </w:p>
    <w:p w:rsidR="00C87F9E" w:rsidRDefault="00C87F9E" w:rsidP="00EC7DF7">
      <w:pPr>
        <w:pStyle w:val="ab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05pt;margin-top:12.1pt;width:318pt;height:147pt;z-index:251658240" stroked="f">
            <v:textbox>
              <w:txbxContent>
                <w:p w:rsidR="00C87F9E" w:rsidRDefault="00C87F9E" w:rsidP="00C87F9E">
                  <w:pPr>
                    <w:pStyle w:val="ab"/>
                    <w:jc w:val="both"/>
                  </w:pPr>
                  <w:r w:rsidRPr="00C845E9">
                    <w:t>Об установлении размера платы за использование муниципального имущества Волосовского</w:t>
                  </w:r>
                  <w:r>
                    <w:t xml:space="preserve"> </w:t>
                  </w:r>
                  <w:r w:rsidRPr="00C845E9">
                    <w:t xml:space="preserve">городского поселения на 2026 год и внесении </w:t>
                  </w:r>
                  <w:proofErr w:type="spellStart"/>
                  <w:r w:rsidRPr="00C845E9">
                    <w:t>изменеий</w:t>
                  </w:r>
                  <w:proofErr w:type="spellEnd"/>
                  <w:r w:rsidRPr="00C845E9">
                    <w:t xml:space="preserve"> в решением Совета депутатов Волосовского городского поселения Волосовского муниципального района Ленинградской области от 03.12.2024 года № 28</w:t>
                  </w:r>
                  <w:proofErr w:type="gramStart"/>
                  <w:r w:rsidRPr="00C845E9">
                    <w:t xml:space="preserve"> О</w:t>
                  </w:r>
                  <w:proofErr w:type="gramEnd"/>
                  <w:r w:rsidRPr="00C845E9">
                    <w:t>б утверждении новой редакции Положения о порядке учета и предоставления в аренду объектов нежилого фонда муниципального образования Волосовское городское поселение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C87F9E" w:rsidRDefault="00C87F9E" w:rsidP="00EC7DF7">
      <w:pPr>
        <w:pStyle w:val="ab"/>
        <w:jc w:val="left"/>
      </w:pPr>
    </w:p>
    <w:p w:rsidR="0019181E" w:rsidRPr="00EC7DF7" w:rsidRDefault="0019181E">
      <w:pPr>
        <w:ind w:firstLine="720"/>
        <w:jc w:val="both"/>
        <w:rPr>
          <w:szCs w:val="24"/>
        </w:rPr>
      </w:pPr>
      <w:proofErr w:type="spellStart"/>
      <w:proofErr w:type="gramStart"/>
      <w:r w:rsidRPr="00EC7DF7">
        <w:rPr>
          <w:szCs w:val="24"/>
        </w:rPr>
        <w:t>C</w:t>
      </w:r>
      <w:proofErr w:type="gramEnd"/>
      <w:r w:rsidRPr="00EC7DF7">
        <w:rPr>
          <w:szCs w:val="24"/>
        </w:rPr>
        <w:t>овет</w:t>
      </w:r>
      <w:proofErr w:type="spellEnd"/>
      <w:r w:rsidRPr="00EC7DF7">
        <w:rPr>
          <w:szCs w:val="24"/>
        </w:rPr>
        <w:t xml:space="preserve"> депутатов Волосовского городского поселения РЕШИЛ:</w:t>
      </w:r>
    </w:p>
    <w:p w:rsidR="0019181E" w:rsidRPr="00EC7DF7" w:rsidRDefault="0019181E">
      <w:pPr>
        <w:ind w:firstLine="720"/>
        <w:jc w:val="both"/>
        <w:rPr>
          <w:szCs w:val="24"/>
        </w:rPr>
      </w:pPr>
    </w:p>
    <w:p w:rsidR="00562F8D" w:rsidRPr="00EC7DF7" w:rsidRDefault="0019181E" w:rsidP="00B8100D">
      <w:pPr>
        <w:ind w:firstLine="720"/>
        <w:jc w:val="both"/>
        <w:rPr>
          <w:szCs w:val="24"/>
        </w:rPr>
      </w:pPr>
      <w:r w:rsidRPr="00EC7DF7">
        <w:rPr>
          <w:szCs w:val="24"/>
        </w:rPr>
        <w:t xml:space="preserve">1. </w:t>
      </w:r>
      <w:r w:rsidR="00562F8D" w:rsidRPr="00EC7DF7">
        <w:rPr>
          <w:szCs w:val="24"/>
        </w:rPr>
        <w:t>При индексации арендной платы за использование муниципального имущества Волосовского городского поселения на 202</w:t>
      </w:r>
      <w:r w:rsidR="00087C7F" w:rsidRPr="00EC7DF7">
        <w:rPr>
          <w:szCs w:val="24"/>
        </w:rPr>
        <w:t>6</w:t>
      </w:r>
      <w:r w:rsidR="00562F8D" w:rsidRPr="00EC7DF7">
        <w:rPr>
          <w:szCs w:val="24"/>
        </w:rPr>
        <w:t xml:space="preserve"> год применить следующие коэффициенты:</w:t>
      </w:r>
    </w:p>
    <w:p w:rsidR="00562F8D" w:rsidRPr="00EC7DF7" w:rsidRDefault="00087C7F" w:rsidP="00B8100D">
      <w:pPr>
        <w:ind w:firstLine="720"/>
        <w:jc w:val="both"/>
        <w:rPr>
          <w:szCs w:val="24"/>
        </w:rPr>
      </w:pPr>
      <w:r w:rsidRPr="00EC7DF7">
        <w:rPr>
          <w:szCs w:val="24"/>
        </w:rPr>
        <w:t>1</w:t>
      </w:r>
      <w:r w:rsidR="00E3409A" w:rsidRPr="00EC7DF7">
        <w:rPr>
          <w:szCs w:val="24"/>
        </w:rPr>
        <w:t>.1 Коэффициент</w:t>
      </w:r>
      <w:r w:rsidR="00562F8D" w:rsidRPr="00EC7DF7">
        <w:rPr>
          <w:szCs w:val="24"/>
        </w:rPr>
        <w:t xml:space="preserve"> 1,</w:t>
      </w:r>
      <w:r w:rsidR="00E3409A" w:rsidRPr="00EC7DF7">
        <w:rPr>
          <w:szCs w:val="24"/>
        </w:rPr>
        <w:t xml:space="preserve">05 к </w:t>
      </w:r>
      <w:r w:rsidR="00562F8D" w:rsidRPr="00EC7DF7">
        <w:rPr>
          <w:szCs w:val="24"/>
        </w:rPr>
        <w:t xml:space="preserve">сумме платы за использование муниципального имущества (аренда и прочие договоры об использовании имущества) </w:t>
      </w:r>
      <w:r w:rsidR="00E3409A" w:rsidRPr="00EC7DF7">
        <w:rPr>
          <w:szCs w:val="24"/>
        </w:rPr>
        <w:t xml:space="preserve">в отношении субъектов малого и среднего предпринимательства, оказывающих </w:t>
      </w:r>
      <w:r w:rsidR="00EC7DF7">
        <w:rPr>
          <w:szCs w:val="24"/>
        </w:rPr>
        <w:t xml:space="preserve">в арендуемых объектах </w:t>
      </w:r>
      <w:r w:rsidR="00E3409A" w:rsidRPr="00EC7DF7">
        <w:rPr>
          <w:szCs w:val="24"/>
        </w:rPr>
        <w:t xml:space="preserve">бытовые услуги, услуги общественного питания и </w:t>
      </w:r>
      <w:r w:rsidR="00EC7DF7" w:rsidRPr="00EC7DF7">
        <w:rPr>
          <w:szCs w:val="24"/>
        </w:rPr>
        <w:t xml:space="preserve">осуществляющих </w:t>
      </w:r>
      <w:r w:rsidR="00E3409A" w:rsidRPr="00EC7DF7">
        <w:rPr>
          <w:szCs w:val="24"/>
        </w:rPr>
        <w:t>производство товаров народного потребления.</w:t>
      </w:r>
    </w:p>
    <w:p w:rsidR="00E3409A" w:rsidRPr="00EC7DF7" w:rsidRDefault="00087C7F" w:rsidP="00B8100D">
      <w:pPr>
        <w:ind w:firstLine="720"/>
        <w:jc w:val="both"/>
        <w:rPr>
          <w:szCs w:val="24"/>
        </w:rPr>
      </w:pPr>
      <w:r w:rsidRPr="00EC7DF7">
        <w:rPr>
          <w:szCs w:val="24"/>
        </w:rPr>
        <w:t>1</w:t>
      </w:r>
      <w:r w:rsidR="00E3409A" w:rsidRPr="00EC7DF7">
        <w:rPr>
          <w:szCs w:val="24"/>
        </w:rPr>
        <w:t>.2 Коэффициент 1,10 к сумме платы за использование муниципального имущества (аренда и прочие договоры об использовании имущества) в отношении арендаторов (пользователей), не указанных в пункт</w:t>
      </w:r>
      <w:r w:rsidRPr="00EC7DF7">
        <w:rPr>
          <w:szCs w:val="24"/>
        </w:rPr>
        <w:t>е</w:t>
      </w:r>
      <w:r w:rsidR="00E3409A" w:rsidRPr="00EC7DF7">
        <w:rPr>
          <w:szCs w:val="24"/>
        </w:rPr>
        <w:t xml:space="preserve"> </w:t>
      </w:r>
      <w:r w:rsidRPr="00EC7DF7">
        <w:rPr>
          <w:szCs w:val="24"/>
        </w:rPr>
        <w:t>1</w:t>
      </w:r>
      <w:r w:rsidR="00E3409A" w:rsidRPr="00EC7DF7">
        <w:rPr>
          <w:szCs w:val="24"/>
        </w:rPr>
        <w:t xml:space="preserve">.1 настоящего решения. </w:t>
      </w:r>
    </w:p>
    <w:p w:rsidR="00087C7F" w:rsidRPr="00EC7DF7" w:rsidRDefault="00087C7F" w:rsidP="00EC7DF7">
      <w:pPr>
        <w:pStyle w:val="2"/>
        <w:ind w:firstLine="709"/>
        <w:jc w:val="both"/>
        <w:rPr>
          <w:b w:val="0"/>
          <w:szCs w:val="24"/>
        </w:rPr>
      </w:pPr>
      <w:r w:rsidRPr="00EC7DF7">
        <w:rPr>
          <w:b w:val="0"/>
          <w:szCs w:val="24"/>
        </w:rPr>
        <w:t>2</w:t>
      </w:r>
      <w:r w:rsidR="00B8100D" w:rsidRPr="00EC7DF7">
        <w:rPr>
          <w:b w:val="0"/>
          <w:szCs w:val="24"/>
        </w:rPr>
        <w:t xml:space="preserve">. </w:t>
      </w:r>
      <w:r w:rsidRPr="00EC7DF7">
        <w:rPr>
          <w:b w:val="0"/>
          <w:szCs w:val="24"/>
        </w:rPr>
        <w:t>Абзац 6 пункта 5.10 Положения «О порядке учета и предоставления в аренду объектов нежилого фонда муниципального образования Волосовское городское поселение»</w:t>
      </w:r>
      <w:r w:rsidR="00B121E2">
        <w:rPr>
          <w:b w:val="0"/>
          <w:szCs w:val="24"/>
        </w:rPr>
        <w:t>, утвержденного решением Совета депутатов Волосовского городского поселения Волосовского муниципального района Ленинградской области от 03.12.2024 года № 28,</w:t>
      </w:r>
      <w:r w:rsidRPr="00EC7DF7">
        <w:rPr>
          <w:b w:val="0"/>
          <w:szCs w:val="24"/>
        </w:rPr>
        <w:t xml:space="preserve"> изложить в следующей редакции:</w:t>
      </w:r>
    </w:p>
    <w:p w:rsidR="00087C7F" w:rsidRPr="00EC7DF7" w:rsidRDefault="00087C7F" w:rsidP="00087C7F">
      <w:pPr>
        <w:ind w:right="-1" w:firstLine="567"/>
        <w:jc w:val="both"/>
        <w:rPr>
          <w:szCs w:val="24"/>
        </w:rPr>
      </w:pPr>
      <w:r w:rsidRPr="00EC7DF7">
        <w:rPr>
          <w:szCs w:val="24"/>
        </w:rPr>
        <w:t>«Установленные настоящим пунктом льготные коэффициенты применяются при первичном заключении договора аренды (использования) муниципального имущества».</w:t>
      </w:r>
    </w:p>
    <w:p w:rsidR="0019181E" w:rsidRPr="00EC7DF7" w:rsidRDefault="00087C7F">
      <w:pPr>
        <w:ind w:firstLine="720"/>
        <w:jc w:val="both"/>
        <w:rPr>
          <w:szCs w:val="24"/>
        </w:rPr>
      </w:pPr>
      <w:r w:rsidRPr="00EC7DF7">
        <w:rPr>
          <w:szCs w:val="24"/>
        </w:rPr>
        <w:t>3</w:t>
      </w:r>
      <w:r w:rsidR="007819A8" w:rsidRPr="00EC7DF7">
        <w:rPr>
          <w:szCs w:val="24"/>
        </w:rPr>
        <w:t xml:space="preserve">. </w:t>
      </w:r>
      <w:r w:rsidR="004E7716" w:rsidRPr="00EC7DF7">
        <w:rPr>
          <w:szCs w:val="24"/>
        </w:rPr>
        <w:t>Настоящее р</w:t>
      </w:r>
      <w:r w:rsidR="0019181E" w:rsidRPr="00EC7DF7">
        <w:rPr>
          <w:szCs w:val="24"/>
        </w:rPr>
        <w:t xml:space="preserve">ешение вступает в силу </w:t>
      </w:r>
      <w:proofErr w:type="gramStart"/>
      <w:r w:rsidR="0019181E" w:rsidRPr="00EC7DF7">
        <w:rPr>
          <w:szCs w:val="24"/>
        </w:rPr>
        <w:t xml:space="preserve">с </w:t>
      </w:r>
      <w:r w:rsidR="00B121E2">
        <w:rPr>
          <w:szCs w:val="24"/>
        </w:rPr>
        <w:t>даты принятия</w:t>
      </w:r>
      <w:proofErr w:type="gramEnd"/>
      <w:r w:rsidR="00880944" w:rsidRPr="00EC7DF7">
        <w:rPr>
          <w:szCs w:val="24"/>
        </w:rPr>
        <w:t>.</w:t>
      </w:r>
    </w:p>
    <w:p w:rsidR="00B121E2" w:rsidRDefault="00087C7F">
      <w:pPr>
        <w:ind w:firstLine="720"/>
        <w:jc w:val="both"/>
        <w:rPr>
          <w:szCs w:val="24"/>
        </w:rPr>
      </w:pPr>
      <w:r w:rsidRPr="00EC7DF7">
        <w:rPr>
          <w:szCs w:val="24"/>
        </w:rPr>
        <w:t>4</w:t>
      </w:r>
      <w:r w:rsidR="00B8100D" w:rsidRPr="00EC7DF7">
        <w:rPr>
          <w:szCs w:val="24"/>
        </w:rPr>
        <w:t xml:space="preserve">. </w:t>
      </w:r>
      <w:r w:rsidR="00B121E2">
        <w:rPr>
          <w:szCs w:val="24"/>
        </w:rPr>
        <w:t xml:space="preserve">Решение Совета депутатов муниципального образования Волосовское городское поселение Волосовского муниципального района Ленинградской области от 09.12.2025 года № 67 </w:t>
      </w:r>
      <w:proofErr w:type="gramStart"/>
      <w:r w:rsidR="00B121E2">
        <w:rPr>
          <w:szCs w:val="24"/>
        </w:rPr>
        <w:t>признать утратившим силу с даны</w:t>
      </w:r>
      <w:proofErr w:type="gramEnd"/>
      <w:r w:rsidR="00B121E2">
        <w:rPr>
          <w:szCs w:val="24"/>
        </w:rPr>
        <w:t xml:space="preserve"> вступления в силу настоящего решения.</w:t>
      </w:r>
    </w:p>
    <w:p w:rsidR="00AA7049" w:rsidRPr="00EC7DF7" w:rsidRDefault="00B121E2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5. </w:t>
      </w:r>
      <w:proofErr w:type="gramStart"/>
      <w:r w:rsidR="00AA7049" w:rsidRPr="00EC7DF7">
        <w:rPr>
          <w:szCs w:val="24"/>
        </w:rPr>
        <w:t>Контроль за</w:t>
      </w:r>
      <w:proofErr w:type="gramEnd"/>
      <w:r w:rsidR="00AA7049" w:rsidRPr="00EC7DF7">
        <w:rPr>
          <w:szCs w:val="24"/>
        </w:rPr>
        <w:t xml:space="preserve"> выполнением данного решения возложить на председателя Комитета по городскому хозяйству администрации Волосовского муниципального района Ленинградской области.</w:t>
      </w:r>
    </w:p>
    <w:p w:rsidR="00B8100D" w:rsidRPr="00EC7DF7" w:rsidRDefault="00B121E2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AA7049" w:rsidRPr="00EC7DF7">
        <w:rPr>
          <w:szCs w:val="24"/>
        </w:rPr>
        <w:t xml:space="preserve">. </w:t>
      </w:r>
      <w:r w:rsidR="004E7716" w:rsidRPr="00EC7DF7">
        <w:rPr>
          <w:szCs w:val="24"/>
        </w:rPr>
        <w:t>Опубликовать данное решение в общественно-политической газете «Сельская новь»</w:t>
      </w:r>
      <w:r w:rsidR="00AA7049" w:rsidRPr="00EC7DF7">
        <w:rPr>
          <w:szCs w:val="24"/>
        </w:rPr>
        <w:t xml:space="preserve"> и разместить на официальном сайте Волосовского городского поселения</w:t>
      </w:r>
      <w:r w:rsidR="004E7716" w:rsidRPr="00EC7DF7">
        <w:rPr>
          <w:szCs w:val="24"/>
        </w:rPr>
        <w:t>.</w:t>
      </w:r>
    </w:p>
    <w:p w:rsidR="0019181E" w:rsidRDefault="0019181E">
      <w:pPr>
        <w:ind w:firstLine="720"/>
        <w:jc w:val="both"/>
        <w:rPr>
          <w:sz w:val="28"/>
          <w:szCs w:val="28"/>
        </w:rPr>
      </w:pPr>
    </w:p>
    <w:p w:rsidR="00B25702" w:rsidRDefault="00B25702">
      <w:pPr>
        <w:ind w:firstLine="720"/>
        <w:jc w:val="both"/>
        <w:rPr>
          <w:sz w:val="28"/>
          <w:szCs w:val="28"/>
        </w:rPr>
      </w:pPr>
    </w:p>
    <w:p w:rsidR="00B25702" w:rsidRDefault="00B25702">
      <w:pPr>
        <w:ind w:firstLine="720"/>
        <w:jc w:val="both"/>
        <w:rPr>
          <w:sz w:val="28"/>
          <w:szCs w:val="28"/>
        </w:rPr>
      </w:pPr>
    </w:p>
    <w:p w:rsidR="00B25702" w:rsidRDefault="00B25702">
      <w:pPr>
        <w:ind w:firstLine="720"/>
        <w:jc w:val="both"/>
        <w:rPr>
          <w:sz w:val="28"/>
          <w:szCs w:val="28"/>
        </w:rPr>
      </w:pPr>
    </w:p>
    <w:p w:rsidR="00B25702" w:rsidRDefault="00B25702">
      <w:pPr>
        <w:ind w:firstLine="720"/>
        <w:jc w:val="both"/>
        <w:rPr>
          <w:sz w:val="28"/>
          <w:szCs w:val="28"/>
        </w:rPr>
      </w:pPr>
    </w:p>
    <w:p w:rsidR="00B25702" w:rsidRPr="0028786B" w:rsidRDefault="00B25702">
      <w:pPr>
        <w:ind w:firstLine="720"/>
        <w:jc w:val="both"/>
        <w:rPr>
          <w:sz w:val="28"/>
          <w:szCs w:val="28"/>
        </w:rPr>
      </w:pPr>
    </w:p>
    <w:p w:rsidR="0019181E" w:rsidRPr="0028786B" w:rsidRDefault="0019181E">
      <w:pPr>
        <w:pStyle w:val="3"/>
        <w:rPr>
          <w:szCs w:val="28"/>
        </w:rPr>
      </w:pPr>
      <w:r w:rsidRPr="0028786B">
        <w:rPr>
          <w:szCs w:val="28"/>
        </w:rPr>
        <w:t>Глава муниципального образования</w:t>
      </w:r>
    </w:p>
    <w:p w:rsidR="00AA7049" w:rsidRDefault="0019181E" w:rsidP="00B121E2">
      <w:pPr>
        <w:jc w:val="both"/>
        <w:rPr>
          <w:b/>
          <w:bCs/>
          <w:sz w:val="28"/>
          <w:szCs w:val="28"/>
        </w:rPr>
      </w:pPr>
      <w:r w:rsidRPr="0028786B">
        <w:rPr>
          <w:sz w:val="28"/>
          <w:szCs w:val="28"/>
        </w:rPr>
        <w:t xml:space="preserve">Волосовское городское поселение            </w:t>
      </w:r>
      <w:r w:rsidR="00B25702">
        <w:rPr>
          <w:sz w:val="28"/>
          <w:szCs w:val="28"/>
        </w:rPr>
        <w:tab/>
        <w:t xml:space="preserve">     </w:t>
      </w:r>
      <w:r w:rsidR="0067579F" w:rsidRPr="0028786B">
        <w:rPr>
          <w:sz w:val="28"/>
          <w:szCs w:val="28"/>
        </w:rPr>
        <w:t xml:space="preserve">     </w:t>
      </w:r>
      <w:r w:rsidRPr="0028786B">
        <w:rPr>
          <w:sz w:val="28"/>
          <w:szCs w:val="28"/>
        </w:rPr>
        <w:t xml:space="preserve">               </w:t>
      </w:r>
      <w:r w:rsidR="00AA7049" w:rsidRPr="0028786B">
        <w:rPr>
          <w:sz w:val="28"/>
          <w:szCs w:val="28"/>
        </w:rPr>
        <w:t>А.В. Митрошин</w:t>
      </w:r>
    </w:p>
    <w:sectPr w:rsidR="00AA7049" w:rsidSect="00C87F9E">
      <w:footerReference w:type="even" r:id="rId8"/>
      <w:footerReference w:type="default" r:id="rId9"/>
      <w:pgSz w:w="11906" w:h="16838" w:code="9"/>
      <w:pgMar w:top="1134" w:right="851" w:bottom="1276" w:left="1701" w:header="720" w:footer="90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A9" w:rsidRDefault="00A00CA9">
      <w:r>
        <w:separator/>
      </w:r>
    </w:p>
  </w:endnote>
  <w:endnote w:type="continuationSeparator" w:id="0">
    <w:p w:rsidR="00A00CA9" w:rsidRDefault="00A0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C1" w:rsidRDefault="0043035D" w:rsidP="001D40E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77DC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7DC1" w:rsidRDefault="00C77DC1" w:rsidP="00A602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C1" w:rsidRDefault="0043035D" w:rsidP="001D40E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77D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4500">
      <w:rPr>
        <w:rStyle w:val="a7"/>
        <w:noProof/>
      </w:rPr>
      <w:t>2</w:t>
    </w:r>
    <w:r>
      <w:rPr>
        <w:rStyle w:val="a7"/>
      </w:rPr>
      <w:fldChar w:fldCharType="end"/>
    </w:r>
  </w:p>
  <w:p w:rsidR="00C77DC1" w:rsidRDefault="00C77DC1" w:rsidP="00A602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A9" w:rsidRDefault="00A00CA9">
      <w:r>
        <w:separator/>
      </w:r>
    </w:p>
  </w:footnote>
  <w:footnote w:type="continuationSeparator" w:id="0">
    <w:p w:rsidR="00A00CA9" w:rsidRDefault="00A00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816"/>
    <w:multiLevelType w:val="hybridMultilevel"/>
    <w:tmpl w:val="2A3EE5FE"/>
    <w:lvl w:ilvl="0" w:tplc="609E26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62C84"/>
    <w:multiLevelType w:val="multilevel"/>
    <w:tmpl w:val="0090F87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50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1FF70CB8"/>
    <w:multiLevelType w:val="hybridMultilevel"/>
    <w:tmpl w:val="56D0B9B6"/>
    <w:lvl w:ilvl="0" w:tplc="FFFFFFFF">
      <w:start w:val="2"/>
      <w:numFmt w:val="bullet"/>
      <w:lvlText w:val="-"/>
      <w:lvlJc w:val="left"/>
      <w:pPr>
        <w:tabs>
          <w:tab w:val="num" w:pos="1751"/>
        </w:tabs>
        <w:ind w:left="1751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9363F"/>
    <w:multiLevelType w:val="hybridMultilevel"/>
    <w:tmpl w:val="B4A007AC"/>
    <w:lvl w:ilvl="0" w:tplc="6A8E45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9024F"/>
    <w:multiLevelType w:val="singleLevel"/>
    <w:tmpl w:val="96B4E7F4"/>
    <w:lvl w:ilvl="0">
      <w:start w:val="1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5">
    <w:nsid w:val="58E51890"/>
    <w:multiLevelType w:val="hybridMultilevel"/>
    <w:tmpl w:val="FCB8D90A"/>
    <w:lvl w:ilvl="0" w:tplc="FFFFFFFF">
      <w:start w:val="2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90646"/>
    <w:multiLevelType w:val="hybridMultilevel"/>
    <w:tmpl w:val="F1EA3CBC"/>
    <w:lvl w:ilvl="0" w:tplc="6EA2D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71CEFDC">
      <w:numFmt w:val="none"/>
      <w:lvlText w:val=""/>
      <w:lvlJc w:val="left"/>
      <w:pPr>
        <w:tabs>
          <w:tab w:val="num" w:pos="360"/>
        </w:tabs>
      </w:pPr>
    </w:lvl>
    <w:lvl w:ilvl="2" w:tplc="90E639B2">
      <w:numFmt w:val="none"/>
      <w:lvlText w:val=""/>
      <w:lvlJc w:val="left"/>
      <w:pPr>
        <w:tabs>
          <w:tab w:val="num" w:pos="360"/>
        </w:tabs>
      </w:pPr>
    </w:lvl>
    <w:lvl w:ilvl="3" w:tplc="BAE6B672">
      <w:numFmt w:val="none"/>
      <w:lvlText w:val=""/>
      <w:lvlJc w:val="left"/>
      <w:pPr>
        <w:tabs>
          <w:tab w:val="num" w:pos="360"/>
        </w:tabs>
      </w:pPr>
    </w:lvl>
    <w:lvl w:ilvl="4" w:tplc="A42CC4A0">
      <w:numFmt w:val="none"/>
      <w:lvlText w:val=""/>
      <w:lvlJc w:val="left"/>
      <w:pPr>
        <w:tabs>
          <w:tab w:val="num" w:pos="360"/>
        </w:tabs>
      </w:pPr>
    </w:lvl>
    <w:lvl w:ilvl="5" w:tplc="B0CE7132">
      <w:numFmt w:val="none"/>
      <w:lvlText w:val=""/>
      <w:lvlJc w:val="left"/>
      <w:pPr>
        <w:tabs>
          <w:tab w:val="num" w:pos="360"/>
        </w:tabs>
      </w:pPr>
    </w:lvl>
    <w:lvl w:ilvl="6" w:tplc="15607B76">
      <w:numFmt w:val="none"/>
      <w:lvlText w:val=""/>
      <w:lvlJc w:val="left"/>
      <w:pPr>
        <w:tabs>
          <w:tab w:val="num" w:pos="360"/>
        </w:tabs>
      </w:pPr>
    </w:lvl>
    <w:lvl w:ilvl="7" w:tplc="DCC64F16">
      <w:numFmt w:val="none"/>
      <w:lvlText w:val=""/>
      <w:lvlJc w:val="left"/>
      <w:pPr>
        <w:tabs>
          <w:tab w:val="num" w:pos="360"/>
        </w:tabs>
      </w:pPr>
    </w:lvl>
    <w:lvl w:ilvl="8" w:tplc="71428A4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EE5557"/>
    <w:multiLevelType w:val="hybridMultilevel"/>
    <w:tmpl w:val="8BDC1298"/>
    <w:lvl w:ilvl="0" w:tplc="609E26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914619"/>
    <w:multiLevelType w:val="hybridMultilevel"/>
    <w:tmpl w:val="F9F6F79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116ABC"/>
    <w:multiLevelType w:val="hybridMultilevel"/>
    <w:tmpl w:val="DACA245C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081C6B"/>
    <w:multiLevelType w:val="hybridMultilevel"/>
    <w:tmpl w:val="F7B462BE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126B7"/>
    <w:multiLevelType w:val="hybridMultilevel"/>
    <w:tmpl w:val="EDFCA2A2"/>
    <w:lvl w:ilvl="0" w:tplc="609E26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E106C8"/>
    <w:multiLevelType w:val="hybridMultilevel"/>
    <w:tmpl w:val="C7A22B4E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426"/>
    <w:rsid w:val="000726D3"/>
    <w:rsid w:val="00087C7F"/>
    <w:rsid w:val="000B6E4E"/>
    <w:rsid w:val="000C4500"/>
    <w:rsid w:val="00136F33"/>
    <w:rsid w:val="00161C8B"/>
    <w:rsid w:val="0019181E"/>
    <w:rsid w:val="001B2268"/>
    <w:rsid w:val="001B2C3F"/>
    <w:rsid w:val="001D40E9"/>
    <w:rsid w:val="0022152A"/>
    <w:rsid w:val="002514D4"/>
    <w:rsid w:val="0028786B"/>
    <w:rsid w:val="002A7244"/>
    <w:rsid w:val="003520BA"/>
    <w:rsid w:val="003B638E"/>
    <w:rsid w:val="003B79A3"/>
    <w:rsid w:val="004275CE"/>
    <w:rsid w:val="0043035D"/>
    <w:rsid w:val="00430EB8"/>
    <w:rsid w:val="004C47CE"/>
    <w:rsid w:val="004D7B1B"/>
    <w:rsid w:val="004E7716"/>
    <w:rsid w:val="005020CA"/>
    <w:rsid w:val="005049E0"/>
    <w:rsid w:val="00513BB8"/>
    <w:rsid w:val="00526209"/>
    <w:rsid w:val="005312B0"/>
    <w:rsid w:val="005315A6"/>
    <w:rsid w:val="00547303"/>
    <w:rsid w:val="00562F8D"/>
    <w:rsid w:val="005D0471"/>
    <w:rsid w:val="00657881"/>
    <w:rsid w:val="0067579F"/>
    <w:rsid w:val="00686101"/>
    <w:rsid w:val="00686D3F"/>
    <w:rsid w:val="006A6232"/>
    <w:rsid w:val="00722942"/>
    <w:rsid w:val="00733E76"/>
    <w:rsid w:val="007819A8"/>
    <w:rsid w:val="007E1565"/>
    <w:rsid w:val="00814840"/>
    <w:rsid w:val="00816B1B"/>
    <w:rsid w:val="0086664D"/>
    <w:rsid w:val="00871955"/>
    <w:rsid w:val="00880944"/>
    <w:rsid w:val="008B5F06"/>
    <w:rsid w:val="009066CA"/>
    <w:rsid w:val="009162FD"/>
    <w:rsid w:val="00921BD8"/>
    <w:rsid w:val="00925E87"/>
    <w:rsid w:val="00937852"/>
    <w:rsid w:val="00942A2A"/>
    <w:rsid w:val="009561D6"/>
    <w:rsid w:val="00956D0E"/>
    <w:rsid w:val="009856EA"/>
    <w:rsid w:val="009C1146"/>
    <w:rsid w:val="009D02EB"/>
    <w:rsid w:val="009F43D5"/>
    <w:rsid w:val="00A0060D"/>
    <w:rsid w:val="00A00CA9"/>
    <w:rsid w:val="00A060FA"/>
    <w:rsid w:val="00A53DB0"/>
    <w:rsid w:val="00A60290"/>
    <w:rsid w:val="00AA698B"/>
    <w:rsid w:val="00AA7049"/>
    <w:rsid w:val="00AD6E36"/>
    <w:rsid w:val="00B121E2"/>
    <w:rsid w:val="00B17406"/>
    <w:rsid w:val="00B2360C"/>
    <w:rsid w:val="00B25702"/>
    <w:rsid w:val="00B35D3E"/>
    <w:rsid w:val="00B8100D"/>
    <w:rsid w:val="00BB4009"/>
    <w:rsid w:val="00BC2A21"/>
    <w:rsid w:val="00BD1170"/>
    <w:rsid w:val="00C23428"/>
    <w:rsid w:val="00C36E78"/>
    <w:rsid w:val="00C45A79"/>
    <w:rsid w:val="00C77D1E"/>
    <w:rsid w:val="00C77DC1"/>
    <w:rsid w:val="00C845E9"/>
    <w:rsid w:val="00C87F9E"/>
    <w:rsid w:val="00C95285"/>
    <w:rsid w:val="00CD5913"/>
    <w:rsid w:val="00CE54BE"/>
    <w:rsid w:val="00D02426"/>
    <w:rsid w:val="00DD5E87"/>
    <w:rsid w:val="00DE19B3"/>
    <w:rsid w:val="00E147EA"/>
    <w:rsid w:val="00E3409A"/>
    <w:rsid w:val="00E64A4E"/>
    <w:rsid w:val="00EC7DF7"/>
    <w:rsid w:val="00ED538C"/>
    <w:rsid w:val="00F32061"/>
    <w:rsid w:val="00F53855"/>
    <w:rsid w:val="00FF166A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78"/>
    <w:rPr>
      <w:sz w:val="24"/>
    </w:rPr>
  </w:style>
  <w:style w:type="paragraph" w:styleId="1">
    <w:name w:val="heading 1"/>
    <w:basedOn w:val="a"/>
    <w:next w:val="a"/>
    <w:qFormat/>
    <w:rsid w:val="00C36E78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36E78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C36E7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36E78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6E78"/>
    <w:pPr>
      <w:keepNext/>
      <w:jc w:val="center"/>
      <w:outlineLvl w:val="4"/>
    </w:pPr>
    <w:rPr>
      <w:sz w:val="32"/>
      <w:lang w:val="en-US"/>
    </w:rPr>
  </w:style>
  <w:style w:type="paragraph" w:styleId="6">
    <w:name w:val="heading 6"/>
    <w:basedOn w:val="a"/>
    <w:next w:val="a"/>
    <w:qFormat/>
    <w:rsid w:val="00C36E78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H1">
    <w:name w:val="Заголовок 1.Раздел Договора.H1.&quot;Алмаз&quot;"/>
    <w:basedOn w:val="a"/>
    <w:next w:val="a"/>
    <w:rsid w:val="00C36E78"/>
    <w:pPr>
      <w:keepNext/>
      <w:ind w:firstLine="540"/>
      <w:jc w:val="both"/>
      <w:outlineLvl w:val="0"/>
    </w:pPr>
    <w:rPr>
      <w:b/>
    </w:rPr>
  </w:style>
  <w:style w:type="paragraph" w:customStyle="1" w:styleId="ConsTitle">
    <w:name w:val="ConsTitle"/>
    <w:rsid w:val="00C36E78"/>
    <w:pPr>
      <w:widowControl w:val="0"/>
      <w:ind w:right="19772"/>
    </w:pPr>
    <w:rPr>
      <w:rFonts w:ascii="Arial" w:hAnsi="Arial"/>
      <w:b/>
      <w:sz w:val="16"/>
    </w:rPr>
  </w:style>
  <w:style w:type="paragraph" w:styleId="a3">
    <w:name w:val="Title"/>
    <w:basedOn w:val="a"/>
    <w:qFormat/>
    <w:rsid w:val="00D02426"/>
    <w:pPr>
      <w:jc w:val="center"/>
    </w:pPr>
    <w:rPr>
      <w:rFonts w:ascii="Arial" w:hAnsi="Arial" w:cs="Arial"/>
      <w:b/>
      <w:bCs/>
      <w:sz w:val="32"/>
      <w:szCs w:val="24"/>
    </w:rPr>
  </w:style>
  <w:style w:type="paragraph" w:styleId="a4">
    <w:name w:val="Body Text"/>
    <w:basedOn w:val="a"/>
    <w:rsid w:val="00D02426"/>
    <w:pPr>
      <w:jc w:val="center"/>
    </w:pPr>
    <w:rPr>
      <w:rFonts w:ascii="Arial" w:hAnsi="Arial" w:cs="Arial"/>
      <w:b/>
      <w:bCs/>
      <w:sz w:val="28"/>
      <w:szCs w:val="24"/>
    </w:rPr>
  </w:style>
  <w:style w:type="paragraph" w:styleId="a5">
    <w:name w:val="Body Text Indent"/>
    <w:basedOn w:val="a"/>
    <w:rsid w:val="00D02426"/>
    <w:pPr>
      <w:tabs>
        <w:tab w:val="left" w:pos="1080"/>
      </w:tabs>
      <w:ind w:right="535" w:firstLine="360"/>
      <w:jc w:val="both"/>
    </w:pPr>
    <w:rPr>
      <w:rFonts w:ascii="Arial" w:hAnsi="Arial" w:cs="Arial"/>
      <w:szCs w:val="24"/>
    </w:rPr>
  </w:style>
  <w:style w:type="paragraph" w:styleId="21">
    <w:name w:val="Body Text Indent 2"/>
    <w:basedOn w:val="a"/>
    <w:rsid w:val="00D02426"/>
    <w:pPr>
      <w:spacing w:after="120" w:line="480" w:lineRule="auto"/>
      <w:ind w:left="283"/>
    </w:pPr>
    <w:rPr>
      <w:szCs w:val="24"/>
    </w:rPr>
  </w:style>
  <w:style w:type="paragraph" w:styleId="a6">
    <w:name w:val="footer"/>
    <w:basedOn w:val="a"/>
    <w:rsid w:val="00A6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0290"/>
  </w:style>
  <w:style w:type="table" w:styleId="a8">
    <w:name w:val="Table Grid"/>
    <w:basedOn w:val="a1"/>
    <w:uiPriority w:val="59"/>
    <w:rsid w:val="005312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3B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BB8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EC7DF7"/>
    <w:pPr>
      <w:jc w:val="center"/>
    </w:pPr>
    <w:rPr>
      <w:b/>
      <w:bCs/>
      <w:szCs w:val="24"/>
    </w:rPr>
  </w:style>
  <w:style w:type="character" w:customStyle="1" w:styleId="ac">
    <w:name w:val="Подзаголовок Знак"/>
    <w:basedOn w:val="a0"/>
    <w:link w:val="ab"/>
    <w:rsid w:val="00EC7DF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C845E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4D89-88B0-402F-A6C7-D9F2DBA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Operator</cp:lastModifiedBy>
  <cp:revision>7</cp:revision>
  <cp:lastPrinted>2026-01-16T12:56:00Z</cp:lastPrinted>
  <dcterms:created xsi:type="dcterms:W3CDTF">2026-01-16T12:56:00Z</dcterms:created>
  <dcterms:modified xsi:type="dcterms:W3CDTF">2026-01-19T05:37:00Z</dcterms:modified>
</cp:coreProperties>
</file>