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FC" w:rsidRPr="00CB53FC" w:rsidRDefault="00CB53FC" w:rsidP="00CB53FC">
      <w:pPr>
        <w:pStyle w:val="ab"/>
        <w:rPr>
          <w:sz w:val="28"/>
          <w:szCs w:val="28"/>
        </w:rPr>
      </w:pPr>
      <w:r w:rsidRPr="00CB53FC">
        <w:rPr>
          <w:sz w:val="28"/>
          <w:szCs w:val="28"/>
        </w:rPr>
        <w:t>МУНИЦИПАЛЬНОЕ ОБРАЗОВАНИЕ</w:t>
      </w:r>
    </w:p>
    <w:p w:rsidR="00CB53FC" w:rsidRPr="00CB53FC" w:rsidRDefault="00CB53FC" w:rsidP="00CB53FC">
      <w:pPr>
        <w:pStyle w:val="ab"/>
        <w:rPr>
          <w:sz w:val="28"/>
          <w:szCs w:val="28"/>
        </w:rPr>
      </w:pPr>
      <w:r w:rsidRPr="00CB53FC">
        <w:rPr>
          <w:sz w:val="28"/>
          <w:szCs w:val="28"/>
        </w:rPr>
        <w:t>ВОЛОСОВСКОЕ ГОРОДСКОЕ ПОСЕЛЕНИЕ</w:t>
      </w:r>
    </w:p>
    <w:p w:rsidR="00CB53FC" w:rsidRPr="00CB53FC" w:rsidRDefault="00CB53FC" w:rsidP="00CB53FC">
      <w:pPr>
        <w:pStyle w:val="ab"/>
        <w:rPr>
          <w:sz w:val="28"/>
          <w:szCs w:val="28"/>
        </w:rPr>
      </w:pPr>
      <w:r w:rsidRPr="00CB53FC">
        <w:rPr>
          <w:sz w:val="28"/>
          <w:szCs w:val="28"/>
        </w:rPr>
        <w:t>ВОЛОСОВСКОГО МУНИЦИПАЛЬНОГО РАЙОНА</w:t>
      </w:r>
    </w:p>
    <w:p w:rsidR="00CB53FC" w:rsidRPr="00CB53FC" w:rsidRDefault="00CB53FC" w:rsidP="00CB53FC">
      <w:pPr>
        <w:pStyle w:val="ab"/>
        <w:rPr>
          <w:sz w:val="28"/>
          <w:szCs w:val="28"/>
        </w:rPr>
      </w:pPr>
      <w:r w:rsidRPr="00CB53FC">
        <w:rPr>
          <w:sz w:val="28"/>
          <w:szCs w:val="28"/>
        </w:rPr>
        <w:t>ЛЕНИНГРАДСКОЙ ОБЛАСТИ</w:t>
      </w:r>
    </w:p>
    <w:p w:rsidR="00CB53FC" w:rsidRPr="00CB53FC" w:rsidRDefault="00CB53FC" w:rsidP="00CB53FC">
      <w:pPr>
        <w:pStyle w:val="ab"/>
        <w:rPr>
          <w:sz w:val="32"/>
          <w:szCs w:val="32"/>
        </w:rPr>
      </w:pPr>
      <w:r w:rsidRPr="00CB53FC">
        <w:rPr>
          <w:sz w:val="32"/>
          <w:szCs w:val="32"/>
        </w:rPr>
        <w:t>СОВЕТ ДЕПУТАТОВ</w:t>
      </w:r>
    </w:p>
    <w:p w:rsidR="00CB53FC" w:rsidRPr="00CB53FC" w:rsidRDefault="00CB53FC" w:rsidP="00CB53FC">
      <w:pPr>
        <w:pStyle w:val="ab"/>
        <w:rPr>
          <w:sz w:val="32"/>
          <w:szCs w:val="32"/>
        </w:rPr>
      </w:pPr>
      <w:r w:rsidRPr="00CB53FC">
        <w:rPr>
          <w:sz w:val="32"/>
          <w:szCs w:val="32"/>
        </w:rPr>
        <w:t>ВОЛОСОВСКОГО ГОРОДСКОГО ПОСЕЛЕНИЯ</w:t>
      </w:r>
    </w:p>
    <w:p w:rsidR="00CB53FC" w:rsidRPr="00CB53FC" w:rsidRDefault="00CB53FC" w:rsidP="00CB53FC">
      <w:pPr>
        <w:pStyle w:val="a3"/>
        <w:rPr>
          <w:rFonts w:ascii="Times New Roman" w:hAnsi="Times New Roman"/>
          <w:sz w:val="44"/>
        </w:rPr>
      </w:pPr>
      <w:r w:rsidRPr="00CB53FC">
        <w:rPr>
          <w:rFonts w:ascii="Times New Roman" w:hAnsi="Times New Roman"/>
          <w:sz w:val="44"/>
        </w:rPr>
        <w:t>РЕШЕНИЕ</w:t>
      </w:r>
    </w:p>
    <w:p w:rsidR="00CB53FC" w:rsidRPr="000C6829" w:rsidRDefault="00CB53FC" w:rsidP="00CB53FC">
      <w:pPr>
        <w:jc w:val="center"/>
        <w:rPr>
          <w:rFonts w:ascii="Times New Roman" w:hAnsi="Times New Roman"/>
          <w:sz w:val="28"/>
          <w:szCs w:val="28"/>
        </w:rPr>
      </w:pPr>
      <w:r w:rsidRPr="000C6829">
        <w:rPr>
          <w:rFonts w:ascii="Times New Roman" w:hAnsi="Times New Roman"/>
          <w:sz w:val="28"/>
          <w:szCs w:val="28"/>
        </w:rPr>
        <w:t>(восемнадцатое заседание четвертого созыва)</w:t>
      </w:r>
    </w:p>
    <w:p w:rsidR="00CB53FC" w:rsidRPr="000805EA" w:rsidRDefault="00CB53FC" w:rsidP="00CB53FC">
      <w:pPr>
        <w:pStyle w:val="ab"/>
        <w:jc w:val="left"/>
      </w:pPr>
      <w:r w:rsidRPr="00366F41">
        <w:tab/>
      </w:r>
    </w:p>
    <w:p w:rsidR="00CB53FC" w:rsidRDefault="00CB53FC" w:rsidP="00CB53FC">
      <w:pPr>
        <w:pStyle w:val="ab"/>
        <w:jc w:val="left"/>
      </w:pPr>
    </w:p>
    <w:p w:rsidR="00CB53FC" w:rsidRPr="003A35E9" w:rsidRDefault="00CB53FC" w:rsidP="00CB53FC">
      <w:pPr>
        <w:pStyle w:val="ab"/>
        <w:jc w:val="left"/>
        <w:rPr>
          <w:b w:val="0"/>
          <w:sz w:val="28"/>
          <w:szCs w:val="28"/>
        </w:rPr>
      </w:pPr>
      <w:r w:rsidRPr="007924B8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20.09.2022 </w:t>
      </w:r>
      <w:r w:rsidRPr="007924B8">
        <w:rPr>
          <w:b w:val="0"/>
          <w:sz w:val="28"/>
          <w:szCs w:val="28"/>
        </w:rPr>
        <w:t xml:space="preserve">  № </w:t>
      </w:r>
      <w:r w:rsidR="005E138C">
        <w:rPr>
          <w:b w:val="0"/>
          <w:sz w:val="28"/>
          <w:szCs w:val="28"/>
        </w:rPr>
        <w:t>164</w:t>
      </w:r>
    </w:p>
    <w:p w:rsidR="007C5293" w:rsidRPr="00A16D90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6"/>
          <w:szCs w:val="26"/>
        </w:rPr>
      </w:pPr>
    </w:p>
    <w:p w:rsidR="007C5293" w:rsidRPr="007C5293" w:rsidRDefault="007C5293" w:rsidP="007C5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7C5293" w:rsidRPr="007C5293" w:rsidTr="00CB53FC">
        <w:tc>
          <w:tcPr>
            <w:tcW w:w="5070" w:type="dxa"/>
            <w:shd w:val="clear" w:color="auto" w:fill="auto"/>
          </w:tcPr>
          <w:p w:rsidR="002A0140" w:rsidRPr="00CB53FC" w:rsidRDefault="002A0140" w:rsidP="002A0140">
            <w:pPr>
              <w:ind w:firstLine="0"/>
              <w:rPr>
                <w:rFonts w:ascii="Times New Roman" w:hAnsi="Times New Roman"/>
                <w:b/>
              </w:rPr>
            </w:pPr>
            <w:r w:rsidRPr="00CB53FC">
              <w:rPr>
                <w:rFonts w:ascii="Times New Roman" w:hAnsi="Times New Roman"/>
                <w:b/>
              </w:rPr>
              <w:t>Об утверждении нормы предоставления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Pr="00CB53FC">
              <w:rPr>
                <w:rFonts w:ascii="Times New Roman" w:hAnsi="Times New Roman"/>
                <w:b/>
              </w:rPr>
              <w:t>и учетной нормы площади жилого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Pr="00CB53FC">
              <w:rPr>
                <w:rFonts w:ascii="Times New Roman" w:hAnsi="Times New Roman"/>
                <w:b/>
              </w:rPr>
              <w:t>помещения в муниципальном образовании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Pr="00CB53FC">
              <w:rPr>
                <w:rFonts w:ascii="Times New Roman" w:hAnsi="Times New Roman"/>
                <w:b/>
              </w:rPr>
              <w:t>Волосовское городское поселение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Pr="00CB53FC">
              <w:rPr>
                <w:rFonts w:ascii="Times New Roman" w:hAnsi="Times New Roman"/>
                <w:b/>
              </w:rPr>
              <w:t>Волосовского муниципального района</w:t>
            </w:r>
            <w:r w:rsidR="00CB53FC">
              <w:rPr>
                <w:rFonts w:ascii="Times New Roman" w:hAnsi="Times New Roman"/>
                <w:b/>
              </w:rPr>
              <w:t xml:space="preserve"> </w:t>
            </w:r>
            <w:r w:rsidR="00A80F2D">
              <w:rPr>
                <w:rFonts w:ascii="Times New Roman" w:hAnsi="Times New Roman"/>
                <w:b/>
              </w:rPr>
              <w:t>Ленинградской области</w:t>
            </w:r>
          </w:p>
          <w:p w:rsidR="007C5293" w:rsidRDefault="007C5293" w:rsidP="00AD111C">
            <w:pPr>
              <w:ind w:right="3578" w:firstLine="0"/>
              <w:rPr>
                <w:rFonts w:ascii="Times New Roman" w:hAnsi="Times New Roman"/>
              </w:rPr>
            </w:pPr>
          </w:p>
          <w:p w:rsidR="00CB53FC" w:rsidRPr="0038022E" w:rsidRDefault="00CB53FC" w:rsidP="00AD111C">
            <w:pPr>
              <w:ind w:right="3578" w:firstLine="0"/>
              <w:rPr>
                <w:rFonts w:ascii="Times New Roman" w:hAnsi="Times New Roman"/>
              </w:rPr>
            </w:pPr>
          </w:p>
        </w:tc>
      </w:tr>
    </w:tbl>
    <w:p w:rsidR="007C5293" w:rsidRPr="00CB53FC" w:rsidRDefault="007C5293" w:rsidP="007C5293">
      <w:pPr>
        <w:rPr>
          <w:rFonts w:ascii="Times New Roman" w:hAnsi="Times New Roman"/>
          <w:sz w:val="28"/>
          <w:szCs w:val="28"/>
        </w:rPr>
      </w:pPr>
      <w:r w:rsidRPr="00CB53FC">
        <w:rPr>
          <w:rFonts w:ascii="Times New Roman" w:hAnsi="Times New Roman"/>
          <w:sz w:val="28"/>
          <w:szCs w:val="28"/>
        </w:rPr>
        <w:tab/>
      </w:r>
      <w:proofErr w:type="gramStart"/>
      <w:r w:rsidR="002A0140" w:rsidRPr="00CB53FC">
        <w:rPr>
          <w:rFonts w:ascii="Times New Roman" w:hAnsi="Times New Roman"/>
          <w:sz w:val="28"/>
          <w:szCs w:val="28"/>
        </w:rPr>
        <w:t>В соответствии со статьей 50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в целях реализации конституционного права граждан Российской Федерации на жилище и обеспечения социальных гарантий в области жилищных прав граждан, исходя из уровня обеспеченности жилыми помещениями граждан, проживающих в муниципальном жилищном фонде МО Волосовское городское поселение</w:t>
      </w:r>
      <w:r w:rsidRPr="00CB53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B53FC">
        <w:rPr>
          <w:rFonts w:ascii="Times New Roman" w:hAnsi="Times New Roman"/>
          <w:sz w:val="28"/>
          <w:szCs w:val="28"/>
        </w:rPr>
        <w:t>совет</w:t>
      </w:r>
      <w:proofErr w:type="gramEnd"/>
      <w:r w:rsidRPr="00CB53FC">
        <w:rPr>
          <w:rFonts w:ascii="Times New Roman" w:hAnsi="Times New Roman"/>
          <w:sz w:val="28"/>
          <w:szCs w:val="28"/>
        </w:rPr>
        <w:t xml:space="preserve"> депутатов Волосовского городского поселения РЕШИЛ: </w:t>
      </w:r>
    </w:p>
    <w:p w:rsidR="007C5293" w:rsidRPr="00CB53FC" w:rsidRDefault="007C5293" w:rsidP="007C5293">
      <w:pPr>
        <w:ind w:firstLine="720"/>
        <w:rPr>
          <w:rFonts w:ascii="Times New Roman" w:hAnsi="Times New Roman"/>
          <w:sz w:val="28"/>
          <w:szCs w:val="28"/>
        </w:rPr>
      </w:pPr>
    </w:p>
    <w:p w:rsidR="007C5293" w:rsidRPr="00834931" w:rsidRDefault="00834931" w:rsidP="0083493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F13B2" w:rsidRPr="00834931">
        <w:rPr>
          <w:rFonts w:ascii="Times New Roman" w:hAnsi="Times New Roman"/>
          <w:sz w:val="28"/>
          <w:szCs w:val="28"/>
        </w:rPr>
        <w:t xml:space="preserve">Утвердить </w:t>
      </w:r>
      <w:r w:rsidR="00665565" w:rsidRPr="00834931">
        <w:rPr>
          <w:rFonts w:ascii="Times New Roman" w:hAnsi="Times New Roman"/>
          <w:bCs/>
          <w:spacing w:val="-1"/>
          <w:sz w:val="28"/>
          <w:szCs w:val="28"/>
        </w:rPr>
        <w:t>на территории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 xml:space="preserve"> Волосовско</w:t>
      </w:r>
      <w:r w:rsidR="00665565" w:rsidRPr="0083493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 xml:space="preserve"> городско</w:t>
      </w:r>
      <w:r w:rsidR="00665565" w:rsidRPr="0083493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665565" w:rsidRPr="00834931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 xml:space="preserve"> Воло</w:t>
      </w:r>
      <w:r w:rsidR="007F13B2" w:rsidRPr="00834931">
        <w:rPr>
          <w:rFonts w:ascii="Times New Roman" w:hAnsi="Times New Roman"/>
          <w:bCs/>
          <w:color w:val="000000"/>
          <w:sz w:val="28"/>
          <w:szCs w:val="28"/>
        </w:rPr>
        <w:t>совского муниципального района Л</w:t>
      </w:r>
      <w:r w:rsidR="007C5293" w:rsidRPr="00834931">
        <w:rPr>
          <w:rFonts w:ascii="Times New Roman" w:hAnsi="Times New Roman"/>
          <w:bCs/>
          <w:color w:val="000000"/>
          <w:sz w:val="28"/>
          <w:szCs w:val="28"/>
        </w:rPr>
        <w:t>енинградской области</w:t>
      </w:r>
      <w:r w:rsidR="00665565" w:rsidRPr="0083493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65565" w:rsidRPr="00834931" w:rsidRDefault="00834931" w:rsidP="00834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62FBA" w:rsidRPr="00834931">
        <w:rPr>
          <w:rFonts w:ascii="Times New Roman" w:hAnsi="Times New Roman"/>
          <w:sz w:val="28"/>
          <w:szCs w:val="28"/>
        </w:rPr>
        <w:t xml:space="preserve">минимальный  размер  площади  жилого помещения, </w:t>
      </w:r>
      <w:proofErr w:type="gramStart"/>
      <w:r w:rsidR="00762FBA" w:rsidRPr="00834931">
        <w:rPr>
          <w:rFonts w:ascii="Times New Roman" w:hAnsi="Times New Roman"/>
          <w:sz w:val="28"/>
          <w:szCs w:val="28"/>
        </w:rPr>
        <w:t>исходя из которой определяется</w:t>
      </w:r>
      <w:proofErr w:type="gramEnd"/>
      <w:r w:rsidR="00762FBA" w:rsidRPr="00834931">
        <w:rPr>
          <w:rFonts w:ascii="Times New Roman" w:hAnsi="Times New Roman"/>
          <w:sz w:val="28"/>
          <w:szCs w:val="28"/>
        </w:rPr>
        <w:t xml:space="preserve"> уровень обеспеченности граждан общей площадью  жилого  помещения  в  целях их принятия на учет в качестве  нуждающихся  в  жилых помещениях – 9 квадратных метров;</w:t>
      </w:r>
    </w:p>
    <w:p w:rsidR="00762FBA" w:rsidRPr="00834931" w:rsidRDefault="00834931" w:rsidP="00834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62FBA" w:rsidRPr="00834931">
        <w:rPr>
          <w:rFonts w:ascii="Times New Roman" w:hAnsi="Times New Roman"/>
          <w:sz w:val="28"/>
          <w:szCs w:val="28"/>
        </w:rPr>
        <w:t>норму   предоставления   жилья,  предоставляемого  на  одного    человека  (15  квадратных  метров  –  на  одного  человека для семьи  из  трех  и  более  человек,  4</w:t>
      </w:r>
      <w:r w:rsidR="00653419" w:rsidRPr="00834931">
        <w:rPr>
          <w:rFonts w:ascii="Times New Roman" w:hAnsi="Times New Roman"/>
          <w:sz w:val="28"/>
          <w:szCs w:val="28"/>
        </w:rPr>
        <w:t>0</w:t>
      </w:r>
      <w:r w:rsidR="00762FBA" w:rsidRPr="00834931">
        <w:rPr>
          <w:rFonts w:ascii="Times New Roman" w:hAnsi="Times New Roman"/>
          <w:sz w:val="28"/>
          <w:szCs w:val="28"/>
        </w:rPr>
        <w:t xml:space="preserve">  квадратных  метр</w:t>
      </w:r>
      <w:r w:rsidR="00653419" w:rsidRPr="00834931">
        <w:rPr>
          <w:rFonts w:ascii="Times New Roman" w:hAnsi="Times New Roman"/>
          <w:sz w:val="28"/>
          <w:szCs w:val="28"/>
        </w:rPr>
        <w:t>ов</w:t>
      </w:r>
      <w:r w:rsidR="00762FBA" w:rsidRPr="00834931">
        <w:rPr>
          <w:rFonts w:ascii="Times New Roman" w:hAnsi="Times New Roman"/>
          <w:sz w:val="28"/>
          <w:szCs w:val="28"/>
        </w:rPr>
        <w:t xml:space="preserve"> – для    семьи  из  двух  человек,  30  квадратных  метров  –  для  одиноко проживающего человека).</w:t>
      </w:r>
    </w:p>
    <w:p w:rsidR="00902918" w:rsidRPr="00834931" w:rsidRDefault="00834931" w:rsidP="0083493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02918" w:rsidRPr="00834931">
        <w:rPr>
          <w:rFonts w:ascii="Times New Roman" w:hAnsi="Times New Roman"/>
          <w:bCs/>
          <w:sz w:val="28"/>
          <w:szCs w:val="28"/>
        </w:rPr>
        <w:t xml:space="preserve">Решение совета депутатов Волосовского городского поселения </w:t>
      </w:r>
      <w:r w:rsidR="00902918" w:rsidRPr="00834931">
        <w:rPr>
          <w:rFonts w:ascii="Times New Roman" w:hAnsi="Times New Roman"/>
          <w:sz w:val="28"/>
          <w:szCs w:val="28"/>
        </w:rPr>
        <w:t xml:space="preserve">от 16 февраля 2006 г. № 33 «Об утверждении нормы предоставления и учетной нормы площади жилого помещения в муниципальном образовании </w:t>
      </w:r>
      <w:r w:rsidR="00902918" w:rsidRPr="00834931">
        <w:rPr>
          <w:rFonts w:ascii="Times New Roman" w:hAnsi="Times New Roman"/>
          <w:sz w:val="28"/>
          <w:szCs w:val="28"/>
        </w:rPr>
        <w:lastRenderedPageBreak/>
        <w:t>Волосовское городское поселение Волосовского муниципального района Ленинградской области</w:t>
      </w:r>
      <w:r w:rsidR="0038022E" w:rsidRPr="00834931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7F13B2" w:rsidRPr="00CB53FC" w:rsidRDefault="00834931" w:rsidP="00834931">
      <w:pPr>
        <w:pStyle w:val="ab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3. </w:t>
      </w:r>
      <w:r w:rsidR="007F13B2" w:rsidRPr="00CB53FC">
        <w:rPr>
          <w:b w:val="0"/>
          <w:bCs w:val="0"/>
          <w:sz w:val="28"/>
          <w:szCs w:val="28"/>
        </w:rPr>
        <w:t xml:space="preserve">Решение вступает в силу </w:t>
      </w:r>
      <w:r w:rsidR="000C6829">
        <w:rPr>
          <w:b w:val="0"/>
          <w:bCs w:val="0"/>
          <w:sz w:val="28"/>
          <w:szCs w:val="28"/>
        </w:rPr>
        <w:t xml:space="preserve">после его официального </w:t>
      </w:r>
      <w:r w:rsidR="007F13B2" w:rsidRPr="00CB53FC">
        <w:rPr>
          <w:b w:val="0"/>
          <w:bCs w:val="0"/>
          <w:sz w:val="28"/>
          <w:szCs w:val="28"/>
        </w:rPr>
        <w:t>опубликования (обнародования)</w:t>
      </w:r>
      <w:r w:rsidR="00762FBA" w:rsidRPr="00CB53FC">
        <w:rPr>
          <w:b w:val="0"/>
          <w:bCs w:val="0"/>
          <w:sz w:val="28"/>
          <w:szCs w:val="28"/>
        </w:rPr>
        <w:t xml:space="preserve"> и распространяет свое действие на </w:t>
      </w:r>
      <w:proofErr w:type="gramStart"/>
      <w:r w:rsidR="00762FBA" w:rsidRPr="00CB53FC">
        <w:rPr>
          <w:b w:val="0"/>
          <w:bCs w:val="0"/>
          <w:sz w:val="28"/>
          <w:szCs w:val="28"/>
        </w:rPr>
        <w:t>правоотношения</w:t>
      </w:r>
      <w:proofErr w:type="gramEnd"/>
      <w:r w:rsidR="00762FBA" w:rsidRPr="00CB53FC">
        <w:rPr>
          <w:b w:val="0"/>
          <w:bCs w:val="0"/>
          <w:sz w:val="28"/>
          <w:szCs w:val="28"/>
        </w:rPr>
        <w:t xml:space="preserve"> возникшие с 01 января 2022 года</w:t>
      </w:r>
      <w:r w:rsidR="007F13B2" w:rsidRPr="00CB53FC">
        <w:rPr>
          <w:b w:val="0"/>
          <w:bCs w:val="0"/>
          <w:sz w:val="28"/>
          <w:szCs w:val="28"/>
        </w:rPr>
        <w:t>.</w:t>
      </w:r>
    </w:p>
    <w:p w:rsidR="007F13B2" w:rsidRDefault="00834931" w:rsidP="00834931">
      <w:pPr>
        <w:pStyle w:val="ab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4. </w:t>
      </w:r>
      <w:r w:rsidR="007F13B2" w:rsidRPr="00CB53FC">
        <w:rPr>
          <w:b w:val="0"/>
          <w:bCs w:val="0"/>
          <w:sz w:val="28"/>
          <w:szCs w:val="28"/>
        </w:rPr>
        <w:t>Опубликовать данное решение в общественно-поли</w:t>
      </w:r>
      <w:r w:rsidR="000C6829">
        <w:rPr>
          <w:b w:val="0"/>
          <w:bCs w:val="0"/>
          <w:sz w:val="28"/>
          <w:szCs w:val="28"/>
        </w:rPr>
        <w:t>тической газете «Сельская новь» и разместить на официальном сайте Волосовского городского поселения.</w:t>
      </w:r>
    </w:p>
    <w:p w:rsidR="000C6829" w:rsidRDefault="000C6829" w:rsidP="00834931">
      <w:pPr>
        <w:pStyle w:val="ab"/>
        <w:tabs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834931" w:rsidRPr="00CB53FC" w:rsidRDefault="00834931" w:rsidP="00834931">
      <w:pPr>
        <w:pStyle w:val="ab"/>
        <w:tabs>
          <w:tab w:val="left" w:pos="0"/>
        </w:tabs>
        <w:jc w:val="both"/>
        <w:rPr>
          <w:b w:val="0"/>
          <w:bCs w:val="0"/>
          <w:sz w:val="28"/>
          <w:szCs w:val="28"/>
        </w:rPr>
      </w:pPr>
    </w:p>
    <w:p w:rsidR="007F13B2" w:rsidRDefault="007F13B2" w:rsidP="007F13B2">
      <w:pPr>
        <w:pStyle w:val="ab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0C6829" w:rsidRPr="00CB53FC" w:rsidRDefault="000C6829" w:rsidP="007F13B2">
      <w:pPr>
        <w:pStyle w:val="ab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A16D90" w:rsidRPr="00CB53FC" w:rsidRDefault="00A16D90" w:rsidP="007F13B2">
      <w:pPr>
        <w:pStyle w:val="ab"/>
        <w:jc w:val="both"/>
        <w:rPr>
          <w:b w:val="0"/>
          <w:bCs w:val="0"/>
          <w:sz w:val="28"/>
          <w:szCs w:val="28"/>
        </w:rPr>
      </w:pPr>
    </w:p>
    <w:p w:rsidR="007F13B2" w:rsidRPr="00CB53FC" w:rsidRDefault="007F13B2" w:rsidP="007F13B2">
      <w:pPr>
        <w:pStyle w:val="ab"/>
        <w:jc w:val="both"/>
        <w:rPr>
          <w:b w:val="0"/>
          <w:bCs w:val="0"/>
          <w:sz w:val="28"/>
          <w:szCs w:val="28"/>
        </w:rPr>
      </w:pPr>
      <w:r w:rsidRPr="00CB53FC">
        <w:rPr>
          <w:b w:val="0"/>
          <w:bCs w:val="0"/>
          <w:sz w:val="28"/>
          <w:szCs w:val="28"/>
        </w:rPr>
        <w:t>Глава муниципального образования</w:t>
      </w:r>
    </w:p>
    <w:p w:rsidR="007F13B2" w:rsidRDefault="007F13B2" w:rsidP="007F13B2">
      <w:pPr>
        <w:pStyle w:val="ab"/>
        <w:jc w:val="both"/>
        <w:rPr>
          <w:b w:val="0"/>
          <w:bCs w:val="0"/>
          <w:sz w:val="28"/>
          <w:szCs w:val="28"/>
        </w:rPr>
      </w:pPr>
      <w:r w:rsidRPr="00CB53FC">
        <w:rPr>
          <w:b w:val="0"/>
          <w:bCs w:val="0"/>
          <w:sz w:val="28"/>
          <w:szCs w:val="28"/>
        </w:rPr>
        <w:t xml:space="preserve">Волосовское городское поселение                                           С.А. Фролов </w:t>
      </w:r>
    </w:p>
    <w:p w:rsidR="00CB53FC" w:rsidRDefault="00CB53FC" w:rsidP="007F13B2">
      <w:pPr>
        <w:pStyle w:val="ab"/>
        <w:jc w:val="both"/>
        <w:rPr>
          <w:b w:val="0"/>
          <w:bCs w:val="0"/>
          <w:sz w:val="28"/>
          <w:szCs w:val="28"/>
        </w:rPr>
        <w:sectPr w:rsidR="00CB53FC" w:rsidSect="005E138C">
          <w:headerReference w:type="default" r:id="rId7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5345C1" w:rsidRPr="005F4F86" w:rsidRDefault="005345C1" w:rsidP="005345C1">
      <w:pPr>
        <w:pStyle w:val="ab"/>
        <w:ind w:firstLine="708"/>
        <w:rPr>
          <w:b w:val="0"/>
        </w:rPr>
      </w:pPr>
      <w:proofErr w:type="gramStart"/>
      <w:r w:rsidRPr="005F4F86">
        <w:rPr>
          <w:b w:val="0"/>
        </w:rPr>
        <w:lastRenderedPageBreak/>
        <w:t>П</w:t>
      </w:r>
      <w:proofErr w:type="gramEnd"/>
      <w:r w:rsidRPr="005F4F86">
        <w:rPr>
          <w:b w:val="0"/>
        </w:rPr>
        <w:t xml:space="preserve"> О Я С Н И Т Е Л Ь Н А Я</w:t>
      </w:r>
    </w:p>
    <w:p w:rsidR="005345C1" w:rsidRPr="005F4F86" w:rsidRDefault="005345C1" w:rsidP="005345C1">
      <w:pPr>
        <w:pStyle w:val="ab"/>
        <w:ind w:firstLine="708"/>
        <w:jc w:val="both"/>
        <w:rPr>
          <w:b w:val="0"/>
        </w:rPr>
      </w:pPr>
    </w:p>
    <w:p w:rsidR="005345C1" w:rsidRPr="005F4F86" w:rsidRDefault="005345C1" w:rsidP="005345C1">
      <w:pPr>
        <w:pStyle w:val="ab"/>
        <w:ind w:firstLine="708"/>
        <w:jc w:val="both"/>
        <w:rPr>
          <w:b w:val="0"/>
          <w:bCs w:val="0"/>
        </w:rPr>
      </w:pPr>
      <w:proofErr w:type="gramStart"/>
      <w:r w:rsidRPr="005F4F86">
        <w:rPr>
          <w:b w:val="0"/>
          <w:bCs w:val="0"/>
        </w:rPr>
        <w:t xml:space="preserve">Решением Совета депутатов Волосовского городского поселения </w:t>
      </w:r>
      <w:r w:rsidRPr="005F4F86">
        <w:rPr>
          <w:b w:val="0"/>
        </w:rPr>
        <w:t xml:space="preserve">от 16 февраля 2006 г. № 33 «Об утверждении нормы предоставления и учетной нормы площади жилого помещения в муниципальном образовании Волосовское городское поселение Волосовского муниципального района Ленинградской области»,  </w:t>
      </w:r>
      <w:r w:rsidRPr="005F4F86">
        <w:rPr>
          <w:b w:val="0"/>
          <w:bCs w:val="0"/>
          <w:u w:val="single"/>
        </w:rPr>
        <w:t xml:space="preserve">с </w:t>
      </w:r>
      <w:r w:rsidR="00340CEB" w:rsidRPr="005F4F86">
        <w:rPr>
          <w:b w:val="0"/>
          <w:bCs w:val="0"/>
          <w:u w:val="single"/>
        </w:rPr>
        <w:t>20</w:t>
      </w:r>
      <w:r w:rsidRPr="005F4F86">
        <w:rPr>
          <w:b w:val="0"/>
          <w:bCs w:val="0"/>
          <w:u w:val="single"/>
        </w:rPr>
        <w:t xml:space="preserve"> </w:t>
      </w:r>
      <w:r w:rsidR="00340CEB" w:rsidRPr="005F4F86">
        <w:rPr>
          <w:b w:val="0"/>
          <w:bCs w:val="0"/>
          <w:u w:val="single"/>
        </w:rPr>
        <w:t>феврал</w:t>
      </w:r>
      <w:r w:rsidRPr="005F4F86">
        <w:rPr>
          <w:b w:val="0"/>
          <w:bCs w:val="0"/>
          <w:u w:val="single"/>
        </w:rPr>
        <w:t>я 20</w:t>
      </w:r>
      <w:r w:rsidR="00340CEB" w:rsidRPr="005F4F86">
        <w:rPr>
          <w:b w:val="0"/>
          <w:bCs w:val="0"/>
          <w:u w:val="single"/>
        </w:rPr>
        <w:t>06</w:t>
      </w:r>
      <w:r w:rsidRPr="005F4F86">
        <w:rPr>
          <w:b w:val="0"/>
          <w:bCs w:val="0"/>
          <w:u w:val="single"/>
        </w:rPr>
        <w:t xml:space="preserve"> года</w:t>
      </w:r>
      <w:r w:rsidRPr="005F4F86">
        <w:rPr>
          <w:b w:val="0"/>
          <w:bCs w:val="0"/>
        </w:rPr>
        <w:t xml:space="preserve"> на территории муниципального образования Волосовское городское поселение Волосовского муниципального района Ленинградской области установлен</w:t>
      </w:r>
      <w:r w:rsidR="00340CEB" w:rsidRPr="005F4F86">
        <w:rPr>
          <w:b w:val="0"/>
          <w:bCs w:val="0"/>
        </w:rPr>
        <w:t>ы</w:t>
      </w:r>
      <w:r w:rsidRPr="005F4F86">
        <w:rPr>
          <w:b w:val="0"/>
          <w:bCs w:val="0"/>
        </w:rPr>
        <w:t xml:space="preserve"> </w:t>
      </w:r>
      <w:r w:rsidR="00340CEB" w:rsidRPr="005F4F86">
        <w:rPr>
          <w:b w:val="0"/>
          <w:bCs w:val="0"/>
        </w:rPr>
        <w:t xml:space="preserve">нормы предоставления </w:t>
      </w:r>
      <w:r w:rsidRPr="005F4F86">
        <w:rPr>
          <w:b w:val="0"/>
          <w:bCs w:val="0"/>
        </w:rPr>
        <w:t>жилого помещения по договору социального найма.</w:t>
      </w:r>
      <w:proofErr w:type="gramEnd"/>
    </w:p>
    <w:p w:rsidR="005345C1" w:rsidRPr="005F4F86" w:rsidRDefault="005345C1" w:rsidP="005345C1">
      <w:pPr>
        <w:pStyle w:val="ab"/>
        <w:ind w:firstLine="708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Данное решение вступило в законную силу. По состоянию на </w:t>
      </w:r>
      <w:r w:rsidR="00340CEB" w:rsidRPr="005F4F86">
        <w:rPr>
          <w:b w:val="0"/>
          <w:bCs w:val="0"/>
        </w:rPr>
        <w:t>21</w:t>
      </w:r>
      <w:r w:rsidRPr="005F4F86">
        <w:rPr>
          <w:b w:val="0"/>
          <w:bCs w:val="0"/>
        </w:rPr>
        <w:t>.</w:t>
      </w:r>
      <w:r w:rsidR="00340CEB" w:rsidRPr="005F4F86">
        <w:rPr>
          <w:b w:val="0"/>
          <w:bCs w:val="0"/>
        </w:rPr>
        <w:t>09</w:t>
      </w:r>
      <w:r w:rsidRPr="005F4F86">
        <w:rPr>
          <w:b w:val="0"/>
          <w:bCs w:val="0"/>
        </w:rPr>
        <w:t>.20</w:t>
      </w:r>
      <w:r w:rsidR="00340CEB" w:rsidRPr="005F4F86">
        <w:rPr>
          <w:b w:val="0"/>
          <w:bCs w:val="0"/>
        </w:rPr>
        <w:t>22</w:t>
      </w:r>
      <w:r w:rsidRPr="005F4F86">
        <w:rPr>
          <w:b w:val="0"/>
          <w:bCs w:val="0"/>
        </w:rPr>
        <w:t xml:space="preserve"> года является действующим,  не было опротестовано или отменено.</w:t>
      </w:r>
    </w:p>
    <w:p w:rsidR="00711117" w:rsidRDefault="00340CEB" w:rsidP="005345C1">
      <w:pPr>
        <w:pStyle w:val="ab"/>
        <w:ind w:firstLine="708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По состоянию на 01.09.2022 года на учете в качестве нуждающихся в </w:t>
      </w:r>
      <w:proofErr w:type="gramStart"/>
      <w:r w:rsidRPr="005F4F86">
        <w:rPr>
          <w:b w:val="0"/>
          <w:bCs w:val="0"/>
        </w:rPr>
        <w:t>жилых помещениях, предоставляемых по договорам социального найма состоит</w:t>
      </w:r>
      <w:proofErr w:type="gramEnd"/>
      <w:r w:rsidRPr="005F4F86">
        <w:rPr>
          <w:b w:val="0"/>
          <w:bCs w:val="0"/>
        </w:rPr>
        <w:t xml:space="preserve"> 12 семей (30 человек)</w:t>
      </w:r>
      <w:r w:rsidR="005F4F86">
        <w:rPr>
          <w:b w:val="0"/>
          <w:bCs w:val="0"/>
        </w:rPr>
        <w:t>, из них</w:t>
      </w:r>
      <w:r w:rsidR="00711117">
        <w:rPr>
          <w:b w:val="0"/>
          <w:bCs w:val="0"/>
        </w:rPr>
        <w:t xml:space="preserve">: </w:t>
      </w:r>
    </w:p>
    <w:p w:rsidR="00711117" w:rsidRDefault="00711117" w:rsidP="00711117">
      <w:pPr>
        <w:pStyle w:val="ab"/>
        <w:numPr>
          <w:ilvl w:val="0"/>
          <w:numId w:val="6"/>
        </w:numPr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3 семьи – одиноко проживающие граждане, т.е. данным гражданам при предоставлении жилого помещения по договорам социального найма и снятием их с учета необходимо будет предоставлять жилые помещения площадью не менее установленной  </w:t>
      </w:r>
      <w:r w:rsidRPr="005F4F86">
        <w:rPr>
          <w:b w:val="0"/>
          <w:bCs w:val="0"/>
        </w:rPr>
        <w:t>нормы предоставления</w:t>
      </w:r>
      <w:r>
        <w:rPr>
          <w:b w:val="0"/>
          <w:bCs w:val="0"/>
        </w:rPr>
        <w:t xml:space="preserve">, т.е. 33 кв.м. </w:t>
      </w:r>
    </w:p>
    <w:p w:rsidR="00653419" w:rsidRDefault="00653419" w:rsidP="00711117">
      <w:pPr>
        <w:pStyle w:val="ab"/>
        <w:numPr>
          <w:ilvl w:val="0"/>
          <w:numId w:val="6"/>
        </w:numPr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4 семьи, в которых по 2 члена семьи, т.е. данным семьям при предоставлении жилого помещения по договорам социального найма и снятием с учета необходимо будет предоставлять жилые помещения площадью не менее установленной  </w:t>
      </w:r>
      <w:r w:rsidRPr="005F4F86">
        <w:rPr>
          <w:b w:val="0"/>
          <w:bCs w:val="0"/>
        </w:rPr>
        <w:t>нормы предоставления</w:t>
      </w:r>
      <w:r>
        <w:rPr>
          <w:b w:val="0"/>
          <w:bCs w:val="0"/>
        </w:rPr>
        <w:t xml:space="preserve">, т.е. 42 кв.м. </w:t>
      </w:r>
    </w:p>
    <w:p w:rsidR="005F4F86" w:rsidRDefault="005F4F86" w:rsidP="00711117">
      <w:pPr>
        <w:pStyle w:val="ab"/>
        <w:numPr>
          <w:ilvl w:val="0"/>
          <w:numId w:val="6"/>
        </w:numPr>
        <w:ind w:left="0"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5 семей, в которых по 3 и по 5 членов семьи, т.е. данным семьям при предоставлении жилого помещения по договорам социального найма и снятием с учета необходимо будет предоставлять жилые помещения площадью не менее установленной  </w:t>
      </w:r>
      <w:r w:rsidRPr="005F4F86">
        <w:rPr>
          <w:b w:val="0"/>
          <w:bCs w:val="0"/>
        </w:rPr>
        <w:t>нормы предоставления</w:t>
      </w:r>
      <w:r>
        <w:rPr>
          <w:b w:val="0"/>
          <w:bCs w:val="0"/>
        </w:rPr>
        <w:t>, т.е. по 18 кв.м. на каждого члена семьи ( 18 кв.м.*3= 54 кв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, 18 кв.м*5=90 кв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)</w:t>
      </w:r>
    </w:p>
    <w:p w:rsidR="005345C1" w:rsidRPr="005F4F86" w:rsidRDefault="00340CEB" w:rsidP="005345C1">
      <w:pPr>
        <w:pStyle w:val="ab"/>
        <w:ind w:firstLine="708"/>
        <w:jc w:val="both"/>
        <w:rPr>
          <w:b w:val="0"/>
          <w:bCs w:val="0"/>
        </w:rPr>
      </w:pPr>
      <w:r w:rsidRPr="005F4F86">
        <w:rPr>
          <w:b w:val="0"/>
          <w:bCs w:val="0"/>
        </w:rPr>
        <w:t>В настоящее время на территории Волосовского городского поселения отсутствует свободный полностью благоустроенный жилищный фонд, который можно предоставить гражданам, состоящим на учете.</w:t>
      </w:r>
    </w:p>
    <w:p w:rsidR="00340CEB" w:rsidRPr="005F4F86" w:rsidRDefault="00563226" w:rsidP="005345C1">
      <w:pPr>
        <w:pStyle w:val="ab"/>
        <w:ind w:firstLine="708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На территории ВГП строительство новых многоквартирных домов, жилые помещения в которых, могли бы предоставляться по договорам социального найма, </w:t>
      </w:r>
      <w:proofErr w:type="gramStart"/>
      <w:r w:rsidRPr="005F4F86">
        <w:rPr>
          <w:b w:val="0"/>
          <w:bCs w:val="0"/>
        </w:rPr>
        <w:t>гражданам</w:t>
      </w:r>
      <w:proofErr w:type="gramEnd"/>
      <w:r w:rsidRPr="005F4F86">
        <w:rPr>
          <w:b w:val="0"/>
          <w:bCs w:val="0"/>
        </w:rPr>
        <w:t xml:space="preserve"> состоящим на учете, не </w:t>
      </w:r>
      <w:r w:rsidR="005F4F86" w:rsidRPr="005F4F86">
        <w:rPr>
          <w:b w:val="0"/>
          <w:bCs w:val="0"/>
        </w:rPr>
        <w:t>ведется</w:t>
      </w:r>
      <w:r w:rsidRPr="005F4F86">
        <w:rPr>
          <w:b w:val="0"/>
          <w:bCs w:val="0"/>
        </w:rPr>
        <w:t>.</w:t>
      </w:r>
    </w:p>
    <w:p w:rsidR="00563226" w:rsidRPr="005F4F86" w:rsidRDefault="005F4F86" w:rsidP="00563226">
      <w:pPr>
        <w:ind w:firstLine="540"/>
        <w:rPr>
          <w:rFonts w:ascii="Times New Roman" w:hAnsi="Times New Roman"/>
        </w:rPr>
      </w:pPr>
      <w:r w:rsidRPr="005F4F86">
        <w:rPr>
          <w:rFonts w:ascii="Times New Roman" w:hAnsi="Times New Roman"/>
        </w:rPr>
        <w:t>Муниципальный ж</w:t>
      </w:r>
      <w:r w:rsidR="00563226" w:rsidRPr="005F4F86">
        <w:rPr>
          <w:rFonts w:ascii="Times New Roman" w:hAnsi="Times New Roman"/>
        </w:rPr>
        <w:t>илищный фонд формируется  в настоящее время путем:</w:t>
      </w:r>
    </w:p>
    <w:p w:rsidR="00563226" w:rsidRPr="005F4F86" w:rsidRDefault="00563226" w:rsidP="00563226">
      <w:pPr>
        <w:ind w:firstLine="540"/>
        <w:rPr>
          <w:rFonts w:ascii="Times New Roman" w:hAnsi="Times New Roman"/>
        </w:rPr>
      </w:pPr>
      <w:r w:rsidRPr="005F4F86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563226" w:rsidRPr="005F4F86" w:rsidRDefault="00563226" w:rsidP="00563226">
      <w:pPr>
        <w:ind w:firstLine="540"/>
        <w:rPr>
          <w:rFonts w:ascii="Times New Roman" w:hAnsi="Times New Roman"/>
        </w:rPr>
      </w:pPr>
      <w:r w:rsidRPr="005F4F86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563226" w:rsidRPr="005F4F86" w:rsidRDefault="00563226" w:rsidP="00563226">
      <w:pPr>
        <w:ind w:firstLine="540"/>
        <w:rPr>
          <w:rFonts w:ascii="Times New Roman" w:hAnsi="Times New Roman"/>
        </w:rPr>
      </w:pPr>
      <w:r w:rsidRPr="005F4F86">
        <w:rPr>
          <w:rFonts w:ascii="Times New Roman" w:hAnsi="Times New Roman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5345C1" w:rsidRPr="005F4F86" w:rsidRDefault="00563226" w:rsidP="007F13B2">
      <w:pPr>
        <w:pStyle w:val="ab"/>
        <w:jc w:val="both"/>
        <w:rPr>
          <w:b w:val="0"/>
          <w:bCs w:val="0"/>
        </w:rPr>
      </w:pPr>
      <w:r w:rsidRPr="005F4F86">
        <w:rPr>
          <w:b w:val="0"/>
          <w:bCs w:val="0"/>
        </w:rPr>
        <w:t>В многоквартирных домах, построенных преимущественно в период с 1967 по 1987 годы, жилые помещения имеют общую площадь:</w:t>
      </w:r>
    </w:p>
    <w:p w:rsidR="00563226" w:rsidRPr="005F4F86" w:rsidRDefault="00563226" w:rsidP="00563226">
      <w:pPr>
        <w:pStyle w:val="ab"/>
        <w:numPr>
          <w:ilvl w:val="0"/>
          <w:numId w:val="5"/>
        </w:numPr>
        <w:ind w:left="426" w:hanging="426"/>
        <w:jc w:val="both"/>
        <w:rPr>
          <w:b w:val="0"/>
          <w:bCs w:val="0"/>
        </w:rPr>
      </w:pPr>
      <w:r w:rsidRPr="005F4F86">
        <w:rPr>
          <w:b w:val="0"/>
          <w:bCs w:val="0"/>
        </w:rPr>
        <w:t>1 комнатные квартиры: в кирпичных  2-х этажных домах – 29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32 кв.м;</w:t>
      </w:r>
    </w:p>
    <w:p w:rsidR="00563226" w:rsidRPr="005F4F86" w:rsidRDefault="00563226" w:rsidP="00563226">
      <w:pPr>
        <w:pStyle w:val="ab"/>
        <w:ind w:left="720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  </w:t>
      </w:r>
      <w:r w:rsidR="00702863">
        <w:rPr>
          <w:b w:val="0"/>
          <w:bCs w:val="0"/>
        </w:rPr>
        <w:t xml:space="preserve">  </w:t>
      </w:r>
      <w:r w:rsidRPr="005F4F86">
        <w:rPr>
          <w:b w:val="0"/>
          <w:bCs w:val="0"/>
        </w:rPr>
        <w:t xml:space="preserve">в панельных домах </w:t>
      </w:r>
      <w:r w:rsidR="00415E12" w:rsidRPr="005F4F86">
        <w:rPr>
          <w:b w:val="0"/>
          <w:bCs w:val="0"/>
        </w:rPr>
        <w:t xml:space="preserve">(1975-1983 года пост.) </w:t>
      </w:r>
      <w:r w:rsidRPr="005F4F86">
        <w:rPr>
          <w:b w:val="0"/>
          <w:bCs w:val="0"/>
        </w:rPr>
        <w:t>– 30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33 кв.м;</w:t>
      </w:r>
    </w:p>
    <w:p w:rsidR="002611B1" w:rsidRPr="005F4F86" w:rsidRDefault="00563226" w:rsidP="00563226">
      <w:pPr>
        <w:pStyle w:val="ab"/>
        <w:ind w:left="720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 </w:t>
      </w:r>
      <w:r w:rsidR="00702863">
        <w:rPr>
          <w:b w:val="0"/>
          <w:bCs w:val="0"/>
        </w:rPr>
        <w:t xml:space="preserve">  </w:t>
      </w:r>
      <w:r w:rsidRPr="005F4F86">
        <w:rPr>
          <w:b w:val="0"/>
          <w:bCs w:val="0"/>
        </w:rPr>
        <w:t xml:space="preserve"> в панельных домах </w:t>
      </w:r>
      <w:r w:rsidR="00415E12" w:rsidRPr="005F4F86">
        <w:rPr>
          <w:b w:val="0"/>
          <w:bCs w:val="0"/>
        </w:rPr>
        <w:t xml:space="preserve">(после 1983 года </w:t>
      </w:r>
      <w:proofErr w:type="spellStart"/>
      <w:r w:rsidR="00415E12" w:rsidRPr="005F4F86">
        <w:rPr>
          <w:b w:val="0"/>
          <w:bCs w:val="0"/>
        </w:rPr>
        <w:t>постр</w:t>
      </w:r>
      <w:proofErr w:type="spellEnd"/>
      <w:r w:rsidR="00415E12" w:rsidRPr="005F4F86">
        <w:rPr>
          <w:b w:val="0"/>
          <w:bCs w:val="0"/>
        </w:rPr>
        <w:t>.)</w:t>
      </w:r>
      <w:r w:rsidRPr="005F4F86">
        <w:rPr>
          <w:b w:val="0"/>
          <w:bCs w:val="0"/>
        </w:rPr>
        <w:t xml:space="preserve"> – 32-35 кв.м.</w:t>
      </w:r>
    </w:p>
    <w:p w:rsidR="002611B1" w:rsidRPr="005F4F86" w:rsidRDefault="002611B1" w:rsidP="002611B1">
      <w:pPr>
        <w:pStyle w:val="ab"/>
        <w:numPr>
          <w:ilvl w:val="0"/>
          <w:numId w:val="5"/>
        </w:numPr>
        <w:ind w:left="426" w:hanging="426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2 комнатные квартиры:  в кирпичных  2-х этажных домах – </w:t>
      </w:r>
      <w:r w:rsidR="000B7ABF" w:rsidRPr="005F4F86">
        <w:rPr>
          <w:b w:val="0"/>
          <w:bCs w:val="0"/>
        </w:rPr>
        <w:t>39,3</w:t>
      </w:r>
      <w:r w:rsidRPr="005F4F86">
        <w:rPr>
          <w:b w:val="0"/>
          <w:bCs w:val="0"/>
        </w:rPr>
        <w:t xml:space="preserve">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</w:t>
      </w:r>
      <w:r w:rsidR="000B7ABF" w:rsidRPr="005F4F86">
        <w:rPr>
          <w:b w:val="0"/>
          <w:bCs w:val="0"/>
        </w:rPr>
        <w:t>45</w:t>
      </w:r>
      <w:r w:rsidRPr="005F4F86">
        <w:rPr>
          <w:b w:val="0"/>
          <w:bCs w:val="0"/>
        </w:rPr>
        <w:t xml:space="preserve"> кв.м;</w:t>
      </w:r>
    </w:p>
    <w:p w:rsidR="002611B1" w:rsidRPr="005F4F86" w:rsidRDefault="002611B1" w:rsidP="002611B1">
      <w:pPr>
        <w:pStyle w:val="ab"/>
        <w:ind w:left="720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</w:t>
      </w:r>
      <w:r w:rsidR="00702863">
        <w:rPr>
          <w:b w:val="0"/>
          <w:bCs w:val="0"/>
        </w:rPr>
        <w:t xml:space="preserve">   </w:t>
      </w:r>
      <w:r w:rsidRPr="005F4F86">
        <w:rPr>
          <w:b w:val="0"/>
          <w:bCs w:val="0"/>
        </w:rPr>
        <w:t xml:space="preserve">  в панельных домах (1975-19</w:t>
      </w:r>
      <w:r w:rsidR="000B7ABF" w:rsidRPr="005F4F86">
        <w:rPr>
          <w:b w:val="0"/>
          <w:bCs w:val="0"/>
        </w:rPr>
        <w:t>83 года пост.</w:t>
      </w:r>
      <w:r w:rsidRPr="005F4F86">
        <w:rPr>
          <w:b w:val="0"/>
          <w:bCs w:val="0"/>
        </w:rPr>
        <w:t xml:space="preserve">) – </w:t>
      </w:r>
      <w:r w:rsidR="000B7ABF" w:rsidRPr="005F4F86">
        <w:rPr>
          <w:b w:val="0"/>
          <w:bCs w:val="0"/>
        </w:rPr>
        <w:t>44</w:t>
      </w:r>
      <w:r w:rsidRPr="005F4F86">
        <w:rPr>
          <w:b w:val="0"/>
          <w:bCs w:val="0"/>
        </w:rPr>
        <w:t xml:space="preserve">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</w:t>
      </w:r>
      <w:r w:rsidR="000B7ABF" w:rsidRPr="005F4F86">
        <w:rPr>
          <w:b w:val="0"/>
          <w:bCs w:val="0"/>
        </w:rPr>
        <w:t>46</w:t>
      </w:r>
      <w:r w:rsidRPr="005F4F86">
        <w:rPr>
          <w:b w:val="0"/>
          <w:bCs w:val="0"/>
        </w:rPr>
        <w:t xml:space="preserve"> кв.м;</w:t>
      </w:r>
    </w:p>
    <w:p w:rsidR="00563226" w:rsidRPr="005F4F86" w:rsidRDefault="002611B1" w:rsidP="002611B1">
      <w:pPr>
        <w:pStyle w:val="ab"/>
        <w:ind w:left="426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    </w:t>
      </w:r>
      <w:r w:rsidR="00702863">
        <w:rPr>
          <w:b w:val="0"/>
          <w:bCs w:val="0"/>
        </w:rPr>
        <w:t xml:space="preserve">    </w:t>
      </w:r>
      <w:r w:rsidRPr="005F4F86">
        <w:rPr>
          <w:b w:val="0"/>
          <w:bCs w:val="0"/>
        </w:rPr>
        <w:t xml:space="preserve">  в панельных домах (</w:t>
      </w:r>
      <w:r w:rsidR="000B7ABF" w:rsidRPr="005F4F86">
        <w:rPr>
          <w:b w:val="0"/>
          <w:bCs w:val="0"/>
        </w:rPr>
        <w:t xml:space="preserve">после 1983 года </w:t>
      </w:r>
      <w:proofErr w:type="spellStart"/>
      <w:r w:rsidR="000B7ABF" w:rsidRPr="005F4F86">
        <w:rPr>
          <w:b w:val="0"/>
          <w:bCs w:val="0"/>
        </w:rPr>
        <w:t>постр</w:t>
      </w:r>
      <w:proofErr w:type="spellEnd"/>
      <w:r w:rsidR="000B7ABF" w:rsidRPr="005F4F86">
        <w:rPr>
          <w:b w:val="0"/>
          <w:bCs w:val="0"/>
        </w:rPr>
        <w:t>.</w:t>
      </w:r>
      <w:r w:rsidRPr="005F4F86">
        <w:rPr>
          <w:b w:val="0"/>
          <w:bCs w:val="0"/>
        </w:rPr>
        <w:t xml:space="preserve">) – </w:t>
      </w:r>
      <w:r w:rsidR="000B7ABF" w:rsidRPr="005F4F86">
        <w:rPr>
          <w:b w:val="0"/>
          <w:bCs w:val="0"/>
        </w:rPr>
        <w:t>52,8 кв.м.- 56</w:t>
      </w:r>
      <w:r w:rsidRPr="005F4F86">
        <w:rPr>
          <w:b w:val="0"/>
          <w:bCs w:val="0"/>
        </w:rPr>
        <w:t xml:space="preserve"> кв</w:t>
      </w:r>
      <w:proofErr w:type="gramStart"/>
      <w:r w:rsidRPr="005F4F86">
        <w:rPr>
          <w:b w:val="0"/>
          <w:bCs w:val="0"/>
        </w:rPr>
        <w:t>.м</w:t>
      </w:r>
      <w:proofErr w:type="gramEnd"/>
      <w:r w:rsidR="008C33EA" w:rsidRPr="005F4F86">
        <w:rPr>
          <w:b w:val="0"/>
          <w:bCs w:val="0"/>
        </w:rPr>
        <w:t>;</w:t>
      </w:r>
    </w:p>
    <w:p w:rsidR="008C33EA" w:rsidRPr="005F4F86" w:rsidRDefault="008C33EA" w:rsidP="002611B1">
      <w:pPr>
        <w:pStyle w:val="ab"/>
        <w:ind w:left="426"/>
        <w:jc w:val="both"/>
        <w:rPr>
          <w:b w:val="0"/>
          <w:bCs w:val="0"/>
        </w:rPr>
      </w:pPr>
    </w:p>
    <w:p w:rsidR="00415E12" w:rsidRPr="005F4F86" w:rsidRDefault="00415E12" w:rsidP="00415E12">
      <w:pPr>
        <w:pStyle w:val="ab"/>
        <w:numPr>
          <w:ilvl w:val="0"/>
          <w:numId w:val="5"/>
        </w:numPr>
        <w:ind w:left="426" w:hanging="426"/>
        <w:jc w:val="both"/>
        <w:rPr>
          <w:b w:val="0"/>
          <w:bCs w:val="0"/>
        </w:rPr>
      </w:pPr>
      <w:r w:rsidRPr="005F4F86">
        <w:rPr>
          <w:b w:val="0"/>
          <w:bCs w:val="0"/>
        </w:rPr>
        <w:t>3 комнатные квартиры: в кирпичных  2-х этажных домах – 56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58,2 кв.м;</w:t>
      </w:r>
    </w:p>
    <w:p w:rsidR="00415E12" w:rsidRPr="005F4F86" w:rsidRDefault="00415E12" w:rsidP="00415E12">
      <w:pPr>
        <w:pStyle w:val="ab"/>
        <w:ind w:left="720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   </w:t>
      </w:r>
      <w:r w:rsidR="00702863">
        <w:rPr>
          <w:b w:val="0"/>
          <w:bCs w:val="0"/>
        </w:rPr>
        <w:t xml:space="preserve"> </w:t>
      </w:r>
      <w:r w:rsidRPr="005F4F86">
        <w:rPr>
          <w:b w:val="0"/>
          <w:bCs w:val="0"/>
        </w:rPr>
        <w:t>в панельных домах (1975-1983 года пост.) – 55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56 кв.м;</w:t>
      </w:r>
    </w:p>
    <w:p w:rsidR="008C33EA" w:rsidRDefault="00415E12" w:rsidP="00415E12">
      <w:pPr>
        <w:pStyle w:val="ab"/>
        <w:ind w:left="426"/>
        <w:jc w:val="both"/>
        <w:rPr>
          <w:b w:val="0"/>
          <w:bCs w:val="0"/>
        </w:rPr>
      </w:pPr>
      <w:r w:rsidRPr="005F4F86">
        <w:rPr>
          <w:b w:val="0"/>
          <w:bCs w:val="0"/>
        </w:rPr>
        <w:t xml:space="preserve">                                </w:t>
      </w:r>
      <w:r w:rsidR="00702863">
        <w:rPr>
          <w:b w:val="0"/>
          <w:bCs w:val="0"/>
        </w:rPr>
        <w:t xml:space="preserve">      </w:t>
      </w:r>
      <w:r w:rsidRPr="005F4F86">
        <w:rPr>
          <w:b w:val="0"/>
          <w:bCs w:val="0"/>
        </w:rPr>
        <w:t xml:space="preserve">   в панельных домах (после 1983 года </w:t>
      </w:r>
      <w:proofErr w:type="spellStart"/>
      <w:r w:rsidRPr="005F4F86">
        <w:rPr>
          <w:b w:val="0"/>
          <w:bCs w:val="0"/>
        </w:rPr>
        <w:t>постр</w:t>
      </w:r>
      <w:proofErr w:type="spellEnd"/>
      <w:r w:rsidRPr="005F4F86">
        <w:rPr>
          <w:b w:val="0"/>
          <w:bCs w:val="0"/>
        </w:rPr>
        <w:t>.) – 70,3 кв</w:t>
      </w:r>
      <w:proofErr w:type="gramStart"/>
      <w:r w:rsidRPr="005F4F86">
        <w:rPr>
          <w:b w:val="0"/>
          <w:bCs w:val="0"/>
        </w:rPr>
        <w:t>.м</w:t>
      </w:r>
      <w:proofErr w:type="gramEnd"/>
      <w:r w:rsidRPr="005F4F86">
        <w:rPr>
          <w:b w:val="0"/>
          <w:bCs w:val="0"/>
        </w:rPr>
        <w:t xml:space="preserve"> – 73,6 кв.м</w:t>
      </w:r>
      <w:r w:rsidR="0085212B" w:rsidRPr="005F4F86">
        <w:rPr>
          <w:b w:val="0"/>
          <w:bCs w:val="0"/>
        </w:rPr>
        <w:t>.</w:t>
      </w:r>
    </w:p>
    <w:p w:rsidR="00711117" w:rsidRPr="005F4F86" w:rsidRDefault="00711117" w:rsidP="00653419">
      <w:pPr>
        <w:pStyle w:val="ab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На основании вышеизложенного, в случае принятия решения об изменении учетной нормы предоставления жилого помещения </w:t>
      </w:r>
      <w:r w:rsidR="00653419">
        <w:rPr>
          <w:b w:val="0"/>
          <w:bCs w:val="0"/>
        </w:rPr>
        <w:t xml:space="preserve">муниципальная функция по обеспечению граждан состоящих на учете в качестве нуждающихся в </w:t>
      </w:r>
      <w:proofErr w:type="gramStart"/>
      <w:r w:rsidR="00653419">
        <w:rPr>
          <w:b w:val="0"/>
          <w:bCs w:val="0"/>
        </w:rPr>
        <w:t>жилых помещениях, предоставляемых по договорам социального найма</w:t>
      </w:r>
      <w:proofErr w:type="gramEnd"/>
      <w:r w:rsidR="00653419">
        <w:rPr>
          <w:b w:val="0"/>
          <w:bCs w:val="0"/>
        </w:rPr>
        <w:t xml:space="preserve"> будет реализовываться более результативно.</w:t>
      </w:r>
      <w:r w:rsidR="00653419">
        <w:rPr>
          <w:sz w:val="26"/>
          <w:szCs w:val="26"/>
        </w:rPr>
        <w:t xml:space="preserve"> </w:t>
      </w:r>
    </w:p>
    <w:sectPr w:rsidR="00711117" w:rsidRPr="005F4F86" w:rsidSect="00CB53FC">
      <w:pgSz w:w="11906" w:h="16838"/>
      <w:pgMar w:top="851" w:right="566" w:bottom="851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09" w:rsidRDefault="00FE2F09" w:rsidP="00E46B51">
      <w:r>
        <w:separator/>
      </w:r>
    </w:p>
  </w:endnote>
  <w:endnote w:type="continuationSeparator" w:id="0">
    <w:p w:rsidR="00FE2F09" w:rsidRDefault="00FE2F09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09" w:rsidRDefault="00FE2F09" w:rsidP="00E46B51">
      <w:r>
        <w:separator/>
      </w:r>
    </w:p>
  </w:footnote>
  <w:footnote w:type="continuationSeparator" w:id="0">
    <w:p w:rsidR="00FE2F09" w:rsidRDefault="00FE2F09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6ED"/>
    <w:multiLevelType w:val="hybridMultilevel"/>
    <w:tmpl w:val="C8BA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87A"/>
    <w:multiLevelType w:val="multilevel"/>
    <w:tmpl w:val="D5C482F4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A722E35"/>
    <w:multiLevelType w:val="hybridMultilevel"/>
    <w:tmpl w:val="7418172A"/>
    <w:lvl w:ilvl="0" w:tplc="0862D0D8">
      <w:start w:val="1"/>
      <w:numFmt w:val="decimal"/>
      <w:lvlText w:val="%1."/>
      <w:lvlJc w:val="left"/>
      <w:pPr>
        <w:ind w:left="1956" w:hanging="12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0B2B41"/>
    <w:multiLevelType w:val="hybridMultilevel"/>
    <w:tmpl w:val="B82C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F7CD8"/>
    <w:multiLevelType w:val="multilevel"/>
    <w:tmpl w:val="D5C482F4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5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6C74"/>
    <w:rsid w:val="000474C0"/>
    <w:rsid w:val="00055E73"/>
    <w:rsid w:val="000763E5"/>
    <w:rsid w:val="0008009B"/>
    <w:rsid w:val="0008280E"/>
    <w:rsid w:val="00084EA2"/>
    <w:rsid w:val="00090A70"/>
    <w:rsid w:val="000B15EF"/>
    <w:rsid w:val="000B7ABF"/>
    <w:rsid w:val="000C6829"/>
    <w:rsid w:val="000F6B1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B6715"/>
    <w:rsid w:val="001F1C4B"/>
    <w:rsid w:val="001F33B9"/>
    <w:rsid w:val="00211F86"/>
    <w:rsid w:val="00235EA5"/>
    <w:rsid w:val="00244351"/>
    <w:rsid w:val="002505A0"/>
    <w:rsid w:val="002611B1"/>
    <w:rsid w:val="0027405C"/>
    <w:rsid w:val="00296085"/>
    <w:rsid w:val="002A0140"/>
    <w:rsid w:val="002E356A"/>
    <w:rsid w:val="002E5B15"/>
    <w:rsid w:val="002F012F"/>
    <w:rsid w:val="002F2418"/>
    <w:rsid w:val="002F647B"/>
    <w:rsid w:val="00301E74"/>
    <w:rsid w:val="00307952"/>
    <w:rsid w:val="00340CEB"/>
    <w:rsid w:val="003750FD"/>
    <w:rsid w:val="0038022E"/>
    <w:rsid w:val="0038114D"/>
    <w:rsid w:val="003A2F88"/>
    <w:rsid w:val="003A31E1"/>
    <w:rsid w:val="003A3B2E"/>
    <w:rsid w:val="003A4655"/>
    <w:rsid w:val="003C7FEC"/>
    <w:rsid w:val="00414D5F"/>
    <w:rsid w:val="00415E12"/>
    <w:rsid w:val="00417FD4"/>
    <w:rsid w:val="00424529"/>
    <w:rsid w:val="00432779"/>
    <w:rsid w:val="00442709"/>
    <w:rsid w:val="00471C64"/>
    <w:rsid w:val="004936A7"/>
    <w:rsid w:val="004F700B"/>
    <w:rsid w:val="00526D6C"/>
    <w:rsid w:val="005345C1"/>
    <w:rsid w:val="00552C4C"/>
    <w:rsid w:val="00563226"/>
    <w:rsid w:val="005B10E2"/>
    <w:rsid w:val="005B2850"/>
    <w:rsid w:val="005C24DD"/>
    <w:rsid w:val="005C4563"/>
    <w:rsid w:val="005E138C"/>
    <w:rsid w:val="005F15FA"/>
    <w:rsid w:val="005F4F86"/>
    <w:rsid w:val="006204A4"/>
    <w:rsid w:val="00646BE2"/>
    <w:rsid w:val="00653419"/>
    <w:rsid w:val="006568AF"/>
    <w:rsid w:val="00660C16"/>
    <w:rsid w:val="00665565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0BAB"/>
    <w:rsid w:val="006F1323"/>
    <w:rsid w:val="006F5B8B"/>
    <w:rsid w:val="00702863"/>
    <w:rsid w:val="00711117"/>
    <w:rsid w:val="00713F1C"/>
    <w:rsid w:val="00762FBA"/>
    <w:rsid w:val="00764D2D"/>
    <w:rsid w:val="0079068B"/>
    <w:rsid w:val="007B754D"/>
    <w:rsid w:val="007C5293"/>
    <w:rsid w:val="007D2AD5"/>
    <w:rsid w:val="007D55A4"/>
    <w:rsid w:val="007E2487"/>
    <w:rsid w:val="007F13B2"/>
    <w:rsid w:val="007F66FE"/>
    <w:rsid w:val="00801AC6"/>
    <w:rsid w:val="00834931"/>
    <w:rsid w:val="008352CA"/>
    <w:rsid w:val="008520F6"/>
    <w:rsid w:val="0085212B"/>
    <w:rsid w:val="00857D01"/>
    <w:rsid w:val="008A0158"/>
    <w:rsid w:val="008A1303"/>
    <w:rsid w:val="008C33EA"/>
    <w:rsid w:val="008C7923"/>
    <w:rsid w:val="008E01DE"/>
    <w:rsid w:val="008E608F"/>
    <w:rsid w:val="008E7742"/>
    <w:rsid w:val="00902918"/>
    <w:rsid w:val="009075CC"/>
    <w:rsid w:val="009326CE"/>
    <w:rsid w:val="00953417"/>
    <w:rsid w:val="00970950"/>
    <w:rsid w:val="00977C3B"/>
    <w:rsid w:val="00992FB1"/>
    <w:rsid w:val="009A3ED7"/>
    <w:rsid w:val="009A6E7D"/>
    <w:rsid w:val="009D4331"/>
    <w:rsid w:val="009D6C93"/>
    <w:rsid w:val="00A12932"/>
    <w:rsid w:val="00A16D90"/>
    <w:rsid w:val="00A2155D"/>
    <w:rsid w:val="00A21E9B"/>
    <w:rsid w:val="00A51797"/>
    <w:rsid w:val="00A76A50"/>
    <w:rsid w:val="00A80F2D"/>
    <w:rsid w:val="00AC4952"/>
    <w:rsid w:val="00AD111C"/>
    <w:rsid w:val="00B238F0"/>
    <w:rsid w:val="00B3469A"/>
    <w:rsid w:val="00B66F71"/>
    <w:rsid w:val="00B71383"/>
    <w:rsid w:val="00B7519A"/>
    <w:rsid w:val="00B862FA"/>
    <w:rsid w:val="00B90DC6"/>
    <w:rsid w:val="00B9480A"/>
    <w:rsid w:val="00B979C8"/>
    <w:rsid w:val="00BD0185"/>
    <w:rsid w:val="00C03E20"/>
    <w:rsid w:val="00C11E75"/>
    <w:rsid w:val="00C276FF"/>
    <w:rsid w:val="00C53AB1"/>
    <w:rsid w:val="00C64BC8"/>
    <w:rsid w:val="00C87500"/>
    <w:rsid w:val="00C87E45"/>
    <w:rsid w:val="00C92130"/>
    <w:rsid w:val="00C95B1A"/>
    <w:rsid w:val="00CA3296"/>
    <w:rsid w:val="00CB53FC"/>
    <w:rsid w:val="00CE537C"/>
    <w:rsid w:val="00CE5B9A"/>
    <w:rsid w:val="00D005C2"/>
    <w:rsid w:val="00D375CC"/>
    <w:rsid w:val="00D421AB"/>
    <w:rsid w:val="00D43F39"/>
    <w:rsid w:val="00D605F4"/>
    <w:rsid w:val="00D6146B"/>
    <w:rsid w:val="00D93AE3"/>
    <w:rsid w:val="00DA55E8"/>
    <w:rsid w:val="00DC3A95"/>
    <w:rsid w:val="00E16973"/>
    <w:rsid w:val="00E40288"/>
    <w:rsid w:val="00E43B0E"/>
    <w:rsid w:val="00E441E1"/>
    <w:rsid w:val="00E451FA"/>
    <w:rsid w:val="00E46B51"/>
    <w:rsid w:val="00E47035"/>
    <w:rsid w:val="00E502AB"/>
    <w:rsid w:val="00E575DA"/>
    <w:rsid w:val="00E6191E"/>
    <w:rsid w:val="00E636CA"/>
    <w:rsid w:val="00E63D88"/>
    <w:rsid w:val="00EA4FEF"/>
    <w:rsid w:val="00EC0CD4"/>
    <w:rsid w:val="00EC426F"/>
    <w:rsid w:val="00ED5EA1"/>
    <w:rsid w:val="00EF3368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2F09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7C529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Subtitle"/>
    <w:basedOn w:val="a"/>
    <w:link w:val="ac"/>
    <w:qFormat/>
    <w:rsid w:val="007F13B2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c">
    <w:name w:val="Подзаголовок Знак"/>
    <w:basedOn w:val="a0"/>
    <w:link w:val="ab"/>
    <w:rsid w:val="007F1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6556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345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Operator</cp:lastModifiedBy>
  <cp:revision>27</cp:revision>
  <cp:lastPrinted>2022-09-05T11:05:00Z</cp:lastPrinted>
  <dcterms:created xsi:type="dcterms:W3CDTF">2022-09-05T05:33:00Z</dcterms:created>
  <dcterms:modified xsi:type="dcterms:W3CDTF">2022-09-20T07:27:00Z</dcterms:modified>
</cp:coreProperties>
</file>