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75A" w:rsidRPr="00051702" w:rsidRDefault="0093275A" w:rsidP="0093275A">
      <w:pPr>
        <w:pStyle w:val="21"/>
        <w:spacing w:after="0" w:line="240" w:lineRule="auto"/>
        <w:ind w:firstLine="709"/>
        <w:jc w:val="center"/>
        <w:rPr>
          <w:szCs w:val="32"/>
        </w:rPr>
      </w:pPr>
      <w:r w:rsidRPr="00051702">
        <w:rPr>
          <w:szCs w:val="32"/>
        </w:rPr>
        <w:t>Администрация</w:t>
      </w:r>
    </w:p>
    <w:p w:rsidR="0093275A" w:rsidRDefault="0093275A" w:rsidP="0093275A">
      <w:pPr>
        <w:pStyle w:val="21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Волосовский муниципальный район</w:t>
      </w:r>
    </w:p>
    <w:p w:rsidR="0093275A" w:rsidRPr="00051702" w:rsidRDefault="0093275A" w:rsidP="0093275A">
      <w:pPr>
        <w:pStyle w:val="21"/>
        <w:spacing w:after="0" w:line="240" w:lineRule="auto"/>
        <w:ind w:firstLine="709"/>
        <w:jc w:val="center"/>
        <w:rPr>
          <w:szCs w:val="32"/>
        </w:rPr>
      </w:pPr>
      <w:r w:rsidRPr="00051702">
        <w:rPr>
          <w:szCs w:val="32"/>
        </w:rPr>
        <w:t>Ленинградской области</w:t>
      </w:r>
    </w:p>
    <w:p w:rsidR="0093275A" w:rsidRDefault="0093275A" w:rsidP="0093275A">
      <w:pPr>
        <w:pStyle w:val="21"/>
        <w:spacing w:after="0" w:line="240" w:lineRule="auto"/>
        <w:ind w:firstLine="709"/>
        <w:jc w:val="center"/>
        <w:rPr>
          <w:sz w:val="32"/>
          <w:szCs w:val="32"/>
        </w:rPr>
      </w:pPr>
    </w:p>
    <w:p w:rsidR="0093275A" w:rsidRDefault="0093275A" w:rsidP="0093275A">
      <w:pPr>
        <w:pStyle w:val="21"/>
        <w:spacing w:after="0" w:line="240" w:lineRule="auto"/>
        <w:ind w:firstLine="709"/>
        <w:jc w:val="center"/>
      </w:pPr>
      <w:r>
        <w:t>ПОСТАНОВЛЕНИЕ</w:t>
      </w:r>
    </w:p>
    <w:p w:rsidR="0093275A" w:rsidRDefault="0093275A" w:rsidP="0093275A">
      <w:pPr>
        <w:pStyle w:val="21"/>
        <w:spacing w:after="0" w:line="240" w:lineRule="auto"/>
        <w:ind w:firstLine="709"/>
      </w:pPr>
    </w:p>
    <w:p w:rsidR="0093275A" w:rsidRPr="00051702" w:rsidRDefault="00E3124B" w:rsidP="004962B8">
      <w:pPr>
        <w:pStyle w:val="21"/>
        <w:spacing w:after="0" w:line="240" w:lineRule="auto"/>
      </w:pPr>
      <w:r w:rsidRPr="00051702">
        <w:rPr>
          <w:szCs w:val="28"/>
        </w:rPr>
        <w:t>о</w:t>
      </w:r>
      <w:r w:rsidR="004F2246" w:rsidRPr="00051702">
        <w:rPr>
          <w:szCs w:val="28"/>
        </w:rPr>
        <w:t xml:space="preserve">т </w:t>
      </w:r>
      <w:bookmarkStart w:id="0" w:name="_GoBack"/>
      <w:bookmarkEnd w:id="0"/>
      <w:r w:rsidR="00E60BBA">
        <w:rPr>
          <w:szCs w:val="28"/>
        </w:rPr>
        <w:t>27.11.2017г.</w:t>
      </w:r>
      <w:r w:rsidR="0093275A" w:rsidRPr="00051702">
        <w:rPr>
          <w:szCs w:val="28"/>
        </w:rPr>
        <w:t xml:space="preserve"> №</w:t>
      </w:r>
      <w:r w:rsidRPr="00051702">
        <w:rPr>
          <w:szCs w:val="28"/>
        </w:rPr>
        <w:t xml:space="preserve"> </w:t>
      </w:r>
      <w:r w:rsidR="00E60BBA">
        <w:rPr>
          <w:szCs w:val="28"/>
        </w:rPr>
        <w:t>1536</w:t>
      </w:r>
    </w:p>
    <w:p w:rsidR="0093275A" w:rsidRDefault="0093275A" w:rsidP="0093275A">
      <w:pPr>
        <w:pStyle w:val="21"/>
        <w:spacing w:after="0" w:line="240" w:lineRule="auto"/>
        <w:ind w:firstLine="709"/>
      </w:pPr>
    </w:p>
    <w:tbl>
      <w:tblPr>
        <w:tblW w:w="0" w:type="auto"/>
        <w:tblLook w:val="01E0"/>
      </w:tblPr>
      <w:tblGrid>
        <w:gridCol w:w="5600"/>
      </w:tblGrid>
      <w:tr w:rsidR="0093275A" w:rsidTr="00051702">
        <w:trPr>
          <w:trHeight w:val="3331"/>
        </w:trPr>
        <w:tc>
          <w:tcPr>
            <w:tcW w:w="5600" w:type="dxa"/>
            <w:hideMark/>
          </w:tcPr>
          <w:p w:rsidR="00012F67" w:rsidRPr="008A106D" w:rsidRDefault="008A106D" w:rsidP="0005170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8A106D"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 xml:space="preserve">Об утверждении </w:t>
            </w:r>
            <w:r w:rsidR="00051702">
              <w:rPr>
                <w:rFonts w:ascii="Times New Roman" w:hAnsi="Times New Roman" w:cs="Times New Roman"/>
                <w:b w:val="0"/>
                <w:sz w:val="24"/>
              </w:rPr>
              <w:t>а</w:t>
            </w:r>
            <w:r w:rsidRPr="008A106D">
              <w:rPr>
                <w:rFonts w:ascii="Times New Roman" w:hAnsi="Times New Roman" w:cs="Times New Roman"/>
                <w:b w:val="0"/>
                <w:sz w:val="24"/>
              </w:rPr>
              <w:t>дминистративного регламента п</w:t>
            </w:r>
            <w:r w:rsidR="00051702">
              <w:rPr>
                <w:rFonts w:ascii="Times New Roman" w:hAnsi="Times New Roman" w:cs="Times New Roman"/>
                <w:b w:val="0"/>
                <w:sz w:val="24"/>
              </w:rPr>
              <w:t>о п</w:t>
            </w:r>
            <w:r w:rsidRPr="008A106D">
              <w:rPr>
                <w:rFonts w:ascii="Times New Roman" w:hAnsi="Times New Roman" w:cs="Times New Roman"/>
                <w:b w:val="0"/>
                <w:sz w:val="24"/>
              </w:rPr>
              <w:t>редоставлени</w:t>
            </w:r>
            <w:r w:rsidR="00051702">
              <w:rPr>
                <w:rFonts w:ascii="Times New Roman" w:hAnsi="Times New Roman" w:cs="Times New Roman"/>
                <w:b w:val="0"/>
                <w:sz w:val="24"/>
              </w:rPr>
              <w:t>ю</w:t>
            </w:r>
            <w:r w:rsidRPr="008A106D">
              <w:rPr>
                <w:rFonts w:ascii="Times New Roman" w:hAnsi="Times New Roman" w:cs="Times New Roman"/>
                <w:b w:val="0"/>
                <w:sz w:val="24"/>
              </w:rPr>
              <w:t xml:space="preserve"> Комитетом по городскому хозяйству администрации муниципального образования Волосовский муниципальный район Ленинградской области муниципальной услуги «Организация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  <w:proofErr w:type="gramEnd"/>
          </w:p>
          <w:p w:rsidR="0093275A" w:rsidRPr="000822D4" w:rsidRDefault="0093275A" w:rsidP="00473AF0">
            <w:pPr>
              <w:pStyle w:val="21"/>
              <w:spacing w:after="0"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</w:tbl>
    <w:p w:rsidR="0093275A" w:rsidRDefault="0093275A" w:rsidP="0093275A">
      <w:pPr>
        <w:pStyle w:val="21"/>
        <w:spacing w:after="0" w:line="240" w:lineRule="auto"/>
        <w:ind w:firstLine="709"/>
      </w:pPr>
    </w:p>
    <w:p w:rsidR="00012F67" w:rsidRPr="00051702" w:rsidRDefault="00012F67" w:rsidP="00051702">
      <w:pPr>
        <w:pStyle w:val="21"/>
        <w:spacing w:line="240" w:lineRule="auto"/>
        <w:ind w:firstLine="709"/>
        <w:rPr>
          <w:szCs w:val="24"/>
        </w:rPr>
      </w:pPr>
      <w:r w:rsidRPr="00051702">
        <w:rPr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 в целях реализации плана перехода на предоставление муниципальных услуг в электронном виде, утвержденно</w:t>
      </w:r>
      <w:r w:rsidR="00F947C8">
        <w:rPr>
          <w:szCs w:val="24"/>
        </w:rPr>
        <w:t>го</w:t>
      </w:r>
      <w:r w:rsidRPr="00051702">
        <w:rPr>
          <w:szCs w:val="24"/>
        </w:rPr>
        <w:t xml:space="preserve"> постановлением главы администрации Волосовского муниципального района от 17.05.2010 № 1692:</w:t>
      </w:r>
    </w:p>
    <w:p w:rsidR="00012F67" w:rsidRPr="00051702" w:rsidRDefault="00012F67" w:rsidP="00051702">
      <w:pPr>
        <w:pStyle w:val="ConsPlusTitle"/>
        <w:widowControl/>
        <w:spacing w:after="120"/>
        <w:ind w:firstLine="709"/>
        <w:jc w:val="both"/>
        <w:rPr>
          <w:rFonts w:ascii="Times New Roman" w:hAnsi="Times New Roman" w:cs="Times New Roman"/>
          <w:b w:val="0"/>
          <w:sz w:val="28"/>
          <w:szCs w:val="24"/>
          <w:lang w:eastAsia="en-US"/>
        </w:rPr>
      </w:pPr>
      <w:r w:rsidRPr="00051702">
        <w:rPr>
          <w:rFonts w:ascii="Times New Roman" w:hAnsi="Times New Roman" w:cs="Times New Roman"/>
          <w:b w:val="0"/>
          <w:sz w:val="28"/>
          <w:szCs w:val="24"/>
        </w:rPr>
        <w:t xml:space="preserve">1. </w:t>
      </w:r>
      <w:proofErr w:type="gramStart"/>
      <w:r w:rsidRPr="00051702">
        <w:rPr>
          <w:rFonts w:ascii="Times New Roman" w:hAnsi="Times New Roman" w:cs="Times New Roman"/>
          <w:b w:val="0"/>
          <w:sz w:val="28"/>
          <w:szCs w:val="24"/>
        </w:rPr>
        <w:t xml:space="preserve">Утвердить </w:t>
      </w:r>
      <w:r w:rsidR="00051702">
        <w:rPr>
          <w:rFonts w:ascii="Times New Roman" w:hAnsi="Times New Roman" w:cs="Times New Roman"/>
          <w:b w:val="0"/>
          <w:sz w:val="28"/>
          <w:szCs w:val="24"/>
        </w:rPr>
        <w:t>а</w:t>
      </w:r>
      <w:r w:rsidRPr="00051702">
        <w:rPr>
          <w:rFonts w:ascii="Times New Roman" w:hAnsi="Times New Roman" w:cs="Times New Roman"/>
          <w:b w:val="0"/>
          <w:sz w:val="28"/>
          <w:szCs w:val="24"/>
        </w:rPr>
        <w:t xml:space="preserve">дминистративный регламент </w:t>
      </w:r>
      <w:r w:rsidR="00051702">
        <w:rPr>
          <w:rFonts w:ascii="Times New Roman" w:hAnsi="Times New Roman" w:cs="Times New Roman"/>
          <w:b w:val="0"/>
          <w:sz w:val="28"/>
          <w:szCs w:val="24"/>
        </w:rPr>
        <w:t xml:space="preserve">по </w:t>
      </w:r>
      <w:r w:rsidRPr="00051702">
        <w:rPr>
          <w:rFonts w:ascii="Times New Roman" w:hAnsi="Times New Roman" w:cs="Times New Roman"/>
          <w:b w:val="0"/>
          <w:sz w:val="28"/>
          <w:szCs w:val="24"/>
        </w:rPr>
        <w:t>предоставлени</w:t>
      </w:r>
      <w:r w:rsidR="00051702">
        <w:rPr>
          <w:rFonts w:ascii="Times New Roman" w:hAnsi="Times New Roman" w:cs="Times New Roman"/>
          <w:b w:val="0"/>
          <w:sz w:val="28"/>
          <w:szCs w:val="24"/>
        </w:rPr>
        <w:t>ю</w:t>
      </w:r>
      <w:r w:rsidRPr="00051702">
        <w:rPr>
          <w:rFonts w:ascii="Times New Roman" w:hAnsi="Times New Roman" w:cs="Times New Roman"/>
          <w:b w:val="0"/>
          <w:sz w:val="28"/>
          <w:szCs w:val="24"/>
        </w:rPr>
        <w:t xml:space="preserve"> Комитетом по городскому хозяйству администрации муниципального образования Волосовский муниципальный район Ленинградской области муниципальной услуги </w:t>
      </w:r>
      <w:r w:rsidR="008A106D" w:rsidRPr="00051702">
        <w:rPr>
          <w:rFonts w:ascii="Times New Roman" w:hAnsi="Times New Roman" w:cs="Times New Roman"/>
          <w:sz w:val="28"/>
          <w:szCs w:val="24"/>
        </w:rPr>
        <w:t>«</w:t>
      </w:r>
      <w:r w:rsidR="008A106D" w:rsidRPr="00051702">
        <w:rPr>
          <w:rFonts w:ascii="Times New Roman" w:hAnsi="Times New Roman" w:cs="Times New Roman"/>
          <w:b w:val="0"/>
          <w:sz w:val="28"/>
          <w:szCs w:val="24"/>
        </w:rPr>
        <w:t xml:space="preserve">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</w:r>
      <w:r w:rsidRPr="00051702">
        <w:rPr>
          <w:rFonts w:ascii="Times New Roman" w:hAnsi="Times New Roman" w:cs="Times New Roman"/>
          <w:b w:val="0"/>
          <w:sz w:val="28"/>
          <w:szCs w:val="24"/>
          <w:lang w:eastAsia="en-US"/>
        </w:rPr>
        <w:t>согласно приложению.</w:t>
      </w:r>
      <w:proofErr w:type="gramEnd"/>
    </w:p>
    <w:p w:rsidR="00051702" w:rsidRPr="00051702" w:rsidRDefault="00012F67" w:rsidP="00051702">
      <w:pPr>
        <w:pStyle w:val="21"/>
        <w:spacing w:line="240" w:lineRule="auto"/>
        <w:ind w:firstLine="709"/>
        <w:rPr>
          <w:szCs w:val="24"/>
        </w:rPr>
      </w:pPr>
      <w:r w:rsidRPr="00051702">
        <w:t xml:space="preserve">2. Опубликовать настоящее постановление в общественно-политической газете «Сельская новь» и разместить на официальном сайте </w:t>
      </w:r>
      <w:r w:rsidRPr="00051702">
        <w:rPr>
          <w:szCs w:val="24"/>
        </w:rPr>
        <w:t>Волосовского городского поселения в сети Интернет.</w:t>
      </w:r>
    </w:p>
    <w:p w:rsidR="00012F67" w:rsidRPr="00051702" w:rsidRDefault="00012F67" w:rsidP="00051702">
      <w:pPr>
        <w:pStyle w:val="21"/>
        <w:spacing w:line="240" w:lineRule="auto"/>
        <w:ind w:firstLine="709"/>
      </w:pPr>
      <w:r w:rsidRPr="00051702">
        <w:rPr>
          <w:szCs w:val="24"/>
        </w:rPr>
        <w:t xml:space="preserve">3. </w:t>
      </w:r>
      <w:proofErr w:type="gramStart"/>
      <w:r w:rsidRPr="00051702">
        <w:rPr>
          <w:szCs w:val="24"/>
        </w:rPr>
        <w:t>Признать утратившим силу распоряжение председателя Комитета по городско</w:t>
      </w:r>
      <w:r w:rsidR="008A106D" w:rsidRPr="00051702">
        <w:rPr>
          <w:szCs w:val="24"/>
        </w:rPr>
        <w:t>му хозяйству от 17.07.2017 № 217</w:t>
      </w:r>
      <w:r w:rsidRPr="00051702">
        <w:rPr>
          <w:szCs w:val="24"/>
        </w:rPr>
        <w:t xml:space="preserve"> </w:t>
      </w:r>
      <w:r w:rsidR="008A106D" w:rsidRPr="00051702">
        <w:rPr>
          <w:szCs w:val="24"/>
        </w:rPr>
        <w:t>«Об утверждении</w:t>
      </w:r>
      <w:r w:rsidR="008A106D" w:rsidRPr="00051702">
        <w:rPr>
          <w:lang w:eastAsia="en-US"/>
        </w:rPr>
        <w:t xml:space="preserve"> </w:t>
      </w:r>
      <w:r w:rsidR="008A106D" w:rsidRPr="00051702">
        <w:t xml:space="preserve">Административного регламента предоставления Комитетом по городскому хозяйству администрации муниципального образования Волосовский муниципальный район Ленинградской области муниципальной услуги «Организация предоставления во владение и (или) в пользование объектов </w:t>
      </w:r>
      <w:r w:rsidR="008A106D" w:rsidRPr="00051702">
        <w:lastRenderedPageBreak/>
        <w:t>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</w:t>
      </w:r>
      <w:proofErr w:type="gramEnd"/>
      <w:r w:rsidR="008A106D" w:rsidRPr="00051702">
        <w:t xml:space="preserve"> организациям, образующим инфраструктуру поддержки субъектов малого и среднего предпринимательства»</w:t>
      </w:r>
      <w:r w:rsidRPr="00051702">
        <w:t>.</w:t>
      </w:r>
    </w:p>
    <w:p w:rsidR="00012F67" w:rsidRPr="00051702" w:rsidRDefault="00012F67" w:rsidP="00051702">
      <w:pPr>
        <w:pStyle w:val="21"/>
        <w:spacing w:line="240" w:lineRule="auto"/>
        <w:ind w:firstLine="709"/>
      </w:pPr>
      <w:r w:rsidRPr="00051702">
        <w:t>3. Настоящее постановление вступает в силу после официального опубликования в газете «Сельская Новь».</w:t>
      </w:r>
    </w:p>
    <w:p w:rsidR="0093275A" w:rsidRPr="00051702" w:rsidRDefault="00C47D0C" w:rsidP="00051702">
      <w:pPr>
        <w:pStyle w:val="21"/>
        <w:spacing w:line="240" w:lineRule="auto"/>
        <w:ind w:firstLine="709"/>
      </w:pPr>
      <w:r w:rsidRPr="00051702">
        <w:t>4</w:t>
      </w:r>
      <w:r w:rsidR="00E3124B" w:rsidRPr="00051702">
        <w:t xml:space="preserve">. </w:t>
      </w:r>
      <w:proofErr w:type="gramStart"/>
      <w:r w:rsidR="0093275A" w:rsidRPr="00051702">
        <w:t>Контроль за</w:t>
      </w:r>
      <w:proofErr w:type="gramEnd"/>
      <w:r w:rsidR="0093275A" w:rsidRPr="00051702">
        <w:t xml:space="preserve"> исполнением </w:t>
      </w:r>
      <w:r w:rsidR="00E3124B" w:rsidRPr="00051702">
        <w:t xml:space="preserve">настоящего </w:t>
      </w:r>
      <w:r w:rsidR="0093275A" w:rsidRPr="00051702">
        <w:t xml:space="preserve">постановления возложить на </w:t>
      </w:r>
      <w:r w:rsidR="00E3124B" w:rsidRPr="00051702">
        <w:t>председателя Комитета по городскому хозяйству</w:t>
      </w:r>
      <w:r w:rsidR="0093275A" w:rsidRPr="00051702">
        <w:t>.</w:t>
      </w:r>
    </w:p>
    <w:p w:rsidR="004962B8" w:rsidRPr="00051702" w:rsidRDefault="004962B8" w:rsidP="00E3124B">
      <w:pPr>
        <w:pStyle w:val="a3"/>
        <w:shd w:val="clear" w:color="auto" w:fill="FFFFFF"/>
        <w:ind w:left="0" w:firstLine="709"/>
        <w:jc w:val="both"/>
        <w:rPr>
          <w:sz w:val="28"/>
        </w:rPr>
      </w:pPr>
    </w:p>
    <w:p w:rsidR="004962B8" w:rsidRPr="00051702" w:rsidRDefault="004962B8" w:rsidP="00E3124B">
      <w:pPr>
        <w:pStyle w:val="a3"/>
        <w:shd w:val="clear" w:color="auto" w:fill="FFFFFF"/>
        <w:ind w:left="0" w:firstLine="709"/>
        <w:jc w:val="both"/>
        <w:rPr>
          <w:sz w:val="28"/>
        </w:rPr>
      </w:pPr>
    </w:p>
    <w:p w:rsidR="0093275A" w:rsidRPr="00051702" w:rsidRDefault="0093275A" w:rsidP="00E3124B">
      <w:pPr>
        <w:pStyle w:val="21"/>
        <w:tabs>
          <w:tab w:val="num" w:pos="0"/>
        </w:tabs>
        <w:spacing w:after="0" w:line="240" w:lineRule="auto"/>
        <w:ind w:firstLine="709"/>
        <w:rPr>
          <w:szCs w:val="24"/>
        </w:rPr>
      </w:pPr>
    </w:p>
    <w:p w:rsidR="0093275A" w:rsidRPr="00051702" w:rsidRDefault="0093275A" w:rsidP="0093275A">
      <w:pPr>
        <w:pStyle w:val="21"/>
        <w:spacing w:after="0" w:line="240" w:lineRule="auto"/>
        <w:rPr>
          <w:szCs w:val="24"/>
        </w:rPr>
      </w:pPr>
      <w:r w:rsidRPr="00051702">
        <w:rPr>
          <w:szCs w:val="24"/>
        </w:rPr>
        <w:t>Глава администрации</w:t>
      </w:r>
      <w:r w:rsidRPr="00051702">
        <w:rPr>
          <w:szCs w:val="24"/>
        </w:rPr>
        <w:tab/>
      </w:r>
      <w:r w:rsidRPr="00051702">
        <w:rPr>
          <w:szCs w:val="24"/>
        </w:rPr>
        <w:tab/>
      </w:r>
      <w:r w:rsidRPr="00051702">
        <w:rPr>
          <w:szCs w:val="24"/>
        </w:rPr>
        <w:tab/>
      </w:r>
      <w:r w:rsidRPr="00051702">
        <w:rPr>
          <w:szCs w:val="24"/>
        </w:rPr>
        <w:tab/>
      </w:r>
      <w:r w:rsidRPr="00051702">
        <w:rPr>
          <w:szCs w:val="24"/>
        </w:rPr>
        <w:tab/>
      </w:r>
      <w:r w:rsidRPr="00051702">
        <w:rPr>
          <w:szCs w:val="24"/>
        </w:rPr>
        <w:tab/>
      </w:r>
      <w:r w:rsidRPr="00051702">
        <w:rPr>
          <w:szCs w:val="24"/>
        </w:rPr>
        <w:tab/>
      </w:r>
      <w:r w:rsidR="00051702">
        <w:rPr>
          <w:szCs w:val="24"/>
        </w:rPr>
        <w:t xml:space="preserve">         </w:t>
      </w:r>
      <w:r w:rsidRPr="00051702">
        <w:rPr>
          <w:szCs w:val="24"/>
        </w:rPr>
        <w:t>В.В. Рыжков</w:t>
      </w:r>
    </w:p>
    <w:p w:rsidR="004962B8" w:rsidRDefault="004962B8" w:rsidP="004962B8">
      <w:pPr>
        <w:pStyle w:val="21"/>
        <w:pBdr>
          <w:bottom w:val="single" w:sz="12" w:space="1" w:color="auto"/>
        </w:pBdr>
        <w:rPr>
          <w:color w:val="000000"/>
          <w:sz w:val="24"/>
          <w:szCs w:val="24"/>
        </w:rPr>
      </w:pPr>
    </w:p>
    <w:p w:rsidR="00012F67" w:rsidRDefault="00012F67" w:rsidP="004962B8">
      <w:pPr>
        <w:pStyle w:val="21"/>
        <w:pBdr>
          <w:bottom w:val="single" w:sz="12" w:space="1" w:color="auto"/>
        </w:pBdr>
        <w:rPr>
          <w:color w:val="000000"/>
          <w:sz w:val="24"/>
          <w:szCs w:val="24"/>
        </w:rPr>
      </w:pPr>
    </w:p>
    <w:p w:rsidR="00012F67" w:rsidRDefault="00012F67" w:rsidP="004962B8">
      <w:pPr>
        <w:pStyle w:val="21"/>
        <w:pBdr>
          <w:bottom w:val="single" w:sz="12" w:space="1" w:color="auto"/>
        </w:pBdr>
        <w:rPr>
          <w:color w:val="000000"/>
          <w:sz w:val="24"/>
          <w:szCs w:val="24"/>
        </w:rPr>
      </w:pPr>
    </w:p>
    <w:p w:rsidR="00012F67" w:rsidRDefault="00012F67" w:rsidP="004962B8">
      <w:pPr>
        <w:pStyle w:val="21"/>
        <w:pBdr>
          <w:bottom w:val="single" w:sz="12" w:space="1" w:color="auto"/>
        </w:pBdr>
        <w:rPr>
          <w:color w:val="000000"/>
          <w:sz w:val="24"/>
          <w:szCs w:val="24"/>
        </w:rPr>
      </w:pPr>
    </w:p>
    <w:p w:rsidR="00012F67" w:rsidRDefault="00012F67" w:rsidP="004962B8">
      <w:pPr>
        <w:pStyle w:val="21"/>
        <w:pBdr>
          <w:bottom w:val="single" w:sz="12" w:space="1" w:color="auto"/>
        </w:pBdr>
        <w:rPr>
          <w:color w:val="000000"/>
          <w:sz w:val="24"/>
          <w:szCs w:val="24"/>
        </w:rPr>
      </w:pPr>
    </w:p>
    <w:p w:rsidR="00051702" w:rsidRDefault="00051702" w:rsidP="004962B8">
      <w:pPr>
        <w:pStyle w:val="21"/>
        <w:pBdr>
          <w:bottom w:val="single" w:sz="12" w:space="1" w:color="auto"/>
        </w:pBdr>
        <w:rPr>
          <w:color w:val="000000"/>
          <w:sz w:val="24"/>
          <w:szCs w:val="24"/>
        </w:rPr>
      </w:pPr>
    </w:p>
    <w:p w:rsidR="00051702" w:rsidRDefault="00051702" w:rsidP="004962B8">
      <w:pPr>
        <w:pStyle w:val="21"/>
        <w:pBdr>
          <w:bottom w:val="single" w:sz="12" w:space="1" w:color="auto"/>
        </w:pBdr>
        <w:rPr>
          <w:color w:val="000000"/>
          <w:sz w:val="24"/>
          <w:szCs w:val="24"/>
        </w:rPr>
      </w:pPr>
    </w:p>
    <w:p w:rsidR="00051702" w:rsidRDefault="00051702" w:rsidP="004962B8">
      <w:pPr>
        <w:pStyle w:val="21"/>
        <w:pBdr>
          <w:bottom w:val="single" w:sz="12" w:space="1" w:color="auto"/>
        </w:pBdr>
        <w:rPr>
          <w:color w:val="000000"/>
          <w:sz w:val="24"/>
          <w:szCs w:val="24"/>
        </w:rPr>
      </w:pPr>
    </w:p>
    <w:p w:rsidR="00051702" w:rsidRDefault="00051702" w:rsidP="004962B8">
      <w:pPr>
        <w:pStyle w:val="21"/>
        <w:pBdr>
          <w:bottom w:val="single" w:sz="12" w:space="1" w:color="auto"/>
        </w:pBdr>
        <w:rPr>
          <w:color w:val="000000"/>
          <w:sz w:val="24"/>
          <w:szCs w:val="24"/>
        </w:rPr>
      </w:pPr>
    </w:p>
    <w:p w:rsidR="00051702" w:rsidRDefault="00051702" w:rsidP="004962B8">
      <w:pPr>
        <w:pStyle w:val="21"/>
        <w:pBdr>
          <w:bottom w:val="single" w:sz="12" w:space="1" w:color="auto"/>
        </w:pBdr>
        <w:rPr>
          <w:color w:val="000000"/>
          <w:sz w:val="24"/>
          <w:szCs w:val="24"/>
        </w:rPr>
      </w:pPr>
    </w:p>
    <w:p w:rsidR="00051702" w:rsidRDefault="00051702" w:rsidP="004962B8">
      <w:pPr>
        <w:pStyle w:val="21"/>
        <w:pBdr>
          <w:bottom w:val="single" w:sz="12" w:space="1" w:color="auto"/>
        </w:pBdr>
        <w:rPr>
          <w:color w:val="000000"/>
          <w:sz w:val="24"/>
          <w:szCs w:val="24"/>
        </w:rPr>
      </w:pPr>
    </w:p>
    <w:p w:rsidR="00051702" w:rsidRDefault="00051702" w:rsidP="004962B8">
      <w:pPr>
        <w:pStyle w:val="21"/>
        <w:pBdr>
          <w:bottom w:val="single" w:sz="12" w:space="1" w:color="auto"/>
        </w:pBdr>
        <w:rPr>
          <w:color w:val="000000"/>
          <w:sz w:val="24"/>
          <w:szCs w:val="24"/>
        </w:rPr>
      </w:pPr>
    </w:p>
    <w:p w:rsidR="00990B39" w:rsidRPr="004962B8" w:rsidRDefault="00990B39" w:rsidP="004962B8">
      <w:pPr>
        <w:pStyle w:val="21"/>
        <w:pBdr>
          <w:bottom w:val="single" w:sz="12" w:space="1" w:color="auto"/>
        </w:pBdr>
        <w:rPr>
          <w:color w:val="000000"/>
          <w:sz w:val="24"/>
          <w:szCs w:val="24"/>
        </w:rPr>
      </w:pPr>
    </w:p>
    <w:p w:rsidR="004962B8" w:rsidRPr="00274FFC" w:rsidRDefault="004962B8" w:rsidP="004962B8">
      <w:pPr>
        <w:pStyle w:val="21"/>
        <w:spacing w:after="0" w:line="240" w:lineRule="auto"/>
        <w:rPr>
          <w:color w:val="000000"/>
          <w:sz w:val="20"/>
        </w:rPr>
      </w:pPr>
      <w:r w:rsidRPr="00274FFC">
        <w:rPr>
          <w:color w:val="000000"/>
          <w:sz w:val="20"/>
        </w:rPr>
        <w:t xml:space="preserve">Разослано: в дело, </w:t>
      </w:r>
      <w:r>
        <w:rPr>
          <w:color w:val="000000"/>
          <w:sz w:val="20"/>
        </w:rPr>
        <w:t xml:space="preserve">газета «Сельская Новь», сайт </w:t>
      </w:r>
    </w:p>
    <w:p w:rsidR="0093275A" w:rsidRDefault="0093275A" w:rsidP="0093275A">
      <w:pPr>
        <w:pStyle w:val="21"/>
        <w:spacing w:after="0" w:line="240" w:lineRule="auto"/>
        <w:ind w:firstLine="709"/>
      </w:pPr>
    </w:p>
    <w:p w:rsidR="0093275A" w:rsidRDefault="00012F67" w:rsidP="004962B8">
      <w:pPr>
        <w:pStyle w:val="21"/>
        <w:spacing w:after="0" w:line="240" w:lineRule="auto"/>
        <w:jc w:val="left"/>
        <w:rPr>
          <w:sz w:val="20"/>
        </w:rPr>
      </w:pPr>
      <w:proofErr w:type="spellStart"/>
      <w:r>
        <w:rPr>
          <w:sz w:val="20"/>
        </w:rPr>
        <w:t>Фоменкова</w:t>
      </w:r>
      <w:proofErr w:type="spellEnd"/>
      <w:r w:rsidR="00051702">
        <w:rPr>
          <w:sz w:val="20"/>
        </w:rPr>
        <w:t xml:space="preserve"> О.В.</w:t>
      </w:r>
    </w:p>
    <w:p w:rsidR="00630B1D" w:rsidRDefault="008E2079" w:rsidP="004962B8">
      <w:pPr>
        <w:pStyle w:val="21"/>
        <w:spacing w:after="0" w:line="240" w:lineRule="auto"/>
        <w:rPr>
          <w:sz w:val="20"/>
        </w:rPr>
      </w:pPr>
      <w:r>
        <w:rPr>
          <w:sz w:val="20"/>
        </w:rPr>
        <w:t>8</w:t>
      </w:r>
      <w:r w:rsidR="00051702">
        <w:rPr>
          <w:sz w:val="20"/>
        </w:rPr>
        <w:t xml:space="preserve"> </w:t>
      </w:r>
      <w:r>
        <w:rPr>
          <w:sz w:val="20"/>
        </w:rPr>
        <w:t>(813</w:t>
      </w:r>
      <w:r w:rsidR="00051702">
        <w:rPr>
          <w:sz w:val="20"/>
        </w:rPr>
        <w:t>-</w:t>
      </w:r>
      <w:r>
        <w:rPr>
          <w:sz w:val="20"/>
        </w:rPr>
        <w:t>73)</w:t>
      </w:r>
      <w:r w:rsidR="00051702">
        <w:rPr>
          <w:sz w:val="20"/>
        </w:rPr>
        <w:t xml:space="preserve"> </w:t>
      </w:r>
      <w:r>
        <w:rPr>
          <w:sz w:val="20"/>
        </w:rPr>
        <w:t>2</w:t>
      </w:r>
      <w:r w:rsidR="00012F67">
        <w:rPr>
          <w:sz w:val="20"/>
        </w:rPr>
        <w:t>2</w:t>
      </w:r>
      <w:r>
        <w:rPr>
          <w:sz w:val="20"/>
        </w:rPr>
        <w:t>-</w:t>
      </w:r>
      <w:r w:rsidR="00012F67">
        <w:rPr>
          <w:sz w:val="20"/>
        </w:rPr>
        <w:t>373</w:t>
      </w:r>
    </w:p>
    <w:p w:rsidR="00051702" w:rsidRPr="00770282" w:rsidRDefault="00630B1D" w:rsidP="00990B39">
      <w:pPr>
        <w:spacing w:line="276" w:lineRule="auto"/>
        <w:ind w:left="5103"/>
        <w:rPr>
          <w:rFonts w:cs="Arial"/>
        </w:rPr>
      </w:pPr>
      <w:r>
        <w:rPr>
          <w:sz w:val="20"/>
        </w:rPr>
        <w:br w:type="page"/>
      </w:r>
      <w:r w:rsidR="00051702" w:rsidRPr="00770282">
        <w:rPr>
          <w:rFonts w:cs="Arial"/>
        </w:rPr>
        <w:lastRenderedPageBreak/>
        <w:t>УТВЕРЖДЕН</w:t>
      </w:r>
      <w:r w:rsidR="00990B39">
        <w:rPr>
          <w:rFonts w:cs="Arial"/>
        </w:rPr>
        <w:t>О</w:t>
      </w:r>
    </w:p>
    <w:p w:rsidR="00051702" w:rsidRPr="00770282" w:rsidRDefault="00051702" w:rsidP="00990B39">
      <w:pPr>
        <w:autoSpaceDE w:val="0"/>
        <w:autoSpaceDN w:val="0"/>
        <w:adjustRightInd w:val="0"/>
        <w:ind w:left="5103"/>
        <w:outlineLvl w:val="0"/>
      </w:pPr>
      <w:r w:rsidRPr="00770282">
        <w:rPr>
          <w:rFonts w:cs="Arial"/>
        </w:rPr>
        <w:t xml:space="preserve">постановлением </w:t>
      </w:r>
      <w:r w:rsidRPr="00770282">
        <w:t xml:space="preserve"> администрации</w:t>
      </w:r>
    </w:p>
    <w:p w:rsidR="00051702" w:rsidRPr="00770282" w:rsidRDefault="00051702" w:rsidP="00990B39">
      <w:pPr>
        <w:autoSpaceDE w:val="0"/>
        <w:autoSpaceDN w:val="0"/>
        <w:adjustRightInd w:val="0"/>
        <w:ind w:left="5103"/>
      </w:pPr>
      <w:r w:rsidRPr="00770282">
        <w:t xml:space="preserve">муниципального образования </w:t>
      </w:r>
    </w:p>
    <w:p w:rsidR="00051702" w:rsidRPr="00770282" w:rsidRDefault="00051702" w:rsidP="00990B39">
      <w:pPr>
        <w:autoSpaceDE w:val="0"/>
        <w:autoSpaceDN w:val="0"/>
        <w:adjustRightInd w:val="0"/>
        <w:ind w:left="5103"/>
      </w:pPr>
      <w:r w:rsidRPr="00770282">
        <w:t xml:space="preserve">Волосовский муниципальный район </w:t>
      </w:r>
    </w:p>
    <w:p w:rsidR="00051702" w:rsidRPr="00770282" w:rsidRDefault="00051702" w:rsidP="00990B39">
      <w:pPr>
        <w:autoSpaceDE w:val="0"/>
        <w:autoSpaceDN w:val="0"/>
        <w:adjustRightInd w:val="0"/>
        <w:ind w:left="5103"/>
      </w:pPr>
      <w:r w:rsidRPr="00770282">
        <w:t xml:space="preserve">Ленинградской области </w:t>
      </w:r>
    </w:p>
    <w:p w:rsidR="00630B1D" w:rsidRPr="00630B1D" w:rsidRDefault="00630B1D" w:rsidP="00990B39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4"/>
          <w:szCs w:val="24"/>
        </w:rPr>
      </w:pPr>
      <w:r w:rsidRPr="00630B1D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E60BBA">
        <w:rPr>
          <w:rFonts w:ascii="Times New Roman" w:hAnsi="Times New Roman" w:cs="Times New Roman"/>
          <w:b w:val="0"/>
          <w:sz w:val="24"/>
          <w:szCs w:val="24"/>
        </w:rPr>
        <w:t>27.11.2017г.</w:t>
      </w:r>
      <w:r w:rsidR="00E03DD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30B1D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E60BBA">
        <w:rPr>
          <w:rFonts w:ascii="Times New Roman" w:hAnsi="Times New Roman" w:cs="Times New Roman"/>
          <w:b w:val="0"/>
          <w:sz w:val="24"/>
          <w:szCs w:val="24"/>
        </w:rPr>
        <w:t>1536</w:t>
      </w:r>
    </w:p>
    <w:p w:rsidR="00630B1D" w:rsidRPr="008B6BC2" w:rsidRDefault="00630B1D" w:rsidP="00630B1D">
      <w:pPr>
        <w:pStyle w:val="ConsPlusTitle"/>
        <w:widowControl/>
        <w:ind w:left="5670"/>
        <w:rPr>
          <w:b w:val="0"/>
        </w:rPr>
      </w:pPr>
    </w:p>
    <w:p w:rsidR="00630B1D" w:rsidRPr="008B6BC2" w:rsidRDefault="00630B1D" w:rsidP="00630B1D">
      <w:pPr>
        <w:pStyle w:val="ConsPlusTitle"/>
        <w:widowControl/>
        <w:jc w:val="center"/>
        <w:rPr>
          <w:b w:val="0"/>
        </w:rPr>
      </w:pPr>
    </w:p>
    <w:p w:rsidR="00630B1D" w:rsidRPr="008B6BC2" w:rsidRDefault="00630B1D" w:rsidP="00630B1D">
      <w:pPr>
        <w:pStyle w:val="ConsPlusTitle"/>
        <w:widowControl/>
        <w:jc w:val="center"/>
        <w:rPr>
          <w:b w:val="0"/>
        </w:rPr>
      </w:pP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A39E0">
        <w:rPr>
          <w:sz w:val="28"/>
          <w:szCs w:val="28"/>
        </w:rPr>
        <w:t xml:space="preserve">Административный регламент 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A39E0">
        <w:rPr>
          <w:sz w:val="28"/>
          <w:szCs w:val="28"/>
        </w:rPr>
        <w:t xml:space="preserve">по </w:t>
      </w:r>
      <w:r w:rsidR="006A39E0" w:rsidRPr="006A39E0">
        <w:rPr>
          <w:sz w:val="28"/>
          <w:szCs w:val="28"/>
        </w:rPr>
        <w:t>предоставлению</w:t>
      </w:r>
      <w:r w:rsidRPr="006A39E0">
        <w:rPr>
          <w:sz w:val="28"/>
          <w:szCs w:val="28"/>
        </w:rPr>
        <w:t xml:space="preserve"> муниципальной услуги «Организация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36"/>
      <w:bookmarkEnd w:id="1"/>
      <w:r w:rsidRPr="006A39E0">
        <w:rPr>
          <w:sz w:val="28"/>
          <w:szCs w:val="28"/>
        </w:rPr>
        <w:t>1. Общие положения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2" w:name="Par38"/>
      <w:bookmarkEnd w:id="2"/>
      <w:r w:rsidRPr="006A39E0">
        <w:rPr>
          <w:sz w:val="28"/>
          <w:szCs w:val="28"/>
        </w:rPr>
        <w:t>Наименование муниципальной услуги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0DCF" w:rsidRPr="006A39E0" w:rsidRDefault="006A39E0" w:rsidP="006A39E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640DCF" w:rsidRPr="006A39E0">
        <w:rPr>
          <w:sz w:val="28"/>
          <w:szCs w:val="28"/>
        </w:rPr>
        <w:t>Наименование муниципальной услуги: «Организация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- муниципальная услуга).</w:t>
      </w:r>
    </w:p>
    <w:p w:rsidR="00640DCF" w:rsidRPr="006A39E0" w:rsidRDefault="00640DCF" w:rsidP="006A39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услуги, создания комфортных условий для получения и предоставления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640DCF" w:rsidRPr="006A39E0" w:rsidRDefault="00640DCF" w:rsidP="006A39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0DCF" w:rsidRPr="006A39E0" w:rsidRDefault="00640DCF" w:rsidP="006A39E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3" w:name="Par43"/>
      <w:bookmarkEnd w:id="3"/>
      <w:r w:rsidRPr="006A39E0">
        <w:rPr>
          <w:sz w:val="28"/>
          <w:szCs w:val="28"/>
        </w:rPr>
        <w:t xml:space="preserve">Наименование </w:t>
      </w:r>
    </w:p>
    <w:p w:rsidR="00640DCF" w:rsidRPr="006A39E0" w:rsidRDefault="00640DCF" w:rsidP="006A39E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A39E0">
        <w:rPr>
          <w:sz w:val="28"/>
          <w:szCs w:val="28"/>
        </w:rPr>
        <w:t>органа местного самоуправления, организации,</w:t>
      </w:r>
    </w:p>
    <w:p w:rsidR="00640DCF" w:rsidRPr="006A39E0" w:rsidRDefault="00640DCF" w:rsidP="006A39E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A39E0">
        <w:rPr>
          <w:sz w:val="28"/>
          <w:szCs w:val="28"/>
        </w:rPr>
        <w:t xml:space="preserve">исполняющего муниципальную услугу, и его </w:t>
      </w:r>
      <w:proofErr w:type="gramStart"/>
      <w:r w:rsidRPr="006A39E0">
        <w:rPr>
          <w:sz w:val="28"/>
          <w:szCs w:val="28"/>
        </w:rPr>
        <w:t>структурных</w:t>
      </w:r>
      <w:proofErr w:type="gramEnd"/>
    </w:p>
    <w:p w:rsidR="00640DCF" w:rsidRPr="006A39E0" w:rsidRDefault="00640DCF" w:rsidP="006A39E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A39E0">
        <w:rPr>
          <w:sz w:val="28"/>
          <w:szCs w:val="28"/>
        </w:rPr>
        <w:t>подразделений, ответственных за предоставление</w:t>
      </w:r>
    </w:p>
    <w:p w:rsidR="00640DCF" w:rsidRPr="006A39E0" w:rsidRDefault="00640DCF" w:rsidP="006A39E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A39E0">
        <w:rPr>
          <w:sz w:val="28"/>
          <w:szCs w:val="28"/>
        </w:rPr>
        <w:t>муниципальной услуги</w:t>
      </w:r>
    </w:p>
    <w:p w:rsidR="00640DCF" w:rsidRPr="006A39E0" w:rsidRDefault="00640DCF" w:rsidP="006A39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0DCF" w:rsidRPr="006A39E0" w:rsidRDefault="00640DCF" w:rsidP="006A39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 xml:space="preserve">1.2. </w:t>
      </w:r>
      <w:r w:rsidRPr="006A39E0">
        <w:rPr>
          <w:rFonts w:eastAsia="Calibri"/>
          <w:sz w:val="28"/>
          <w:szCs w:val="28"/>
        </w:rPr>
        <w:t xml:space="preserve">Муниципальную услугу предоставляет </w:t>
      </w:r>
      <w:r w:rsidRPr="006A39E0">
        <w:rPr>
          <w:sz w:val="28"/>
          <w:szCs w:val="28"/>
        </w:rPr>
        <w:t>Комитет по городскому хозяйству администрации муниципального образования Волосовский муниципальный район Ленинградской области</w:t>
      </w:r>
      <w:r w:rsidRPr="006A39E0">
        <w:rPr>
          <w:rFonts w:eastAsia="Calibri"/>
          <w:sz w:val="28"/>
          <w:szCs w:val="28"/>
        </w:rPr>
        <w:t xml:space="preserve"> (далее – орган местного самоуправления, Комитет)</w:t>
      </w:r>
    </w:p>
    <w:p w:rsidR="00640DCF" w:rsidRPr="006A39E0" w:rsidRDefault="00640DCF" w:rsidP="006A39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1.3.</w:t>
      </w:r>
      <w:r w:rsidR="006A39E0">
        <w:rPr>
          <w:sz w:val="28"/>
          <w:szCs w:val="28"/>
        </w:rPr>
        <w:t> </w:t>
      </w:r>
      <w:r w:rsidRPr="006A39E0">
        <w:rPr>
          <w:sz w:val="28"/>
          <w:szCs w:val="28"/>
        </w:rPr>
        <w:t xml:space="preserve">Ответственные структурные подразделения Комитета за </w:t>
      </w:r>
      <w:r w:rsidRPr="006A39E0">
        <w:rPr>
          <w:sz w:val="28"/>
          <w:szCs w:val="28"/>
        </w:rPr>
        <w:lastRenderedPageBreak/>
        <w:t>предоставлением муниципальной услуги:</w:t>
      </w:r>
    </w:p>
    <w:p w:rsidR="00640DCF" w:rsidRPr="006A39E0" w:rsidRDefault="00640DCF" w:rsidP="006A39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1.3.1.</w:t>
      </w:r>
      <w:r w:rsidR="006A39E0">
        <w:rPr>
          <w:sz w:val="28"/>
          <w:szCs w:val="28"/>
        </w:rPr>
        <w:t> </w:t>
      </w:r>
      <w:r w:rsidRPr="006A39E0">
        <w:rPr>
          <w:sz w:val="28"/>
          <w:szCs w:val="28"/>
        </w:rPr>
        <w:t>Отдел жилищно-коммунального хозяйства и управления муниципальным имуществом;</w:t>
      </w:r>
    </w:p>
    <w:p w:rsidR="00640DCF" w:rsidRPr="006A39E0" w:rsidRDefault="00640DCF" w:rsidP="006A39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1.3.2. Сектор по социальным и общим вопросам.</w:t>
      </w:r>
    </w:p>
    <w:p w:rsidR="00640DCF" w:rsidRPr="006A39E0" w:rsidRDefault="00640DCF" w:rsidP="006A39E0">
      <w:pPr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1.4.</w:t>
      </w:r>
      <w:r w:rsidR="006A39E0">
        <w:rPr>
          <w:sz w:val="28"/>
          <w:szCs w:val="28"/>
        </w:rPr>
        <w:t> </w:t>
      </w:r>
      <w:r w:rsidRPr="006A39E0">
        <w:rPr>
          <w:sz w:val="28"/>
          <w:szCs w:val="28"/>
        </w:rPr>
        <w:t xml:space="preserve">При предоставлении муниципальной услуги Комитет взаимодействует </w:t>
      </w:r>
      <w:proofErr w:type="gramStart"/>
      <w:r w:rsidRPr="006A39E0">
        <w:rPr>
          <w:sz w:val="28"/>
          <w:szCs w:val="28"/>
        </w:rPr>
        <w:t>с</w:t>
      </w:r>
      <w:proofErr w:type="gramEnd"/>
      <w:r w:rsidRPr="006A39E0">
        <w:rPr>
          <w:sz w:val="28"/>
          <w:szCs w:val="28"/>
        </w:rPr>
        <w:t>:</w:t>
      </w:r>
    </w:p>
    <w:p w:rsidR="00640DCF" w:rsidRPr="006A39E0" w:rsidRDefault="00640DCF" w:rsidP="006A39E0">
      <w:pPr>
        <w:ind w:firstLine="709"/>
        <w:jc w:val="both"/>
        <w:rPr>
          <w:sz w:val="28"/>
          <w:szCs w:val="28"/>
        </w:rPr>
      </w:pPr>
      <w:bookmarkStart w:id="4" w:name="Par149"/>
      <w:bookmarkEnd w:id="4"/>
      <w:r w:rsidRPr="006A39E0">
        <w:rPr>
          <w:sz w:val="28"/>
          <w:szCs w:val="28"/>
        </w:rPr>
        <w:t xml:space="preserve">1.4. При предоставлении муниципальной услуги Комитет взаимодействует </w:t>
      </w:r>
      <w:proofErr w:type="gramStart"/>
      <w:r w:rsidRPr="006A39E0">
        <w:rPr>
          <w:sz w:val="28"/>
          <w:szCs w:val="28"/>
        </w:rPr>
        <w:t>с</w:t>
      </w:r>
      <w:proofErr w:type="gramEnd"/>
      <w:r w:rsidRPr="006A39E0">
        <w:rPr>
          <w:sz w:val="28"/>
          <w:szCs w:val="28"/>
        </w:rPr>
        <w:t>:</w:t>
      </w:r>
    </w:p>
    <w:p w:rsidR="00640DCF" w:rsidRPr="006A39E0" w:rsidRDefault="00640DCF" w:rsidP="006A39E0">
      <w:pPr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1.4.</w:t>
      </w:r>
      <w:r w:rsidR="006A39E0">
        <w:rPr>
          <w:sz w:val="28"/>
          <w:szCs w:val="28"/>
        </w:rPr>
        <w:t xml:space="preserve">1 </w:t>
      </w:r>
      <w:r w:rsidRPr="006A39E0">
        <w:rPr>
          <w:sz w:val="28"/>
          <w:szCs w:val="28"/>
        </w:rPr>
        <w:t>с органами Федеральной службы государственной регистрации, кадастра и картографии;</w:t>
      </w:r>
    </w:p>
    <w:p w:rsidR="00640DCF" w:rsidRPr="006A39E0" w:rsidRDefault="00640DCF" w:rsidP="006A39E0">
      <w:pPr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1.4.2 с органами Федеральной налоговой службы Российской Федерации.</w:t>
      </w:r>
    </w:p>
    <w:p w:rsidR="00640DCF" w:rsidRPr="006A39E0" w:rsidRDefault="00640DCF" w:rsidP="006A39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0DCF" w:rsidRPr="006A39E0" w:rsidRDefault="00640DCF" w:rsidP="006A39E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5" w:name="Par60"/>
      <w:bookmarkEnd w:id="5"/>
      <w:r w:rsidRPr="006A39E0">
        <w:rPr>
          <w:sz w:val="28"/>
          <w:szCs w:val="28"/>
        </w:rPr>
        <w:t>Информация о местах нахождения и графике работы органов</w:t>
      </w:r>
    </w:p>
    <w:p w:rsidR="00640DCF" w:rsidRPr="006A39E0" w:rsidRDefault="00640DCF" w:rsidP="006A39E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A39E0">
        <w:rPr>
          <w:sz w:val="28"/>
          <w:szCs w:val="28"/>
        </w:rPr>
        <w:t>местного самоуправления, организаций, исполняющих</w:t>
      </w:r>
    </w:p>
    <w:p w:rsidR="00640DCF" w:rsidRPr="006A39E0" w:rsidRDefault="00640DCF" w:rsidP="006A39E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A39E0">
        <w:rPr>
          <w:sz w:val="28"/>
          <w:szCs w:val="28"/>
        </w:rPr>
        <w:t>муниципальную услугу, их структурных подразделений,</w:t>
      </w:r>
    </w:p>
    <w:p w:rsidR="00640DCF" w:rsidRPr="006A39E0" w:rsidRDefault="00640DCF" w:rsidP="006A39E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6A39E0">
        <w:rPr>
          <w:sz w:val="28"/>
          <w:szCs w:val="28"/>
        </w:rPr>
        <w:t>ответственных</w:t>
      </w:r>
      <w:proofErr w:type="gramEnd"/>
      <w:r w:rsidRPr="006A39E0">
        <w:rPr>
          <w:sz w:val="28"/>
          <w:szCs w:val="28"/>
        </w:rPr>
        <w:t xml:space="preserve"> за предоставление муниципальной услуги,</w:t>
      </w:r>
    </w:p>
    <w:p w:rsidR="00640DCF" w:rsidRPr="006A39E0" w:rsidRDefault="00640DCF" w:rsidP="006A39E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A39E0">
        <w:rPr>
          <w:sz w:val="28"/>
          <w:szCs w:val="28"/>
        </w:rPr>
        <w:t>справочных телефонах и адресах электронной почты данных</w:t>
      </w:r>
    </w:p>
    <w:p w:rsidR="00640DCF" w:rsidRPr="006A39E0" w:rsidRDefault="00640DCF" w:rsidP="006A39E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A39E0">
        <w:rPr>
          <w:sz w:val="28"/>
          <w:szCs w:val="28"/>
        </w:rPr>
        <w:t>структурных подразделений, в том числе номере</w:t>
      </w:r>
    </w:p>
    <w:p w:rsidR="00640DCF" w:rsidRPr="006A39E0" w:rsidRDefault="00640DCF" w:rsidP="006A39E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6A39E0">
        <w:rPr>
          <w:sz w:val="28"/>
          <w:szCs w:val="28"/>
        </w:rPr>
        <w:t>телефона-автоинформатора</w:t>
      </w:r>
      <w:proofErr w:type="spellEnd"/>
    </w:p>
    <w:p w:rsidR="00640DCF" w:rsidRPr="006A39E0" w:rsidRDefault="00640DCF" w:rsidP="006A39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0DCF" w:rsidRPr="006A39E0" w:rsidRDefault="00640DCF" w:rsidP="006A39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1.5. Места нахождения, справочные телефоны и адреса электронной почты органов местного самоуправления Ленинградской области приведены в приложении 1 к административному регламенту.</w:t>
      </w:r>
    </w:p>
    <w:p w:rsidR="00640DCF" w:rsidRPr="006A39E0" w:rsidRDefault="00640DCF" w:rsidP="006A39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 xml:space="preserve">1.6.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</w:t>
      </w:r>
      <w:proofErr w:type="gramStart"/>
      <w:r w:rsidRPr="006A39E0">
        <w:rPr>
          <w:sz w:val="28"/>
          <w:szCs w:val="28"/>
        </w:rPr>
        <w:t xml:space="preserve">Заявители представляют документы в путем личной подачи документов. </w:t>
      </w:r>
      <w:proofErr w:type="gramEnd"/>
    </w:p>
    <w:p w:rsidR="00640DCF" w:rsidRPr="006A39E0" w:rsidRDefault="00640DCF" w:rsidP="006A39E0">
      <w:pPr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Информация о местах нахождения и графике работы, справочных телефонах и адресах электронной почты МФЦ приведена в приложении 2 к административному регламенту.</w:t>
      </w:r>
    </w:p>
    <w:p w:rsidR="00640DCF" w:rsidRPr="006A39E0" w:rsidRDefault="00640DCF" w:rsidP="006A39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0DCF" w:rsidRPr="006A39E0" w:rsidRDefault="00640DCF" w:rsidP="006A39E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bookmarkStart w:id="6" w:name="Par107"/>
      <w:bookmarkEnd w:id="6"/>
      <w:r w:rsidRPr="006A39E0">
        <w:rPr>
          <w:sz w:val="28"/>
          <w:szCs w:val="28"/>
        </w:rPr>
        <w:t>Адрес портала государственных и муниципальных услуг</w:t>
      </w:r>
    </w:p>
    <w:p w:rsidR="00640DCF" w:rsidRPr="006A39E0" w:rsidRDefault="00640DCF" w:rsidP="006A39E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A39E0">
        <w:rPr>
          <w:sz w:val="28"/>
          <w:szCs w:val="28"/>
        </w:rPr>
        <w:t>(функций) Ленинградской области, адреса официальных сайтов органов</w:t>
      </w:r>
      <w:r w:rsidR="006A39E0">
        <w:rPr>
          <w:sz w:val="28"/>
          <w:szCs w:val="28"/>
        </w:rPr>
        <w:t xml:space="preserve"> </w:t>
      </w:r>
      <w:r w:rsidRPr="006A39E0">
        <w:rPr>
          <w:sz w:val="28"/>
          <w:szCs w:val="28"/>
        </w:rPr>
        <w:t>местного самоуправления, организаций, предоставляющих</w:t>
      </w:r>
    </w:p>
    <w:p w:rsidR="00640DCF" w:rsidRPr="006A39E0" w:rsidRDefault="00640DCF" w:rsidP="006A39E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gramStart"/>
      <w:r w:rsidRPr="006A39E0">
        <w:rPr>
          <w:sz w:val="28"/>
          <w:szCs w:val="28"/>
        </w:rPr>
        <w:t>услугу, а также органов исполнительной власти (органов</w:t>
      </w:r>
      <w:proofErr w:type="gramEnd"/>
    </w:p>
    <w:p w:rsidR="00640DCF" w:rsidRPr="006A39E0" w:rsidRDefault="00640DCF" w:rsidP="006A39E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A39E0">
        <w:rPr>
          <w:sz w:val="28"/>
          <w:szCs w:val="28"/>
        </w:rPr>
        <w:t>местного самоуправления, организаций), участвующих</w:t>
      </w:r>
    </w:p>
    <w:p w:rsidR="00640DCF" w:rsidRPr="006A39E0" w:rsidRDefault="00640DCF" w:rsidP="006A39E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gramStart"/>
      <w:r w:rsidRPr="006A39E0">
        <w:rPr>
          <w:sz w:val="28"/>
          <w:szCs w:val="28"/>
        </w:rPr>
        <w:t>в предоставлении государственной услуги (за исключением</w:t>
      </w:r>
      <w:proofErr w:type="gramEnd"/>
    </w:p>
    <w:p w:rsidR="00640DCF" w:rsidRPr="006A39E0" w:rsidRDefault="00640DCF" w:rsidP="006A39E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A39E0">
        <w:rPr>
          <w:sz w:val="28"/>
          <w:szCs w:val="28"/>
        </w:rPr>
        <w:t>организаций, оказывающих услуги, являющиеся необходимыми</w:t>
      </w:r>
    </w:p>
    <w:p w:rsidR="00640DCF" w:rsidRPr="006A39E0" w:rsidRDefault="00640DCF" w:rsidP="006A39E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A39E0">
        <w:rPr>
          <w:sz w:val="28"/>
          <w:szCs w:val="28"/>
        </w:rPr>
        <w:t xml:space="preserve">и </w:t>
      </w:r>
      <w:proofErr w:type="gramStart"/>
      <w:r w:rsidRPr="006A39E0">
        <w:rPr>
          <w:sz w:val="28"/>
          <w:szCs w:val="28"/>
        </w:rPr>
        <w:t>обязательными</w:t>
      </w:r>
      <w:proofErr w:type="gramEnd"/>
      <w:r w:rsidRPr="006A39E0">
        <w:rPr>
          <w:sz w:val="28"/>
          <w:szCs w:val="28"/>
        </w:rPr>
        <w:t xml:space="preserve"> для предоставления муниципальной услуги),</w:t>
      </w:r>
    </w:p>
    <w:p w:rsidR="00640DCF" w:rsidRPr="006A39E0" w:rsidRDefault="00640DCF" w:rsidP="006A39E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A39E0">
        <w:rPr>
          <w:sz w:val="28"/>
          <w:szCs w:val="28"/>
        </w:rPr>
        <w:t xml:space="preserve">в сети Интернет, </w:t>
      </w:r>
      <w:proofErr w:type="gramStart"/>
      <w:r w:rsidRPr="006A39E0">
        <w:rPr>
          <w:sz w:val="28"/>
          <w:szCs w:val="28"/>
        </w:rPr>
        <w:t>содержащих</w:t>
      </w:r>
      <w:proofErr w:type="gramEnd"/>
      <w:r w:rsidRPr="006A39E0">
        <w:rPr>
          <w:sz w:val="28"/>
          <w:szCs w:val="28"/>
        </w:rPr>
        <w:t xml:space="preserve"> информацию</w:t>
      </w:r>
    </w:p>
    <w:p w:rsidR="00640DCF" w:rsidRPr="006A39E0" w:rsidRDefault="00640DCF" w:rsidP="006A39E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A39E0">
        <w:rPr>
          <w:sz w:val="28"/>
          <w:szCs w:val="28"/>
        </w:rPr>
        <w:t>о муниципальной услуге</w:t>
      </w:r>
    </w:p>
    <w:p w:rsidR="00640DCF" w:rsidRPr="006A39E0" w:rsidRDefault="00640DCF" w:rsidP="006A39E0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40DCF" w:rsidRPr="006A39E0" w:rsidRDefault="00640DCF" w:rsidP="006A39E0">
      <w:pPr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lastRenderedPageBreak/>
        <w:t>1.7.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640DCF" w:rsidRPr="006A39E0" w:rsidRDefault="00640DCF" w:rsidP="00640D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Электронный адрес портала государственных и муниципальных услуг Ленинградской области</w:t>
      </w:r>
      <w:r w:rsidR="006A39E0">
        <w:rPr>
          <w:sz w:val="28"/>
          <w:szCs w:val="28"/>
        </w:rPr>
        <w:t xml:space="preserve"> </w:t>
      </w:r>
      <w:r w:rsidRPr="006A39E0">
        <w:rPr>
          <w:sz w:val="28"/>
          <w:szCs w:val="28"/>
        </w:rPr>
        <w:t xml:space="preserve">(далее – ПГУ ЛО): </w:t>
      </w:r>
      <w:hyperlink r:id="rId8" w:history="1">
        <w:r w:rsidRPr="006A39E0">
          <w:rPr>
            <w:sz w:val="28"/>
            <w:szCs w:val="28"/>
            <w:u w:val="single"/>
          </w:rPr>
          <w:t>http://gu.lenobl.ru/</w:t>
        </w:r>
      </w:hyperlink>
      <w:r w:rsidRPr="006A39E0">
        <w:rPr>
          <w:sz w:val="28"/>
          <w:szCs w:val="28"/>
        </w:rPr>
        <w:t>;</w:t>
      </w:r>
    </w:p>
    <w:p w:rsidR="00640DCF" w:rsidRPr="006A39E0" w:rsidRDefault="00640DCF" w:rsidP="00640D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39E0">
        <w:rPr>
          <w:sz w:val="28"/>
          <w:szCs w:val="28"/>
        </w:rPr>
        <w:t xml:space="preserve">Электронный адрес официального сайта Администрации Ленинградской области </w:t>
      </w:r>
      <w:hyperlink r:id="rId9" w:history="1">
        <w:r w:rsidRPr="006A39E0">
          <w:rPr>
            <w:sz w:val="28"/>
            <w:szCs w:val="28"/>
            <w:u w:val="single"/>
          </w:rPr>
          <w:t>http://www.lenobl.ru/</w:t>
        </w:r>
      </w:hyperlink>
      <w:r w:rsidRPr="006A39E0">
        <w:rPr>
          <w:sz w:val="28"/>
          <w:szCs w:val="28"/>
        </w:rPr>
        <w:t>;</w:t>
      </w:r>
    </w:p>
    <w:p w:rsidR="00640DCF" w:rsidRPr="006A39E0" w:rsidRDefault="00640DCF" w:rsidP="00640D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 xml:space="preserve">Электронный адрес официального сайта Комитета </w:t>
      </w:r>
      <w:r w:rsidRPr="006A39E0">
        <w:rPr>
          <w:sz w:val="28"/>
          <w:szCs w:val="28"/>
          <w:u w:val="single"/>
        </w:rPr>
        <w:t>http://www.</w:t>
      </w:r>
      <w:proofErr w:type="spellStart"/>
      <w:r w:rsidRPr="006A39E0">
        <w:rPr>
          <w:sz w:val="28"/>
          <w:szCs w:val="28"/>
          <w:u w:val="single"/>
          <w:lang w:val="en-US"/>
        </w:rPr>
        <w:t>volosovo</w:t>
      </w:r>
      <w:proofErr w:type="spellEnd"/>
      <w:r w:rsidRPr="006A39E0">
        <w:rPr>
          <w:sz w:val="28"/>
          <w:szCs w:val="28"/>
          <w:u w:val="single"/>
        </w:rPr>
        <w:t>-</w:t>
      </w:r>
      <w:proofErr w:type="spellStart"/>
      <w:r w:rsidRPr="006A39E0">
        <w:rPr>
          <w:sz w:val="28"/>
          <w:szCs w:val="28"/>
          <w:u w:val="single"/>
          <w:lang w:val="en-US"/>
        </w:rPr>
        <w:t>gorod</w:t>
      </w:r>
      <w:proofErr w:type="spellEnd"/>
      <w:r w:rsidRPr="006A39E0">
        <w:rPr>
          <w:sz w:val="28"/>
          <w:szCs w:val="28"/>
          <w:u w:val="single"/>
        </w:rPr>
        <w:t>.</w:t>
      </w:r>
      <w:proofErr w:type="spellStart"/>
      <w:r w:rsidRPr="006A39E0">
        <w:rPr>
          <w:sz w:val="28"/>
          <w:szCs w:val="28"/>
          <w:u w:val="single"/>
          <w:lang w:val="en-US"/>
        </w:rPr>
        <w:t>ru</w:t>
      </w:r>
      <w:proofErr w:type="spellEnd"/>
      <w:r w:rsidRPr="006A39E0">
        <w:rPr>
          <w:sz w:val="28"/>
          <w:szCs w:val="28"/>
          <w:u w:val="single"/>
        </w:rPr>
        <w:t>.</w:t>
      </w:r>
    </w:p>
    <w:p w:rsidR="00640DCF" w:rsidRPr="006A39E0" w:rsidRDefault="00640DCF" w:rsidP="00640DC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 xml:space="preserve">Официальный сайт администрации МО Волосовский муниципальный район Ленинградской области: </w:t>
      </w:r>
      <w:proofErr w:type="spellStart"/>
      <w:r w:rsidRPr="006A39E0">
        <w:rPr>
          <w:sz w:val="28"/>
          <w:szCs w:val="28"/>
        </w:rPr>
        <w:t>волосовскийрайон</w:t>
      </w:r>
      <w:proofErr w:type="gramStart"/>
      <w:r w:rsidRPr="006A39E0">
        <w:rPr>
          <w:sz w:val="28"/>
          <w:szCs w:val="28"/>
        </w:rPr>
        <w:t>.р</w:t>
      </w:r>
      <w:proofErr w:type="gramEnd"/>
      <w:r w:rsidRPr="006A39E0">
        <w:rPr>
          <w:sz w:val="28"/>
          <w:szCs w:val="28"/>
        </w:rPr>
        <w:t>ф</w:t>
      </w:r>
      <w:proofErr w:type="spellEnd"/>
    </w:p>
    <w:p w:rsidR="00640DCF" w:rsidRPr="006A39E0" w:rsidRDefault="00640DCF" w:rsidP="00640DC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7" w:name="Par130"/>
      <w:bookmarkEnd w:id="7"/>
      <w:r w:rsidRPr="006A39E0">
        <w:rPr>
          <w:sz w:val="28"/>
          <w:szCs w:val="28"/>
        </w:rPr>
        <w:t>Порядок получения заинтересованными лицами информации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A39E0">
        <w:rPr>
          <w:sz w:val="28"/>
          <w:szCs w:val="28"/>
        </w:rPr>
        <w:t>по вопросам исполнения муниципальной услуги, сведений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A39E0">
        <w:rPr>
          <w:sz w:val="28"/>
          <w:szCs w:val="28"/>
        </w:rPr>
        <w:t>о ходе предоставления муниципальной услуги, в том числе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A39E0">
        <w:rPr>
          <w:sz w:val="28"/>
          <w:szCs w:val="28"/>
        </w:rPr>
        <w:t xml:space="preserve">с использованием портала </w:t>
      </w:r>
      <w:proofErr w:type="gramStart"/>
      <w:r w:rsidRPr="006A39E0">
        <w:rPr>
          <w:sz w:val="28"/>
          <w:szCs w:val="28"/>
        </w:rPr>
        <w:t>государственных</w:t>
      </w:r>
      <w:proofErr w:type="gramEnd"/>
      <w:r w:rsidRPr="006A39E0">
        <w:rPr>
          <w:sz w:val="28"/>
          <w:szCs w:val="28"/>
        </w:rPr>
        <w:t xml:space="preserve"> и муниципальных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A39E0">
        <w:rPr>
          <w:sz w:val="28"/>
          <w:szCs w:val="28"/>
        </w:rPr>
        <w:t>услуг (функций) Ленинградской области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0DCF" w:rsidRPr="006A39E0" w:rsidRDefault="00640DCF" w:rsidP="006A39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1.8. Информация о порядке предоставления муниципальной услуги предоставляется:</w:t>
      </w:r>
    </w:p>
    <w:p w:rsidR="00640DCF" w:rsidRPr="006A39E0" w:rsidRDefault="00640DCF" w:rsidP="006A39E0">
      <w:pPr>
        <w:widowControl w:val="0"/>
        <w:numPr>
          <w:ilvl w:val="0"/>
          <w:numId w:val="5"/>
        </w:numPr>
        <w:tabs>
          <w:tab w:val="clear" w:pos="180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по телефону специалистами Комитета (непосредственно в день обращения заинтересованных лиц);</w:t>
      </w:r>
    </w:p>
    <w:p w:rsidR="00640DCF" w:rsidRPr="006A39E0" w:rsidRDefault="00640DCF" w:rsidP="006A39E0">
      <w:pPr>
        <w:widowControl w:val="0"/>
        <w:numPr>
          <w:ilvl w:val="0"/>
          <w:numId w:val="5"/>
        </w:numPr>
        <w:tabs>
          <w:tab w:val="clear" w:pos="180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 xml:space="preserve">на </w:t>
      </w:r>
      <w:proofErr w:type="gramStart"/>
      <w:r w:rsidRPr="006A39E0">
        <w:rPr>
          <w:sz w:val="28"/>
          <w:szCs w:val="28"/>
        </w:rPr>
        <w:t>Интернет–сайте</w:t>
      </w:r>
      <w:proofErr w:type="gramEnd"/>
      <w:r w:rsidRPr="006A39E0">
        <w:rPr>
          <w:sz w:val="28"/>
          <w:szCs w:val="28"/>
        </w:rPr>
        <w:t xml:space="preserve"> Комитета </w:t>
      </w:r>
      <w:hyperlink r:id="rId10" w:history="1">
        <w:r w:rsidRPr="006A39E0">
          <w:rPr>
            <w:rStyle w:val="a5"/>
            <w:sz w:val="28"/>
            <w:szCs w:val="28"/>
          </w:rPr>
          <w:t>http://www.</w:t>
        </w:r>
        <w:proofErr w:type="spellStart"/>
        <w:r w:rsidRPr="006A39E0">
          <w:rPr>
            <w:rStyle w:val="a5"/>
            <w:sz w:val="28"/>
            <w:szCs w:val="28"/>
            <w:lang w:val="en-US"/>
          </w:rPr>
          <w:t>volosovo</w:t>
        </w:r>
        <w:proofErr w:type="spellEnd"/>
        <w:r w:rsidRPr="006A39E0">
          <w:rPr>
            <w:rStyle w:val="a5"/>
            <w:sz w:val="28"/>
            <w:szCs w:val="28"/>
          </w:rPr>
          <w:t>-</w:t>
        </w:r>
        <w:proofErr w:type="spellStart"/>
        <w:r w:rsidRPr="006A39E0">
          <w:rPr>
            <w:rStyle w:val="a5"/>
            <w:sz w:val="28"/>
            <w:szCs w:val="28"/>
            <w:lang w:val="en-US"/>
          </w:rPr>
          <w:t>gorod</w:t>
        </w:r>
        <w:proofErr w:type="spellEnd"/>
        <w:r w:rsidRPr="006A39E0">
          <w:rPr>
            <w:rStyle w:val="a5"/>
            <w:sz w:val="28"/>
            <w:szCs w:val="28"/>
          </w:rPr>
          <w:t>.</w:t>
        </w:r>
        <w:proofErr w:type="spellStart"/>
        <w:r w:rsidRPr="006A39E0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6A39E0">
        <w:rPr>
          <w:sz w:val="28"/>
          <w:szCs w:val="28"/>
          <w:u w:val="single"/>
        </w:rPr>
        <w:t>;</w:t>
      </w:r>
    </w:p>
    <w:p w:rsidR="00640DCF" w:rsidRPr="006A39E0" w:rsidRDefault="00640DCF" w:rsidP="006A39E0">
      <w:pPr>
        <w:widowControl w:val="0"/>
        <w:numPr>
          <w:ilvl w:val="0"/>
          <w:numId w:val="5"/>
        </w:numPr>
        <w:tabs>
          <w:tab w:val="clear" w:pos="1800"/>
          <w:tab w:val="num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 xml:space="preserve">на Интернет–сайте администрации МО Волосовский муниципальный район Ленинградской области:  </w:t>
      </w:r>
      <w:r w:rsidR="006A39E0">
        <w:rPr>
          <w:sz w:val="28"/>
          <w:szCs w:val="28"/>
        </w:rPr>
        <w:t>http://волосовскийрайон</w:t>
      </w:r>
      <w:proofErr w:type="gramStart"/>
      <w:r w:rsidR="006A39E0">
        <w:rPr>
          <w:sz w:val="28"/>
          <w:szCs w:val="28"/>
        </w:rPr>
        <w:t>.р</w:t>
      </w:r>
      <w:proofErr w:type="gramEnd"/>
      <w:r w:rsidR="006A39E0">
        <w:rPr>
          <w:sz w:val="28"/>
          <w:szCs w:val="28"/>
        </w:rPr>
        <w:t>ф;</w:t>
      </w:r>
      <w:r w:rsidRPr="006A39E0">
        <w:rPr>
          <w:sz w:val="28"/>
          <w:szCs w:val="28"/>
        </w:rPr>
        <w:t xml:space="preserve"> </w:t>
      </w:r>
    </w:p>
    <w:p w:rsidR="00640DCF" w:rsidRPr="006A39E0" w:rsidRDefault="00640DCF" w:rsidP="006A39E0">
      <w:pPr>
        <w:widowControl w:val="0"/>
        <w:numPr>
          <w:ilvl w:val="0"/>
          <w:numId w:val="5"/>
        </w:numPr>
        <w:tabs>
          <w:tab w:val="clear" w:pos="180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 xml:space="preserve">на Портале государственных и муниципальных услуг Ленинградской области: </w:t>
      </w:r>
      <w:hyperlink r:id="rId11" w:history="1">
        <w:r w:rsidRPr="006A39E0">
          <w:rPr>
            <w:sz w:val="28"/>
            <w:szCs w:val="28"/>
            <w:u w:val="single"/>
          </w:rPr>
          <w:t>http://gu.lenobl.ru/</w:t>
        </w:r>
      </w:hyperlink>
      <w:r w:rsidRPr="006A39E0">
        <w:rPr>
          <w:sz w:val="28"/>
          <w:szCs w:val="28"/>
        </w:rPr>
        <w:t>;</w:t>
      </w:r>
    </w:p>
    <w:p w:rsidR="00640DCF" w:rsidRPr="006A39E0" w:rsidRDefault="00640DCF" w:rsidP="006A39E0">
      <w:pPr>
        <w:widowControl w:val="0"/>
        <w:numPr>
          <w:ilvl w:val="0"/>
          <w:numId w:val="5"/>
        </w:numPr>
        <w:tabs>
          <w:tab w:val="clear" w:pos="180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 xml:space="preserve">на портале Федеральной государственной информационной системы «Единый портал государственных и муниципальных услуг (функций)»: </w:t>
      </w:r>
      <w:hyperlink r:id="rId12" w:history="1">
        <w:r w:rsidRPr="006A39E0">
          <w:rPr>
            <w:rStyle w:val="a5"/>
            <w:sz w:val="28"/>
            <w:szCs w:val="28"/>
            <w:lang w:val="en-US"/>
          </w:rPr>
          <w:t>http</w:t>
        </w:r>
        <w:r w:rsidRPr="006A39E0">
          <w:rPr>
            <w:rStyle w:val="a5"/>
            <w:sz w:val="28"/>
            <w:szCs w:val="28"/>
          </w:rPr>
          <w:t>://</w:t>
        </w:r>
        <w:r w:rsidRPr="006A39E0">
          <w:rPr>
            <w:rStyle w:val="a5"/>
            <w:sz w:val="28"/>
            <w:szCs w:val="28"/>
            <w:lang w:val="en-US"/>
          </w:rPr>
          <w:t>www</w:t>
        </w:r>
        <w:r w:rsidRPr="006A39E0">
          <w:rPr>
            <w:rStyle w:val="a5"/>
            <w:sz w:val="28"/>
            <w:szCs w:val="28"/>
          </w:rPr>
          <w:t>.</w:t>
        </w:r>
        <w:proofErr w:type="spellStart"/>
        <w:r w:rsidRPr="006A39E0">
          <w:rPr>
            <w:rStyle w:val="a5"/>
            <w:sz w:val="28"/>
            <w:szCs w:val="28"/>
            <w:lang w:val="en-US"/>
          </w:rPr>
          <w:t>gosuslugi</w:t>
        </w:r>
        <w:proofErr w:type="spellEnd"/>
        <w:r w:rsidRPr="006A39E0">
          <w:rPr>
            <w:rStyle w:val="a5"/>
            <w:sz w:val="28"/>
            <w:szCs w:val="28"/>
          </w:rPr>
          <w:t>.</w:t>
        </w:r>
        <w:proofErr w:type="spellStart"/>
        <w:r w:rsidRPr="006A39E0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6A39E0">
        <w:rPr>
          <w:sz w:val="28"/>
          <w:szCs w:val="28"/>
        </w:rPr>
        <w:t>;</w:t>
      </w:r>
    </w:p>
    <w:p w:rsidR="00640DCF" w:rsidRPr="006A39E0" w:rsidRDefault="00640DCF" w:rsidP="006A39E0">
      <w:pPr>
        <w:widowControl w:val="0"/>
        <w:numPr>
          <w:ilvl w:val="0"/>
          <w:numId w:val="5"/>
        </w:numPr>
        <w:tabs>
          <w:tab w:val="clear" w:pos="1800"/>
          <w:tab w:val="num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при обращении в МФЦ.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40DCF" w:rsidRPr="006A39E0" w:rsidRDefault="00640DCF" w:rsidP="00640DC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39E0">
        <w:rPr>
          <w:sz w:val="28"/>
          <w:szCs w:val="28"/>
        </w:rPr>
        <w:t xml:space="preserve">Письменные обращения заинтересованных лиц, поступившие почтовой корреспонденцией, по адресу: 188410, Ленинградская область, Волосовский район, </w:t>
      </w:r>
      <w:proofErr w:type="gramStart"/>
      <w:r w:rsidRPr="006A39E0">
        <w:rPr>
          <w:sz w:val="28"/>
          <w:szCs w:val="28"/>
        </w:rPr>
        <w:t>г</w:t>
      </w:r>
      <w:proofErr w:type="gramEnd"/>
      <w:r w:rsidRPr="006A39E0">
        <w:rPr>
          <w:sz w:val="28"/>
          <w:szCs w:val="28"/>
        </w:rPr>
        <w:t xml:space="preserve">. Волосово, пр. </w:t>
      </w:r>
      <w:proofErr w:type="gramStart"/>
      <w:r w:rsidRPr="006A39E0">
        <w:rPr>
          <w:sz w:val="28"/>
          <w:szCs w:val="28"/>
        </w:rPr>
        <w:t>Вингиссара, д.</w:t>
      </w:r>
      <w:r w:rsidR="006A39E0">
        <w:rPr>
          <w:sz w:val="28"/>
          <w:szCs w:val="28"/>
        </w:rPr>
        <w:t xml:space="preserve"> </w:t>
      </w:r>
      <w:r w:rsidRPr="006A39E0">
        <w:rPr>
          <w:sz w:val="28"/>
          <w:szCs w:val="28"/>
        </w:rPr>
        <w:t xml:space="preserve">57, а также в электронном виде на электронный адрес Комитета: </w:t>
      </w:r>
      <w:hyperlink r:id="rId13" w:history="1">
        <w:r w:rsidRPr="006A39E0">
          <w:rPr>
            <w:rStyle w:val="a5"/>
            <w:sz w:val="28"/>
            <w:szCs w:val="28"/>
          </w:rPr>
          <w:t>http://www.</w:t>
        </w:r>
        <w:proofErr w:type="spellStart"/>
        <w:r w:rsidRPr="006A39E0">
          <w:rPr>
            <w:rStyle w:val="a5"/>
            <w:sz w:val="28"/>
            <w:szCs w:val="28"/>
            <w:lang w:val="en-US"/>
          </w:rPr>
          <w:t>volosovo</w:t>
        </w:r>
        <w:proofErr w:type="spellEnd"/>
        <w:r w:rsidRPr="006A39E0">
          <w:rPr>
            <w:rStyle w:val="a5"/>
            <w:sz w:val="28"/>
            <w:szCs w:val="28"/>
          </w:rPr>
          <w:t>-</w:t>
        </w:r>
        <w:proofErr w:type="spellStart"/>
        <w:r w:rsidRPr="006A39E0">
          <w:rPr>
            <w:rStyle w:val="a5"/>
            <w:sz w:val="28"/>
            <w:szCs w:val="28"/>
            <w:lang w:val="en-US"/>
          </w:rPr>
          <w:t>gorod</w:t>
        </w:r>
        <w:proofErr w:type="spellEnd"/>
        <w:r w:rsidRPr="006A39E0">
          <w:rPr>
            <w:rStyle w:val="a5"/>
            <w:sz w:val="28"/>
            <w:szCs w:val="28"/>
          </w:rPr>
          <w:t>.</w:t>
        </w:r>
        <w:proofErr w:type="spellStart"/>
        <w:r w:rsidRPr="006A39E0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6A39E0">
        <w:rPr>
          <w:sz w:val="28"/>
          <w:szCs w:val="28"/>
        </w:rPr>
        <w:t>, рассматриваются ответственными структурными подразделениями Комитета в порядке ч. 1 ст. 12 Федерал</w:t>
      </w:r>
      <w:r w:rsidR="006A39E0">
        <w:rPr>
          <w:sz w:val="28"/>
          <w:szCs w:val="28"/>
        </w:rPr>
        <w:t xml:space="preserve">ьного закона от 02.05.2006 № 59 </w:t>
      </w:r>
      <w:r w:rsidRPr="006A39E0">
        <w:rPr>
          <w:sz w:val="28"/>
          <w:szCs w:val="28"/>
        </w:rPr>
        <w:t>«О порядке рассмотрения обращений граждан Российской Федерации» в течение 30 дней со дня регистрации письменного обращения и даты получения электронного документа.</w:t>
      </w:r>
      <w:proofErr w:type="gramEnd"/>
    </w:p>
    <w:p w:rsidR="00640DCF" w:rsidRPr="006A39E0" w:rsidRDefault="00640DCF" w:rsidP="00640D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6A39E0">
        <w:rPr>
          <w:sz w:val="28"/>
          <w:szCs w:val="28"/>
        </w:rPr>
        <w:t>Описание заявителей и их уполномоченных представителей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lastRenderedPageBreak/>
        <w:t>1.9. Муниципальная услуга предоставляется: юридическим и физическим лицам, а также индивидуальным предпринимателям (далее - заявители), которые имеют право на заключение соответствующего договора по действующему законодательству, и их уполномоченным представителям.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0DCF" w:rsidRPr="006A39E0" w:rsidRDefault="006A39E0" w:rsidP="00640DC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8" w:name="Par153"/>
      <w:bookmarkEnd w:id="8"/>
      <w:r>
        <w:rPr>
          <w:sz w:val="28"/>
          <w:szCs w:val="28"/>
        </w:rPr>
        <w:t>2</w:t>
      </w:r>
      <w:r w:rsidR="00640DCF" w:rsidRPr="006A39E0">
        <w:rPr>
          <w:sz w:val="28"/>
          <w:szCs w:val="28"/>
        </w:rPr>
        <w:t>. Стандарт предоставления муниципальной услуги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9" w:name="Par155"/>
      <w:bookmarkEnd w:id="9"/>
      <w:r w:rsidRPr="006A39E0">
        <w:rPr>
          <w:sz w:val="28"/>
          <w:szCs w:val="28"/>
        </w:rPr>
        <w:t>Наименование муниципальной услуги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2.1. Муниципальная услуга - «Организация</w:t>
      </w:r>
      <w:r w:rsidR="006A39E0">
        <w:rPr>
          <w:sz w:val="28"/>
          <w:szCs w:val="28"/>
        </w:rPr>
        <w:t xml:space="preserve"> </w:t>
      </w:r>
      <w:r w:rsidRPr="006A39E0">
        <w:rPr>
          <w:sz w:val="28"/>
          <w:szCs w:val="28"/>
        </w:rPr>
        <w:t>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6A39E0">
        <w:rPr>
          <w:sz w:val="28"/>
          <w:szCs w:val="28"/>
        </w:rPr>
        <w:t xml:space="preserve"> </w:t>
      </w:r>
      <w:r w:rsidRPr="006A39E0">
        <w:rPr>
          <w:sz w:val="28"/>
          <w:szCs w:val="28"/>
        </w:rPr>
        <w:t>(далее–муниципальная услуга).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0DCF" w:rsidRPr="006A39E0" w:rsidRDefault="00640DCF" w:rsidP="006A39E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0" w:name="Par159"/>
      <w:bookmarkEnd w:id="10"/>
      <w:r w:rsidRPr="006A39E0">
        <w:rPr>
          <w:sz w:val="28"/>
          <w:szCs w:val="28"/>
        </w:rPr>
        <w:t>Наименование органа местного самоуправления, организации,</w:t>
      </w:r>
    </w:p>
    <w:p w:rsidR="00640DCF" w:rsidRPr="006A39E0" w:rsidRDefault="006A39E0" w:rsidP="00640D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6A39E0">
        <w:rPr>
          <w:sz w:val="28"/>
          <w:szCs w:val="28"/>
        </w:rPr>
        <w:t>П</w:t>
      </w:r>
      <w:r w:rsidR="00640DCF" w:rsidRPr="006A39E0">
        <w:rPr>
          <w:sz w:val="28"/>
          <w:szCs w:val="28"/>
        </w:rPr>
        <w:t>редоставляющего</w:t>
      </w:r>
      <w:proofErr w:type="gramEnd"/>
      <w:r>
        <w:rPr>
          <w:sz w:val="28"/>
          <w:szCs w:val="28"/>
        </w:rPr>
        <w:t xml:space="preserve"> </w:t>
      </w:r>
      <w:r w:rsidR="00640DCF" w:rsidRPr="006A39E0">
        <w:rPr>
          <w:sz w:val="28"/>
          <w:szCs w:val="28"/>
        </w:rPr>
        <w:t>муниципальную услугу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0DCF" w:rsidRPr="006A39E0" w:rsidRDefault="00640DCF" w:rsidP="00640D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2.2. Предоставление муниципальной услуги осуществляется Комитетом по городскому хозяйству администрации муниципального образования Волосовский муниципальный район Ленинградской области.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1" w:name="Par165"/>
      <w:bookmarkEnd w:id="11"/>
      <w:r w:rsidRPr="006A39E0">
        <w:rPr>
          <w:sz w:val="28"/>
          <w:szCs w:val="28"/>
        </w:rPr>
        <w:t>Результат предоставления муниципальной услуги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2.3. Результатом предоставления муниципальной услуг</w:t>
      </w:r>
      <w:proofErr w:type="gramStart"/>
      <w:r w:rsidRPr="006A39E0">
        <w:rPr>
          <w:sz w:val="28"/>
          <w:szCs w:val="28"/>
        </w:rPr>
        <w:t>и(</w:t>
      </w:r>
      <w:proofErr w:type="gramEnd"/>
      <w:r w:rsidRPr="006A39E0">
        <w:rPr>
          <w:sz w:val="28"/>
          <w:szCs w:val="28"/>
        </w:rPr>
        <w:t>далее - документами, выдаваемыми по результатам оказания муниципальной услуги) может являться: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2.3.1. Договор о передаче имущества казны муниципального образования в аренду, безвозмездное пользование, доверительное управление без проведения торгов;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2.3.2. Уведомление об объявлении конкурсной процедуры (форма представлена в приложении № 6 к настоящему административному регламенту);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6A39E0">
        <w:rPr>
          <w:sz w:val="28"/>
          <w:szCs w:val="28"/>
        </w:rPr>
        <w:t>2.3.3. Уведомление об объявленной конкурсной процедуре (форма представлена в приложении № 7 к настоящему административному регламенту);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6A39E0">
        <w:rPr>
          <w:sz w:val="28"/>
          <w:szCs w:val="28"/>
        </w:rPr>
        <w:t>2.3.4. Уведомление об отказе в предоставлении услуги.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2" w:name="Par169"/>
      <w:bookmarkEnd w:id="12"/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6A39E0">
        <w:rPr>
          <w:sz w:val="28"/>
          <w:szCs w:val="28"/>
        </w:rPr>
        <w:t>Срок предоставления муниципальной услуги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2.4. Срок предоставления муниципальной услуги, предусмотренной настоящий Административным регламентом, составляет 90 календарных дней со дня поступления заявления и необходимых документов.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3" w:name="Par173"/>
      <w:bookmarkEnd w:id="13"/>
      <w:r w:rsidRPr="006A39E0">
        <w:rPr>
          <w:sz w:val="28"/>
          <w:szCs w:val="28"/>
        </w:rPr>
        <w:t>Правовые основания для представления муниципальной услуги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2.5. Нормативные правовые акты, регулирующие предоставление муниципальной услуги: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 xml:space="preserve">- </w:t>
      </w:r>
      <w:hyperlink r:id="rId14" w:history="1">
        <w:r w:rsidRPr="006A39E0">
          <w:rPr>
            <w:sz w:val="28"/>
            <w:szCs w:val="28"/>
          </w:rPr>
          <w:t>Конституция</w:t>
        </w:r>
      </w:hyperlink>
      <w:r w:rsidR="006A39E0">
        <w:rPr>
          <w:sz w:val="28"/>
          <w:szCs w:val="28"/>
        </w:rPr>
        <w:t xml:space="preserve"> </w:t>
      </w:r>
      <w:r w:rsidRPr="006A39E0">
        <w:rPr>
          <w:sz w:val="28"/>
          <w:szCs w:val="28"/>
        </w:rPr>
        <w:t xml:space="preserve">Российской Федерации от 12.12.1993 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- «Гражданский кодекс Российской Федерации (часть первая)» от 30.11.1994 N 51-ФЗ;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- «Гражданский кодекс Российской Федерации (часть вторая)» от 26.01.1996 N 14-ФЗ;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- Федеральный закон от 27.07.2010 N 210-ФЗ «Об организации предоставления государственных и муниципальных услуг»;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- Федеральный закон от 26.07.2006 N 135-ФЗ «О защите конкуренции»;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- Федеральный закон от 02.05.2006 № 59-ФЗ «О порядке рассмотрения обращений граждан Российской Федерации»;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- Федеральный закон от 24.07.2007 № 209 ФЗ «О развитии малого и среднего предпринимательства в Российской Федерации»;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- Федеральный закон от 6 апреля 2011 г. N 63-ФЗ «Об электронной подписи»;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A39E0">
        <w:rPr>
          <w:color w:val="000000"/>
          <w:sz w:val="28"/>
          <w:szCs w:val="28"/>
        </w:rPr>
        <w:t>- Федеральный закон от 27.07.2006 № 152-ФЗ «О персональных данных»;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A39E0">
        <w:rPr>
          <w:sz w:val="28"/>
          <w:szCs w:val="28"/>
        </w:rPr>
        <w:t>- Приказ ФАС России от 10.02.2010 N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  <w:proofErr w:type="gramEnd"/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- приказ Министерства связи и массовых коммуникаций Российской Федерации от 13.04.2012 г. N 107 «Об утверждении Положения о федеральной государственной информационной системе «Единая система идентификац</w:t>
      </w:r>
      <w:proofErr w:type="gramStart"/>
      <w:r w:rsidRPr="006A39E0">
        <w:rPr>
          <w:sz w:val="28"/>
          <w:szCs w:val="28"/>
        </w:rPr>
        <w:t>ии и ау</w:t>
      </w:r>
      <w:proofErr w:type="gramEnd"/>
      <w:r w:rsidRPr="006A39E0"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- нормативные правовые акты муниципального образования.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4" w:name="Par187"/>
      <w:bookmarkEnd w:id="14"/>
      <w:r w:rsidRPr="006A39E0">
        <w:rPr>
          <w:sz w:val="28"/>
          <w:szCs w:val="28"/>
        </w:rPr>
        <w:t>Исчерпывающий перечень документов, необходимых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A39E0">
        <w:rPr>
          <w:sz w:val="28"/>
          <w:szCs w:val="28"/>
        </w:rPr>
        <w:t>в соответствии с законодательными или иными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A39E0">
        <w:rPr>
          <w:sz w:val="28"/>
          <w:szCs w:val="28"/>
        </w:rPr>
        <w:t>нормативно-правовыми актами для предоставления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A39E0">
        <w:rPr>
          <w:sz w:val="28"/>
          <w:szCs w:val="28"/>
        </w:rPr>
        <w:t>муниципальной услуги, подлежащих представлению заявителем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0DCF" w:rsidRPr="006A39E0" w:rsidRDefault="00640DCF" w:rsidP="00640D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2.6. Для предоставления данной муниципальной услуги к заявлению, оформленному по форме согласно приложению 3 к настоящему Административному регламенту, прилагаются следующие документы,</w:t>
      </w:r>
      <w:r w:rsidR="006A39E0">
        <w:rPr>
          <w:sz w:val="28"/>
          <w:szCs w:val="28"/>
        </w:rPr>
        <w:t xml:space="preserve"> </w:t>
      </w:r>
      <w:r w:rsidRPr="006A39E0">
        <w:rPr>
          <w:sz w:val="28"/>
          <w:szCs w:val="28"/>
        </w:rPr>
        <w:lastRenderedPageBreak/>
        <w:t>заверенные должным образом: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5" w:name="Par193"/>
      <w:bookmarkEnd w:id="15"/>
      <w:r w:rsidRPr="006A39E0">
        <w:rPr>
          <w:sz w:val="28"/>
          <w:szCs w:val="28"/>
        </w:rPr>
        <w:t>2.6.1. Для юридических лиц и их уполномоченных представителей: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- копии учредительных документов юридического лица (Устав (Положения) со всеми зарегистрированными изменениями и дополнениями, копия выписки из Единого государственного реестра юридических лиц (ЕГРЮЛ), свидетельство о постановке на учет в налоговом органе, документ об избрании (назначении) руководителя, справка о банковских реквизитах);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 xml:space="preserve">- выписка из протокола об избрании или </w:t>
      </w:r>
      <w:proofErr w:type="gramStart"/>
      <w:r w:rsidRPr="006A39E0">
        <w:rPr>
          <w:sz w:val="28"/>
          <w:szCs w:val="28"/>
        </w:rPr>
        <w:t>приказ</w:t>
      </w:r>
      <w:proofErr w:type="gramEnd"/>
      <w:r w:rsidRPr="006A39E0">
        <w:rPr>
          <w:sz w:val="28"/>
          <w:szCs w:val="28"/>
        </w:rPr>
        <w:t xml:space="preserve"> о назначении на должность руководителя лица, действующего в силу закона, Устава (Положения) от имени юридического лица без доверенности;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- доверенность, выданная юридическим лицом за подписью его руководителя и скрепленная печатью организации (в случае если заявление подается представителем);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- копия документа, удостоверяющего личность лица, имеющего право действовать от имени заявителя без доверенности, либо его доверенного лица в случае, если интересы заявителя представляет доверенное лицо, и оригинал для сверки;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- копии документов, подтверждающих право юридического лица на получение объектов в пользование без процедуры торгов (в соответствии с ст. 17.1 Федерального закона от 26.07.2006 N 135-ФЗ «О защите конкуренции»).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2.6.2. Для индивидуальных предпринимателей и их уполномоченных представителей: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- копия выписки из Единого государственного реестра индивидуальных предпринимателей (ЕГРИП), свидетельство о постановке на учет в налоговом органе, справка о банковских реквизитах;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- копия документа, удостоверяющего личность заявителя, либо его доверенного лица в случае, если интересы заявителя представляет доверенное лицо, и оригинал для сверки;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- копии документов, подтверждающих право индивидуального предпринимателя на получение объектов в пользование без процедуры торгов (в соответствии с ст. 17.1  Федерального закона от 26.07.2006 N 135-ФЗ «О защите конкуренции»).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6" w:name="Par205"/>
      <w:bookmarkEnd w:id="16"/>
      <w:r w:rsidRPr="006A39E0">
        <w:rPr>
          <w:sz w:val="28"/>
          <w:szCs w:val="28"/>
        </w:rPr>
        <w:t>2.6.3. Специалисты органа местного самоуправления обеспечивают проверку отнесения заявителя к субъектам малого и среднего предпринимательства или организациям, образующим инфраструктуру поддержки субъектов малого и среднего предпринимательства.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2.6.4. Специалисты органа местного самоуправления не вправе требовать от заявителя: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находятся в распоряжении государственных органов, </w:t>
      </w:r>
      <w:r w:rsidRPr="006A39E0">
        <w:rPr>
          <w:sz w:val="28"/>
          <w:szCs w:val="28"/>
        </w:rPr>
        <w:lastRenderedPageBreak/>
        <w:t>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7" w:name="Par211"/>
      <w:bookmarkEnd w:id="17"/>
      <w:r w:rsidRPr="006A39E0">
        <w:rPr>
          <w:sz w:val="28"/>
          <w:szCs w:val="28"/>
        </w:rPr>
        <w:t>Исчерпывающий перечень документов, необходимых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A39E0">
        <w:rPr>
          <w:sz w:val="28"/>
          <w:szCs w:val="28"/>
        </w:rPr>
        <w:t>в соответствии с нормативными правовыми актами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A39E0">
        <w:rPr>
          <w:sz w:val="28"/>
          <w:szCs w:val="28"/>
        </w:rPr>
        <w:t>для предоставления муниципальной услуги, которые находятся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A39E0">
        <w:rPr>
          <w:sz w:val="28"/>
          <w:szCs w:val="28"/>
        </w:rPr>
        <w:t>в распоряжении государственных органов, органов местного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A39E0">
        <w:rPr>
          <w:sz w:val="28"/>
          <w:szCs w:val="28"/>
        </w:rPr>
        <w:t>самоуправления и иных органов, и подлежащих представлению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A39E0">
        <w:rPr>
          <w:sz w:val="28"/>
          <w:szCs w:val="28"/>
        </w:rPr>
        <w:t>в рамках межведомственного взаимодействия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2.7.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и подлежащих представлению в рамках межведомственного взаимодействия: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2.7.1. Для юридических лиц: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- выписки из Единого государственного реестра юридических лиц (ЕГРЮЛ);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2.7.2. Для индивидуальных предпринимателей: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- выписка из Единого государственного реестра индивидуальных предпринимателей (ЕГРИП);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2.7.3. Документы, указанные в п.</w:t>
      </w:r>
      <w:r w:rsidR="00A44304">
        <w:rPr>
          <w:sz w:val="28"/>
          <w:szCs w:val="28"/>
        </w:rPr>
        <w:t xml:space="preserve"> </w:t>
      </w:r>
      <w:r w:rsidRPr="006A39E0">
        <w:rPr>
          <w:sz w:val="28"/>
          <w:szCs w:val="28"/>
        </w:rPr>
        <w:t xml:space="preserve">2.7 административного регламента,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(заявителей), при этом заявитель (заявители) вправе их предоставить вместе с заявлением.  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8" w:name="Par226"/>
      <w:bookmarkEnd w:id="18"/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6A39E0">
        <w:rPr>
          <w:sz w:val="28"/>
          <w:szCs w:val="28"/>
        </w:rPr>
        <w:t>Право заявителя представить документы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A39E0">
        <w:rPr>
          <w:sz w:val="28"/>
          <w:szCs w:val="28"/>
        </w:rPr>
        <w:t>по собственной инициативе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2.8. Заявитель вправе по собственной инициативе представить документы</w:t>
      </w:r>
      <w:r w:rsidR="00A44304">
        <w:rPr>
          <w:sz w:val="28"/>
          <w:szCs w:val="28"/>
        </w:rPr>
        <w:t xml:space="preserve"> </w:t>
      </w:r>
      <w:r w:rsidRPr="006A39E0">
        <w:rPr>
          <w:sz w:val="28"/>
          <w:szCs w:val="28"/>
        </w:rPr>
        <w:t>для предоставления муниципальной услуги, относящиеся к предмету и существу предоставления муниципальной услуги.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9" w:name="Par231"/>
      <w:bookmarkEnd w:id="19"/>
      <w:r w:rsidRPr="006A39E0">
        <w:rPr>
          <w:sz w:val="28"/>
          <w:szCs w:val="28"/>
        </w:rPr>
        <w:t>Исчерпывающий перечень оснований для отказа в приеме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A39E0">
        <w:rPr>
          <w:sz w:val="28"/>
          <w:szCs w:val="28"/>
        </w:rPr>
        <w:t>документов, необходимых для предоставления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A39E0">
        <w:rPr>
          <w:sz w:val="28"/>
          <w:szCs w:val="28"/>
        </w:rPr>
        <w:t>муниципальной услуги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2.9. В заявлении не указано название заявителя, направившего заявление, или почтовый адрес, по которому должен быть направлен ответ.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2.10. В заявлении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2.11. Текст заявления не поддается прочтению.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6A39E0">
        <w:rPr>
          <w:sz w:val="28"/>
          <w:szCs w:val="28"/>
        </w:rPr>
        <w:t>Исчерпывающий перечень оснований для приостановления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A39E0">
        <w:rPr>
          <w:sz w:val="28"/>
          <w:szCs w:val="28"/>
        </w:rPr>
        <w:t>предоставления муниципальной услуги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0DCF" w:rsidRPr="006A39E0" w:rsidRDefault="00640DCF" w:rsidP="00A44304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bookmarkStart w:id="20" w:name="Par234"/>
      <w:bookmarkEnd w:id="20"/>
      <w:r w:rsidRPr="006A39E0">
        <w:rPr>
          <w:sz w:val="28"/>
          <w:szCs w:val="28"/>
        </w:rPr>
        <w:t>2.12. Основанием для приостановления</w:t>
      </w:r>
      <w:r w:rsidR="00A44304">
        <w:rPr>
          <w:sz w:val="28"/>
          <w:szCs w:val="28"/>
        </w:rPr>
        <w:t xml:space="preserve"> </w:t>
      </w:r>
      <w:r w:rsidRPr="006A39E0">
        <w:rPr>
          <w:sz w:val="28"/>
          <w:szCs w:val="28"/>
        </w:rPr>
        <w:t>предоставления муниципальной</w:t>
      </w:r>
      <w:r w:rsidR="00A44304">
        <w:rPr>
          <w:sz w:val="28"/>
          <w:szCs w:val="28"/>
        </w:rPr>
        <w:t xml:space="preserve"> </w:t>
      </w:r>
      <w:r w:rsidRPr="006A39E0">
        <w:rPr>
          <w:sz w:val="28"/>
          <w:szCs w:val="28"/>
        </w:rPr>
        <w:t>услуги является необходимость в подтверждении представленной заявителем информации, получении дополнительной информации, а также доработке представленных заявителем документов.</w:t>
      </w:r>
    </w:p>
    <w:p w:rsidR="00640DCF" w:rsidRPr="006A39E0" w:rsidRDefault="00640DCF" w:rsidP="00A44304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В этом случае срок предоставления государственной услуги может быть продлен, но не более чем на 20 рабочих дней.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21" w:name="Par245"/>
      <w:bookmarkEnd w:id="21"/>
      <w:r w:rsidRPr="006A39E0">
        <w:rPr>
          <w:sz w:val="28"/>
          <w:szCs w:val="28"/>
        </w:rPr>
        <w:t>Исчерпывающий перечень оснований для отказа в предоставлении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A39E0">
        <w:rPr>
          <w:sz w:val="28"/>
          <w:szCs w:val="28"/>
        </w:rPr>
        <w:t>муниципальной услуги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0DCF" w:rsidRPr="006A39E0" w:rsidRDefault="00640DCF" w:rsidP="00640D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2.13. Заявителю в предоставлении муниципальной услуги отказывается в следующих случаях: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39E0">
        <w:rPr>
          <w:sz w:val="28"/>
          <w:szCs w:val="28"/>
        </w:rPr>
        <w:t xml:space="preserve">2.13.1. Если заявитель не является лицом, указанным в </w:t>
      </w:r>
      <w:hyperlink w:anchor="Par151" w:history="1">
        <w:r w:rsidRPr="006A39E0">
          <w:rPr>
            <w:sz w:val="28"/>
            <w:szCs w:val="28"/>
          </w:rPr>
          <w:t>пункте 1.</w:t>
        </w:r>
      </w:hyperlink>
      <w:r w:rsidRPr="006A39E0">
        <w:rPr>
          <w:sz w:val="28"/>
          <w:szCs w:val="28"/>
        </w:rPr>
        <w:t>9 настоящего Административного регламента;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2.13.2. Если заявитель не соответствует требованиям действующего законодательства, предъявляемым к лицу, которому предоставляется муниципальная услуга;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39E0">
        <w:rPr>
          <w:sz w:val="28"/>
          <w:szCs w:val="28"/>
        </w:rPr>
        <w:t xml:space="preserve">2.13.3. Не представлены все документы или установлено их несоответствие требованиям, указанным в </w:t>
      </w:r>
      <w:hyperlink w:anchor="Par193" w:history="1">
        <w:r w:rsidRPr="006A39E0">
          <w:rPr>
            <w:sz w:val="28"/>
            <w:szCs w:val="28"/>
          </w:rPr>
          <w:t>пункте 2.6.1</w:t>
        </w:r>
      </w:hyperlink>
      <w:r w:rsidRPr="006A39E0">
        <w:rPr>
          <w:sz w:val="28"/>
          <w:szCs w:val="28"/>
        </w:rPr>
        <w:t xml:space="preserve"> - </w:t>
      </w:r>
      <w:hyperlink w:anchor="Par205" w:history="1">
        <w:r w:rsidRPr="006A39E0">
          <w:rPr>
            <w:sz w:val="28"/>
            <w:szCs w:val="28"/>
          </w:rPr>
          <w:t>2.6.3</w:t>
        </w:r>
      </w:hyperlink>
      <w:r w:rsidRPr="006A39E0">
        <w:rPr>
          <w:sz w:val="28"/>
          <w:szCs w:val="28"/>
        </w:rPr>
        <w:t xml:space="preserve"> настоящего Административного регламента;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2.12.4. Испрашиваемое заявителем имущество отсутствует в перечнях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2.13.5. Правовыми актами Российской Федерации или Ленинградской области установлены ограничения на распоряжение данным имуществом;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2.13.6. Имеется вступившее в законную силу судебное решение о несоответствии заявителя требованиям законодательства Российской Федерации, предъявляемым к лицу, которому предоставляется муниципальная услуга;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2.13.7. Принятие председателем Комитета решения об отказе в предоставлении (оказании) муниципальной услуги с учетом решения комиссии Комитета.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22" w:name="Par256"/>
      <w:bookmarkEnd w:id="22"/>
      <w:r w:rsidRPr="006A39E0">
        <w:rPr>
          <w:sz w:val="28"/>
          <w:szCs w:val="28"/>
        </w:rPr>
        <w:t>Сведения о размере платы, взимаемой с заявителя при предоставлении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A39E0">
        <w:rPr>
          <w:sz w:val="28"/>
          <w:szCs w:val="28"/>
        </w:rPr>
        <w:t>муниципальной услуги, и способы ее взимания в случаях,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6A39E0">
        <w:rPr>
          <w:sz w:val="28"/>
          <w:szCs w:val="28"/>
        </w:rPr>
        <w:t>предусмотренных</w:t>
      </w:r>
      <w:proofErr w:type="gramEnd"/>
      <w:r w:rsidRPr="006A39E0">
        <w:rPr>
          <w:sz w:val="28"/>
          <w:szCs w:val="28"/>
        </w:rPr>
        <w:t xml:space="preserve"> федеральными законами, принимаемыми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A39E0">
        <w:rPr>
          <w:sz w:val="28"/>
          <w:szCs w:val="28"/>
        </w:rPr>
        <w:t>в соответствии с ними иными нормативными правовыми актами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A39E0">
        <w:rPr>
          <w:sz w:val="28"/>
          <w:szCs w:val="28"/>
        </w:rPr>
        <w:t>Российской Федерации, нормативными правовыми актами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A39E0">
        <w:rPr>
          <w:sz w:val="28"/>
          <w:szCs w:val="28"/>
        </w:rPr>
        <w:t>Ленинградской области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2.14. Предоставление муниципальной услуги является бесплатным для заявителей.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23" w:name="Par266"/>
      <w:bookmarkEnd w:id="23"/>
      <w:r w:rsidRPr="006A39E0">
        <w:rPr>
          <w:sz w:val="28"/>
          <w:szCs w:val="28"/>
        </w:rPr>
        <w:t>Максимальный срок ожидания в очереди при подаче документов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A39E0">
        <w:rPr>
          <w:sz w:val="28"/>
          <w:szCs w:val="28"/>
        </w:rPr>
        <w:t>о предоставлении</w:t>
      </w:r>
      <w:r w:rsidR="00A44304">
        <w:rPr>
          <w:sz w:val="28"/>
          <w:szCs w:val="28"/>
        </w:rPr>
        <w:t xml:space="preserve"> </w:t>
      </w:r>
      <w:r w:rsidRPr="006A39E0">
        <w:rPr>
          <w:sz w:val="28"/>
          <w:szCs w:val="28"/>
        </w:rPr>
        <w:t>муниципальной услуги и при получении результата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A39E0">
        <w:rPr>
          <w:sz w:val="28"/>
          <w:szCs w:val="28"/>
        </w:rPr>
        <w:t>предоставления муниципальной услуги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2.15.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15 минут.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2.16. Максимальное время ожидания заявителем в очереди при подаче дополнительных документов к заявлению, заявления на получение информации, консультации, итоговых решений не должно превышать 15 минут.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24" w:name="Par274"/>
      <w:bookmarkEnd w:id="24"/>
      <w:r w:rsidRPr="006A39E0">
        <w:rPr>
          <w:sz w:val="28"/>
          <w:szCs w:val="28"/>
        </w:rPr>
        <w:t>Срок регистрации запроса заявителя о предоставлении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A39E0">
        <w:rPr>
          <w:sz w:val="28"/>
          <w:szCs w:val="28"/>
        </w:rPr>
        <w:t>муниципальной услуги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2.17. В день поступления в канцелярию МО заявления заинтересованного лица срок регистрации о предоставлении муниципальной услуги составляет: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- в случае личного обращения заявителя - в течение 3 (трех) рабочих дней;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- в случае поступления заявления и документов посредством почтовой корреспонденции - в течение 3 (трех) рабочих дней.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0DCF" w:rsidRPr="006A39E0" w:rsidRDefault="00640DCF" w:rsidP="00640DC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bookmarkStart w:id="25" w:name="Par281"/>
      <w:bookmarkEnd w:id="25"/>
      <w:r w:rsidRPr="006A39E0">
        <w:rPr>
          <w:sz w:val="28"/>
          <w:szCs w:val="28"/>
        </w:rPr>
        <w:t xml:space="preserve">Требования к помещениям, в которых предоставляются </w:t>
      </w:r>
    </w:p>
    <w:p w:rsidR="00640DCF" w:rsidRPr="006A39E0" w:rsidRDefault="00640DCF" w:rsidP="00640DC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6A39E0">
        <w:rPr>
          <w:sz w:val="28"/>
          <w:szCs w:val="28"/>
        </w:rPr>
        <w:t xml:space="preserve">муниципальная услуга, услуга, предоставляемая организацией, </w:t>
      </w:r>
    </w:p>
    <w:p w:rsidR="00640DCF" w:rsidRPr="006A39E0" w:rsidRDefault="00640DCF" w:rsidP="00640DC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6A39E0">
        <w:rPr>
          <w:sz w:val="28"/>
          <w:szCs w:val="28"/>
        </w:rPr>
        <w:t xml:space="preserve">участвующей в предоставлении </w:t>
      </w:r>
      <w:proofErr w:type="gramStart"/>
      <w:r w:rsidRPr="006A39E0">
        <w:rPr>
          <w:sz w:val="28"/>
          <w:szCs w:val="28"/>
        </w:rPr>
        <w:t>муниципальная</w:t>
      </w:r>
      <w:proofErr w:type="gramEnd"/>
      <w:r w:rsidRPr="006A39E0">
        <w:rPr>
          <w:sz w:val="28"/>
          <w:szCs w:val="28"/>
        </w:rPr>
        <w:t xml:space="preserve"> услуги, к месту ожидания и приема заявителей, размещению и оформлению визуальной, текстовой и </w:t>
      </w:r>
      <w:proofErr w:type="spellStart"/>
      <w:r w:rsidRPr="006A39E0">
        <w:rPr>
          <w:sz w:val="28"/>
          <w:szCs w:val="28"/>
        </w:rPr>
        <w:t>мультимедийной</w:t>
      </w:r>
      <w:proofErr w:type="spellEnd"/>
      <w:r w:rsidRPr="006A39E0">
        <w:rPr>
          <w:sz w:val="28"/>
          <w:szCs w:val="28"/>
        </w:rPr>
        <w:t xml:space="preserve"> информации о порядке предоставления таких услуг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6A39E0">
        <w:rPr>
          <w:rFonts w:eastAsiaTheme="minorEastAsia"/>
          <w:sz w:val="28"/>
          <w:szCs w:val="28"/>
        </w:rPr>
        <w:t>2.18.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6A39E0">
        <w:rPr>
          <w:rFonts w:eastAsiaTheme="minorEastAsia"/>
          <w:sz w:val="28"/>
          <w:szCs w:val="28"/>
        </w:rPr>
        <w:t>2.18.1.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(далее - ОМСУ) или в МФЦ.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6A39E0">
        <w:rPr>
          <w:rFonts w:eastAsiaTheme="minorEastAsia"/>
          <w:sz w:val="28"/>
          <w:szCs w:val="28"/>
        </w:rPr>
        <w:t xml:space="preserve">2.18.2.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</w:t>
      </w:r>
      <w:r w:rsidRPr="006A39E0">
        <w:rPr>
          <w:rFonts w:eastAsiaTheme="minorEastAsia"/>
          <w:sz w:val="28"/>
          <w:szCs w:val="28"/>
        </w:rPr>
        <w:lastRenderedPageBreak/>
        <w:t>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6A39E0">
        <w:rPr>
          <w:rFonts w:eastAsiaTheme="minorEastAsia"/>
          <w:sz w:val="28"/>
          <w:szCs w:val="28"/>
        </w:rPr>
        <w:t>2.18.3.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6A39E0">
        <w:rPr>
          <w:rFonts w:eastAsiaTheme="minorEastAsia"/>
          <w:sz w:val="28"/>
          <w:szCs w:val="28"/>
        </w:rPr>
        <w:t>2.18.4. Вход в здание (помещение) и выход из него оборудуются, информационными табличками (вывесками), содержащие информацию о режиме его работы.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6A39E0">
        <w:rPr>
          <w:rFonts w:eastAsiaTheme="minorEastAsia"/>
          <w:sz w:val="28"/>
          <w:szCs w:val="28"/>
        </w:rPr>
        <w:t>2.18.5. Помещения оборудованы пандусами, позволяющими обеспечить беспрепятственный доступ инвалидов, санитарно-техническими комнатами (доступными для инвалидов).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6A39E0">
        <w:rPr>
          <w:rFonts w:eastAsiaTheme="minorEastAsia"/>
          <w:sz w:val="28"/>
          <w:szCs w:val="28"/>
        </w:rPr>
        <w:t>2.18.6. При необходимости инвалиду предоставляется помощник из числа работников ОМСУ (организации, МФЦ) для преодоления барьеров, возникающих при предоставлении муниципальной услуги наравне с другими гражданами.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6A39E0">
        <w:rPr>
          <w:rFonts w:eastAsiaTheme="minorEastAsia"/>
          <w:sz w:val="28"/>
          <w:szCs w:val="28"/>
        </w:rPr>
        <w:t>2.18.7.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6A39E0">
        <w:rPr>
          <w:rFonts w:eastAsiaTheme="minorEastAsia"/>
          <w:sz w:val="28"/>
          <w:szCs w:val="28"/>
        </w:rPr>
        <w:t xml:space="preserve">2.18.8. Наличие визуальной, текстовой и </w:t>
      </w:r>
      <w:proofErr w:type="spellStart"/>
      <w:r w:rsidRPr="006A39E0">
        <w:rPr>
          <w:rFonts w:eastAsiaTheme="minorEastAsia"/>
          <w:sz w:val="28"/>
          <w:szCs w:val="28"/>
        </w:rPr>
        <w:t>мультимедийной</w:t>
      </w:r>
      <w:proofErr w:type="spellEnd"/>
      <w:r w:rsidRPr="006A39E0">
        <w:rPr>
          <w:rFonts w:eastAsiaTheme="minorEastAsia"/>
          <w:sz w:val="28"/>
          <w:szCs w:val="28"/>
        </w:rPr>
        <w:t xml:space="preserve"> информации о порядке предоставления муниципальных услуг, знаков, выполненных рельефно-точечным шрифтом Брайля.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6A39E0">
        <w:rPr>
          <w:rFonts w:eastAsiaTheme="minorEastAsia"/>
          <w:sz w:val="28"/>
          <w:szCs w:val="28"/>
        </w:rPr>
        <w:t>2.18.9. Оборудование мест повышенного удобства с дополнительным местом для собаки – поводыря и устрой</w:t>
      </w:r>
      <w:proofErr w:type="gramStart"/>
      <w:r w:rsidRPr="006A39E0">
        <w:rPr>
          <w:rFonts w:eastAsiaTheme="minorEastAsia"/>
          <w:sz w:val="28"/>
          <w:szCs w:val="28"/>
        </w:rPr>
        <w:t>ств дл</w:t>
      </w:r>
      <w:proofErr w:type="gramEnd"/>
      <w:r w:rsidRPr="006A39E0">
        <w:rPr>
          <w:rFonts w:eastAsiaTheme="minorEastAsia"/>
          <w:sz w:val="28"/>
          <w:szCs w:val="28"/>
        </w:rPr>
        <w:t>я передвижения инвалида (костылей, ходунков).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6A39E0">
        <w:rPr>
          <w:rFonts w:eastAsiaTheme="minorEastAsia"/>
          <w:sz w:val="28"/>
          <w:szCs w:val="28"/>
        </w:rPr>
        <w:t xml:space="preserve">2.18.10.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6A39E0">
        <w:rPr>
          <w:rFonts w:eastAsiaTheme="minorEastAsia"/>
          <w:sz w:val="28"/>
          <w:szCs w:val="28"/>
        </w:rPr>
        <w:t xml:space="preserve">2.18.11. Помещения приема и выдачи документов должны предусматривать места для ожидания, информирования и приема заявителей. 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6A39E0">
        <w:rPr>
          <w:rFonts w:eastAsiaTheme="minorEastAsia"/>
          <w:sz w:val="28"/>
          <w:szCs w:val="28"/>
        </w:rPr>
        <w:t>2.18.12.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информационные стенды, содержащие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6A39E0">
        <w:rPr>
          <w:rFonts w:eastAsiaTheme="minorEastAsia"/>
          <w:sz w:val="28"/>
          <w:szCs w:val="28"/>
        </w:rPr>
        <w:t>2.18.13.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sz w:val="28"/>
          <w:szCs w:val="28"/>
        </w:rPr>
      </w:pPr>
      <w:r w:rsidRPr="006A39E0">
        <w:rPr>
          <w:rFonts w:eastAsiaTheme="minorEastAsia"/>
          <w:sz w:val="28"/>
          <w:szCs w:val="28"/>
        </w:rPr>
        <w:t>Показатели доступности и качества муниципальной услуги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6A39E0">
        <w:rPr>
          <w:rFonts w:eastAsiaTheme="minorEastAsia"/>
          <w:sz w:val="28"/>
          <w:szCs w:val="28"/>
        </w:rPr>
        <w:t>2.19. Показатели доступности муниципальной услуги (общие, применимые в отношении всех заявителей):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6A39E0">
        <w:rPr>
          <w:rFonts w:eastAsiaTheme="minorEastAsia"/>
          <w:sz w:val="28"/>
          <w:szCs w:val="28"/>
        </w:rPr>
        <w:t>1) равные права и возможности при получении муниципальной услуги для заявителей;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6A39E0">
        <w:rPr>
          <w:rFonts w:eastAsiaTheme="minorEastAsia"/>
          <w:sz w:val="28"/>
          <w:szCs w:val="28"/>
        </w:rPr>
        <w:t>2) транспортная доступность к месту предоставления муниципальной услуги;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6A39E0">
        <w:rPr>
          <w:rFonts w:eastAsiaTheme="minorEastAsia"/>
          <w:sz w:val="28"/>
          <w:szCs w:val="28"/>
        </w:rPr>
        <w:t>3) режим работы ОМСУ, обеспечивающий возможность подачи заявителем запроса о предоставлении муниципальной услуги в течение рабочего времени;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6A39E0">
        <w:rPr>
          <w:rFonts w:eastAsiaTheme="minorEastAsia"/>
          <w:sz w:val="28"/>
          <w:szCs w:val="28"/>
        </w:rPr>
        <w:t>4) возможность получения полной и достоверной информации о муниципальной услуге в ОМСУ, МФЦ, по телефону, на официальном сайте органа, предоставляющего услугу, посредством ПГУ ЛО;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6A39E0">
        <w:rPr>
          <w:rFonts w:eastAsiaTheme="minorEastAsia"/>
          <w:sz w:val="28"/>
          <w:szCs w:val="28"/>
        </w:rPr>
        <w:t>5) обеспечение для заявителя возможности подать заявление о предоставлении  муниципальной услуги посредством МФЦ, в форме электронного документа на ПГУ ЛО, а также получить результат;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6A39E0">
        <w:rPr>
          <w:rFonts w:eastAsiaTheme="minorEastAsia"/>
          <w:sz w:val="28"/>
          <w:szCs w:val="28"/>
        </w:rPr>
        <w:t>6) обеспечение для заявителя возможности получения информации о ходе и результате предоставления муниципальной услуги с использованием ПГУ ЛО.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6A39E0">
        <w:rPr>
          <w:rFonts w:eastAsiaTheme="minorEastAsia"/>
          <w:sz w:val="28"/>
          <w:szCs w:val="28"/>
        </w:rPr>
        <w:t>2.20. Показатели доступности муниципальной услуги (специальные, применимые в отношении инвалидов):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6A39E0">
        <w:rPr>
          <w:rFonts w:eastAsiaTheme="minorEastAsia"/>
          <w:sz w:val="28"/>
          <w:szCs w:val="28"/>
        </w:rPr>
        <w:t>1) наличие на территории, прилегающей к зданию, в котором осуществляется предоставление муниципальной услуги, мест для парковки специальных автотранспортных средств инвалидов;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6A39E0">
        <w:rPr>
          <w:rFonts w:eastAsiaTheme="minorEastAsia"/>
          <w:sz w:val="28"/>
          <w:szCs w:val="28"/>
        </w:rPr>
        <w:t>2) обеспечение беспрепятственного доступа инвалидов к помещениям, в которых предоставляется муниципальная услуга;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6A39E0">
        <w:rPr>
          <w:rFonts w:eastAsiaTheme="minorEastAsia"/>
          <w:sz w:val="28"/>
          <w:szCs w:val="28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6A39E0">
        <w:rPr>
          <w:rFonts w:eastAsiaTheme="minorEastAsia"/>
          <w:sz w:val="28"/>
          <w:szCs w:val="28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6A39E0">
        <w:rPr>
          <w:rFonts w:eastAsiaTheme="minorEastAsia"/>
          <w:sz w:val="28"/>
          <w:szCs w:val="28"/>
        </w:rPr>
        <w:t>2.21. Показатели качества муниципальной услуги: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6A39E0">
        <w:rPr>
          <w:rFonts w:eastAsiaTheme="minorEastAsia"/>
          <w:sz w:val="28"/>
          <w:szCs w:val="28"/>
        </w:rPr>
        <w:t>1) соблюдение срока предоставления муниципальной услуги;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6A39E0">
        <w:rPr>
          <w:rFonts w:eastAsiaTheme="minorEastAsia"/>
          <w:sz w:val="28"/>
          <w:szCs w:val="28"/>
        </w:rPr>
        <w:t>2) соблюдение требований стандарта предоставления муниципальной услуги;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6A39E0">
        <w:rPr>
          <w:rFonts w:eastAsiaTheme="minorEastAsia"/>
          <w:sz w:val="28"/>
          <w:szCs w:val="28"/>
        </w:rPr>
        <w:t>3) удовлетворенность заявителя профессионализмом должностных лиц ОМСУ, МФЦ при предоставлении услуги;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6A39E0">
        <w:rPr>
          <w:rFonts w:eastAsiaTheme="minorEastAsia"/>
          <w:sz w:val="28"/>
          <w:szCs w:val="28"/>
        </w:rPr>
        <w:t xml:space="preserve">4) соблюдение времени ожидания в очереди при подаче запроса и получении результата; 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6A39E0">
        <w:rPr>
          <w:rFonts w:eastAsiaTheme="minorEastAsia"/>
          <w:sz w:val="28"/>
          <w:szCs w:val="28"/>
        </w:rPr>
        <w:lastRenderedPageBreak/>
        <w:t>5) осуществление не более одного взаимодействия заявителя с должностными лицами ОМСУ при получении муниципальной услуги;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6A39E0">
        <w:rPr>
          <w:rFonts w:eastAsiaTheme="minorEastAsia"/>
          <w:sz w:val="28"/>
          <w:szCs w:val="28"/>
        </w:rPr>
        <w:t>6) отсутствие жалоб на действия или бездействия должностных лиц ОМСУ, поданных в установленном порядке.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26" w:name="Par308"/>
      <w:bookmarkEnd w:id="26"/>
      <w:r w:rsidRPr="006A39E0">
        <w:rPr>
          <w:sz w:val="28"/>
          <w:szCs w:val="28"/>
        </w:rPr>
        <w:t>Иные требования, в том числе учитывающие особенности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A39E0">
        <w:rPr>
          <w:sz w:val="28"/>
          <w:szCs w:val="28"/>
        </w:rPr>
        <w:t xml:space="preserve">предоставления муниципальной услуги в </w:t>
      </w:r>
      <w:proofErr w:type="gramStart"/>
      <w:r w:rsidRPr="006A39E0">
        <w:rPr>
          <w:sz w:val="28"/>
          <w:szCs w:val="28"/>
        </w:rPr>
        <w:t>многофункциональных</w:t>
      </w:r>
      <w:proofErr w:type="gramEnd"/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6A39E0">
        <w:rPr>
          <w:sz w:val="28"/>
          <w:szCs w:val="28"/>
        </w:rPr>
        <w:t>центрах</w:t>
      </w:r>
      <w:proofErr w:type="gramEnd"/>
      <w:r w:rsidRPr="006A39E0">
        <w:rPr>
          <w:sz w:val="28"/>
          <w:szCs w:val="28"/>
        </w:rPr>
        <w:t xml:space="preserve"> и особенности предоставления муниципальной услуги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A39E0">
        <w:rPr>
          <w:sz w:val="28"/>
          <w:szCs w:val="28"/>
        </w:rPr>
        <w:t>в электронном виде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0DCF" w:rsidRPr="006A39E0" w:rsidRDefault="00640DCF" w:rsidP="00640D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2.22.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2.22.1. Иные требования, в том числе учитывающие особенности предоставления муниципальной услуги в МФЦ.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В случае подачи документов в орган местного самоуправления посредством МФЦ специалист МФЦ, осуществляющий прием и обработку документов, представляемых для получения государственной услуги, выполняет следующие действия: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определяет предмет обращения;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проводит проверку полномочий лица, подающего документы;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проводит проверку правильности заполнения запроса и соответствия представленных документов требованиям настоящего административного регламента;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государственной услуги;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направляет копии документов, с составлением описи этих документов по реестру в орган местного самоуправления: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- в электронном виде (в составе пакетов электронных дел) в день обращения заявителя в МФЦ;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- на бумажных носителях – в течение трех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 подписанные уполномоченным специалистом МФЦ.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 xml:space="preserve">При обнаружении несоответствия документов требованиям настоящего                                         </w:t>
      </w:r>
      <w:r w:rsidRPr="006A39E0">
        <w:rPr>
          <w:sz w:val="28"/>
          <w:szCs w:val="28"/>
        </w:rPr>
        <w:lastRenderedPageBreak/>
        <w:t>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По окончании приема документов специалист МФЦ выдает заявителю (уполномоченному лицу) расписку в приеме документов.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A39E0">
        <w:rPr>
          <w:sz w:val="28"/>
          <w:szCs w:val="28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документы, являющиеся результатом предоставления муниципальной услуги, для их последующей передачи заявителю (уполномоченному лицу), в срок не более 1 рабочего дня со дня их регистрации в органе</w:t>
      </w:r>
      <w:proofErr w:type="gramEnd"/>
      <w:r w:rsidRPr="006A39E0">
        <w:rPr>
          <w:sz w:val="28"/>
          <w:szCs w:val="28"/>
        </w:rPr>
        <w:t xml:space="preserve"> местного самоуправления и не позднее двух рабочих дней до окончания срока предоставления муниципальной услуги.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6A39E0">
        <w:rPr>
          <w:sz w:val="28"/>
          <w:szCs w:val="28"/>
        </w:rPr>
        <w:t>Выдача договора о передаче имущества казны муниципального образования в аренду, безвозмездное пользование, доверительное управление без проведения торгов и других исходящих форм осуществляется на основании  документов, удостоверяющих личность, под роспись в журнале учета выданных документов заявителям.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6A39E0">
        <w:rPr>
          <w:sz w:val="28"/>
          <w:szCs w:val="28"/>
        </w:rPr>
        <w:t>После подписания заявителем документов,</w:t>
      </w:r>
      <w:r w:rsidRPr="006A39E0">
        <w:rPr>
          <w:iCs/>
          <w:sz w:val="28"/>
          <w:szCs w:val="28"/>
        </w:rPr>
        <w:t xml:space="preserve"> являющихся результатом предоставления муниципальной услуги,</w:t>
      </w:r>
      <w:r w:rsidRPr="006A39E0">
        <w:rPr>
          <w:sz w:val="28"/>
          <w:szCs w:val="28"/>
        </w:rPr>
        <w:t xml:space="preserve"> один экземпляр договора о передаче имущества казны муниципального образования в аренду, безвозмездное пользование, доверительное управление без проведения торгов возвращается МФЦ </w:t>
      </w:r>
      <w:proofErr w:type="gramStart"/>
      <w:r w:rsidRPr="006A39E0">
        <w:rPr>
          <w:sz w:val="28"/>
          <w:szCs w:val="28"/>
        </w:rPr>
        <w:t>согласно реестра</w:t>
      </w:r>
      <w:proofErr w:type="gramEnd"/>
      <w:r w:rsidRPr="006A39E0">
        <w:rPr>
          <w:sz w:val="28"/>
          <w:szCs w:val="28"/>
        </w:rPr>
        <w:t xml:space="preserve"> передачи в орган местного самоуправления </w:t>
      </w:r>
      <w:r w:rsidRPr="006A39E0">
        <w:rPr>
          <w:iCs/>
          <w:sz w:val="28"/>
          <w:szCs w:val="28"/>
        </w:rPr>
        <w:t>в срок не более 3 рабочих дней со дня их подписания.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Передача сопроводительной ведомости неполученных договоров о передаче имущества казны муниципального образования в аренду, безвозмездное пользование, доверительное управление без проведения торгов и других исходящих форм по истечению двух месяцев направляется в орган местного самоуправления по реестру невостребованных документов.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2.23. Особенности предоставления муниципальной услуги в электронном виде.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2.23.1. Особенности предоставления муниципальной услуги в электронном виде, в том числе предоставления возможности подачи электронных документов на ПГУ ЛО.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Предоставление муниципальной услуги в электронном виде осуществляется при технической реализации услуги на ПГУ ЛО.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A39E0">
        <w:rPr>
          <w:sz w:val="28"/>
          <w:szCs w:val="28"/>
        </w:rPr>
        <w:t xml:space="preserve">Деятельность ПГУ ЛО по организации предоставления муниципальной услуги осуществляется в соответствии с Федеральным законом  от 27.07.2010 </w:t>
      </w:r>
      <w:r w:rsidR="00A44304">
        <w:rPr>
          <w:sz w:val="28"/>
          <w:szCs w:val="28"/>
        </w:rPr>
        <w:lastRenderedPageBreak/>
        <w:t>№</w:t>
      </w:r>
      <w:r w:rsidRPr="006A39E0">
        <w:rPr>
          <w:sz w:val="28"/>
          <w:szCs w:val="28"/>
        </w:rPr>
        <w:t>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2.23.1.1.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6A39E0">
        <w:rPr>
          <w:sz w:val="28"/>
          <w:szCs w:val="28"/>
        </w:rPr>
        <w:t>ии и ау</w:t>
      </w:r>
      <w:proofErr w:type="gramEnd"/>
      <w:r w:rsidRPr="006A39E0">
        <w:rPr>
          <w:sz w:val="28"/>
          <w:szCs w:val="28"/>
        </w:rPr>
        <w:t xml:space="preserve">тентификации (далее – ЕСИА). 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 xml:space="preserve">2.23.1.2. Муниципальная услуга может быть получена через ПГУ ЛО следующими способами: 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 xml:space="preserve">с обязательной личной явкой на прием в </w:t>
      </w:r>
      <w:r w:rsidRPr="006A39E0">
        <w:rPr>
          <w:rFonts w:eastAsia="Calibri"/>
          <w:sz w:val="28"/>
          <w:szCs w:val="28"/>
        </w:rPr>
        <w:t>Комитет</w:t>
      </w:r>
      <w:r w:rsidRPr="006A39E0">
        <w:rPr>
          <w:sz w:val="28"/>
          <w:szCs w:val="28"/>
        </w:rPr>
        <w:t>;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 xml:space="preserve">без личной явки на прием в </w:t>
      </w:r>
      <w:r w:rsidRPr="006A39E0">
        <w:rPr>
          <w:rFonts w:eastAsia="Calibri"/>
          <w:sz w:val="28"/>
          <w:szCs w:val="28"/>
        </w:rPr>
        <w:t>Комитет</w:t>
      </w:r>
      <w:r w:rsidRPr="006A39E0">
        <w:rPr>
          <w:sz w:val="28"/>
          <w:szCs w:val="28"/>
        </w:rPr>
        <w:t xml:space="preserve">. 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 xml:space="preserve">2.23.1.3. Для получения муниципальной услуги без личной явки на приём в </w:t>
      </w:r>
      <w:r w:rsidRPr="006A39E0">
        <w:rPr>
          <w:rFonts w:eastAsia="Calibri"/>
          <w:sz w:val="28"/>
          <w:szCs w:val="28"/>
        </w:rPr>
        <w:t>Комитет</w:t>
      </w:r>
      <w:r w:rsidRPr="006A39E0">
        <w:rPr>
          <w:sz w:val="28"/>
          <w:szCs w:val="28"/>
        </w:rPr>
        <w:t xml:space="preserve"> заявителю необходимо предварительно оформить усиленную квалифицированную электронную подпись (далее – ЭП) для </w:t>
      </w:r>
      <w:proofErr w:type="gramStart"/>
      <w:r w:rsidRPr="006A39E0">
        <w:rPr>
          <w:sz w:val="28"/>
          <w:szCs w:val="28"/>
        </w:rPr>
        <w:t>заверения заявления</w:t>
      </w:r>
      <w:proofErr w:type="gramEnd"/>
      <w:r w:rsidRPr="006A39E0">
        <w:rPr>
          <w:sz w:val="28"/>
          <w:szCs w:val="28"/>
        </w:rPr>
        <w:t xml:space="preserve"> и документов, поданных в электронном виде на ПГУ ЛО. 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2.23.1.4. Для подачи заявления через ПГУ ЛО заявитель должен выполнить следующие действия: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пройти идентификацию и аутентификацию в ЕСИА;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в личном кабинете на ПГУ ЛО  заполнить в электронном виде заявление на оказание услуги;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в случае</w:t>
      </w:r>
      <w:proofErr w:type="gramStart"/>
      <w:r w:rsidRPr="006A39E0">
        <w:rPr>
          <w:sz w:val="28"/>
          <w:szCs w:val="28"/>
        </w:rPr>
        <w:t>,</w:t>
      </w:r>
      <w:proofErr w:type="gramEnd"/>
      <w:r w:rsidRPr="006A39E0">
        <w:rPr>
          <w:sz w:val="28"/>
          <w:szCs w:val="28"/>
        </w:rPr>
        <w:t xml:space="preserve"> если заявитель выбрал способ оказания услуги с личной явкой на прием в </w:t>
      </w:r>
      <w:r w:rsidRPr="006A39E0">
        <w:rPr>
          <w:rFonts w:eastAsia="Calibri"/>
          <w:sz w:val="28"/>
          <w:szCs w:val="28"/>
        </w:rPr>
        <w:t>Комитет</w:t>
      </w:r>
      <w:r w:rsidRPr="006A39E0">
        <w:rPr>
          <w:sz w:val="28"/>
          <w:szCs w:val="28"/>
        </w:rPr>
        <w:t xml:space="preserve"> – приложить к заявлению электронные документы;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в случае</w:t>
      </w:r>
      <w:proofErr w:type="gramStart"/>
      <w:r w:rsidRPr="006A39E0">
        <w:rPr>
          <w:sz w:val="28"/>
          <w:szCs w:val="28"/>
        </w:rPr>
        <w:t>,</w:t>
      </w:r>
      <w:proofErr w:type="gramEnd"/>
      <w:r w:rsidRPr="006A39E0">
        <w:rPr>
          <w:sz w:val="28"/>
          <w:szCs w:val="28"/>
        </w:rPr>
        <w:t xml:space="preserve"> если заявитель выбрал способ оказания услуги без личной явки на прием в </w:t>
      </w:r>
      <w:r w:rsidRPr="006A39E0">
        <w:rPr>
          <w:rFonts w:eastAsia="Calibri"/>
          <w:sz w:val="28"/>
          <w:szCs w:val="28"/>
        </w:rPr>
        <w:t>Комитет</w:t>
      </w:r>
      <w:r w:rsidRPr="006A39E0">
        <w:rPr>
          <w:sz w:val="28"/>
          <w:szCs w:val="28"/>
        </w:rPr>
        <w:t>: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 xml:space="preserve">- приложить к заявлению электронные документы, заверенные усиленной квалифицированной электронной подписью; 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- приложить к заявлению электронный документ, заверенный усиленной квалифицированной электронной подписью нотариуса (в случае, если требуется представление документов, заверенных нотариально);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- заверить заявление усиленной квалифицированной электронной подписью, если иное не установлено действующим законодательством.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 xml:space="preserve">направить пакет электронных документов в </w:t>
      </w:r>
      <w:r w:rsidRPr="006A39E0">
        <w:rPr>
          <w:rFonts w:eastAsia="Calibri"/>
          <w:sz w:val="28"/>
          <w:szCs w:val="28"/>
        </w:rPr>
        <w:t>Комитет</w:t>
      </w:r>
      <w:r w:rsidRPr="006A39E0">
        <w:rPr>
          <w:sz w:val="28"/>
          <w:szCs w:val="28"/>
        </w:rPr>
        <w:t xml:space="preserve"> посредством функционала ПГУ ЛО. 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 xml:space="preserve">2.23.1.5.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(далее –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 xml:space="preserve">2.23.1.6.  При предоставлении муниципальной услуги через ПГУ ЛО, в случае если направленные заявителем (уполномоченным лицом)  </w:t>
      </w:r>
      <w:r w:rsidRPr="006A39E0">
        <w:rPr>
          <w:sz w:val="28"/>
          <w:szCs w:val="28"/>
        </w:rPr>
        <w:lastRenderedPageBreak/>
        <w:t xml:space="preserve">электронное заявление и электронные документы заверены усиленной квалифицированной электронной подписью, должностное лицо </w:t>
      </w:r>
      <w:r w:rsidRPr="006A39E0">
        <w:rPr>
          <w:rFonts w:eastAsia="Calibri"/>
          <w:sz w:val="28"/>
          <w:szCs w:val="28"/>
        </w:rPr>
        <w:t>Комитет</w:t>
      </w:r>
      <w:r w:rsidRPr="006A39E0">
        <w:rPr>
          <w:sz w:val="28"/>
          <w:szCs w:val="28"/>
        </w:rPr>
        <w:t xml:space="preserve">а выполняет следующие действия: 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 xml:space="preserve">формирует пакет документов, поступивший через ПГУ ЛО, и передает должностному лицу </w:t>
      </w:r>
      <w:r w:rsidRPr="006A39E0">
        <w:rPr>
          <w:rFonts w:eastAsia="Calibri"/>
          <w:sz w:val="28"/>
          <w:szCs w:val="28"/>
        </w:rPr>
        <w:t>Комитета</w:t>
      </w:r>
      <w:r w:rsidRPr="006A39E0">
        <w:rPr>
          <w:sz w:val="28"/>
          <w:szCs w:val="28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после рассмотрения документов и принятия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«Межвед ЛО»;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A39E0">
        <w:rPr>
          <w:sz w:val="28"/>
          <w:szCs w:val="28"/>
        </w:rPr>
        <w:t>уведомляет заявителя о принятом решении с помощью указанных в заявлении средств связи, затем направляет уведомление способом, указанным в заявлении: почтой, либо выдает его при личном обращении заявителя, либо направляет уведомление, подписанное усиленной квалифицированной электронной подписью должностного лица, принявшего решение, в Личный кабинет заявителя.</w:t>
      </w:r>
      <w:proofErr w:type="gramEnd"/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 xml:space="preserve">2.23.1.7. При предоставлении муниципальной услуги через ПГУ ЛО, в случае если направленные заявителем (уполномоченным лицом)  электронное заявление и электронные документы не заверены усиленной квалифицированной электронной подписью, должностное лицо </w:t>
      </w:r>
      <w:r w:rsidRPr="006A39E0">
        <w:rPr>
          <w:rFonts w:eastAsia="Calibri"/>
          <w:sz w:val="28"/>
          <w:szCs w:val="28"/>
        </w:rPr>
        <w:t xml:space="preserve">Комитета </w:t>
      </w:r>
      <w:r w:rsidRPr="006A39E0">
        <w:rPr>
          <w:sz w:val="28"/>
          <w:szCs w:val="28"/>
        </w:rPr>
        <w:t>выполняет следующие действия: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 xml:space="preserve">формирует пакет документов, поступивший через ПГУ ЛО, и передает должностному лицу </w:t>
      </w:r>
      <w:r w:rsidRPr="006A39E0">
        <w:rPr>
          <w:rFonts w:eastAsia="Calibri"/>
          <w:sz w:val="28"/>
          <w:szCs w:val="28"/>
        </w:rPr>
        <w:t>Комитета</w:t>
      </w:r>
      <w:r w:rsidRPr="006A39E0">
        <w:rPr>
          <w:sz w:val="28"/>
          <w:szCs w:val="28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A39E0">
        <w:rPr>
          <w:sz w:val="28"/>
          <w:szCs w:val="28"/>
        </w:rPr>
        <w:t xml:space="preserve">формирует через АИС «Межвед ЛО» приглашение на прием, которое должно содержать следующую информацию: адрес </w:t>
      </w:r>
      <w:r w:rsidRPr="006A39E0">
        <w:rPr>
          <w:rFonts w:eastAsia="Calibri"/>
          <w:sz w:val="28"/>
          <w:szCs w:val="28"/>
        </w:rPr>
        <w:t>Комитета</w:t>
      </w:r>
      <w:r w:rsidRPr="006A39E0">
        <w:rPr>
          <w:sz w:val="28"/>
          <w:szCs w:val="28"/>
        </w:rPr>
        <w:t>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6A39E0">
        <w:rPr>
          <w:sz w:val="28"/>
          <w:szCs w:val="28"/>
        </w:rPr>
        <w:t xml:space="preserve"> В АИС «Межвед ЛО» дело переводит в статус «Заявитель приглашен на прием». 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 xml:space="preserve">В случае неявки заявителя на прием в назначенное время заявление и документы хранятся в АИС «Межвед ЛО» в течение 30 календарных дней, затем должностное лицо </w:t>
      </w:r>
      <w:r w:rsidRPr="006A39E0">
        <w:rPr>
          <w:rFonts w:eastAsia="Calibri"/>
          <w:sz w:val="28"/>
          <w:szCs w:val="28"/>
        </w:rPr>
        <w:t>Комитета</w:t>
      </w:r>
      <w:r w:rsidRPr="006A39E0">
        <w:rPr>
          <w:sz w:val="28"/>
          <w:szCs w:val="28"/>
        </w:rPr>
        <w:t>, наделенное, в соответствии с должностным регламентом, функциями по приему заявлений и документов через ПГУ ЛО переводит документы в архив АИС «Межвед ЛО».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Заявитель должен явиться на прием в указанное время. В случае</w:t>
      </w:r>
      <w:proofErr w:type="gramStart"/>
      <w:r w:rsidRPr="006A39E0">
        <w:rPr>
          <w:sz w:val="28"/>
          <w:szCs w:val="28"/>
        </w:rPr>
        <w:t>,</w:t>
      </w:r>
      <w:proofErr w:type="gramEnd"/>
      <w:r w:rsidRPr="006A39E0">
        <w:rPr>
          <w:sz w:val="28"/>
          <w:szCs w:val="28"/>
        </w:rPr>
        <w:t xml:space="preserve"> если заявитель явился позже, он обслуживается в порядке живой очереди. В любом из случаев должностное лицо </w:t>
      </w:r>
      <w:r w:rsidRPr="006A39E0">
        <w:rPr>
          <w:rFonts w:eastAsia="Calibri"/>
          <w:sz w:val="28"/>
          <w:szCs w:val="28"/>
        </w:rPr>
        <w:t>Комитета</w:t>
      </w:r>
      <w:r w:rsidRPr="006A39E0">
        <w:rPr>
          <w:sz w:val="28"/>
          <w:szCs w:val="28"/>
        </w:rPr>
        <w:t>, ведущее прием, отмечает факт явки заявителя в АИС «Межвед ЛО», дело переводит в статус «Прием заявителя окончен».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 xml:space="preserve">После рассмотрения документов и принятия решения о предоставлении </w:t>
      </w:r>
      <w:r w:rsidRPr="006A39E0">
        <w:rPr>
          <w:sz w:val="28"/>
          <w:szCs w:val="28"/>
        </w:rPr>
        <w:lastRenderedPageBreak/>
        <w:t>(отказе в предоставлении) муниципальной услуги заполняет предусмотренные в АИС «Межвед ЛО» формы о принятом решении и переводит дело в архив АИС «Межвед ЛО».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A39E0">
        <w:rPr>
          <w:sz w:val="28"/>
          <w:szCs w:val="28"/>
        </w:rPr>
        <w:t xml:space="preserve">Должностное лицо </w:t>
      </w:r>
      <w:r w:rsidRPr="006A39E0">
        <w:rPr>
          <w:rFonts w:eastAsia="Calibri"/>
          <w:sz w:val="28"/>
          <w:szCs w:val="28"/>
        </w:rPr>
        <w:t>Комитет</w:t>
      </w:r>
      <w:r w:rsidRPr="006A39E0">
        <w:rPr>
          <w:sz w:val="28"/>
          <w:szCs w:val="28"/>
        </w:rPr>
        <w:t xml:space="preserve">а уведомляет заявителя о принятом решении с помощью указанных в заявлении средств связи, затем направляет </w:t>
      </w:r>
      <w:r w:rsidRPr="006A39E0">
        <w:rPr>
          <w:sz w:val="28"/>
          <w:szCs w:val="28"/>
        </w:rPr>
        <w:tab/>
        <w:t>уведомление способом, указанным в заявлении:  в письменном  виде почтой, либо выдает его при личном обращении заявителя, либо направляет уведомление, подписанное усиленной квалифицированной электронной подписью должностного лица, принявшего решение, в личный кабинет ПГУ.</w:t>
      </w:r>
      <w:proofErr w:type="gramEnd"/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 xml:space="preserve">2.23.1.8. В случае поступления всех документов, указанных в пункте 2.6. настоящего административного регламента, и отвечающих требованиям, в форме электронных документов (электронных образов документов), удостоверенных усиленной квалифицированной электронной подписью, днем обращения за предоставлением муниципальной услуги считается дата регистрации приема документов на ПГУ ЛО. 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В случае</w:t>
      </w:r>
      <w:proofErr w:type="gramStart"/>
      <w:r w:rsidRPr="006A39E0">
        <w:rPr>
          <w:sz w:val="28"/>
          <w:szCs w:val="28"/>
        </w:rPr>
        <w:t>,</w:t>
      </w:r>
      <w:proofErr w:type="gramEnd"/>
      <w:r w:rsidRPr="006A39E0">
        <w:rPr>
          <w:sz w:val="28"/>
          <w:szCs w:val="28"/>
        </w:rPr>
        <w:t xml:space="preserve"> если направленные заявителем (уполномоченным лицом)  электронное заявление и документы не заверены усиленной квалифицированной электронной подписью, днем обращения за предоставлением муниципальной услуги считается дата личной явки заявителя в </w:t>
      </w:r>
      <w:r w:rsidRPr="006A39E0">
        <w:rPr>
          <w:rFonts w:eastAsia="Calibri"/>
          <w:sz w:val="28"/>
          <w:szCs w:val="28"/>
        </w:rPr>
        <w:t>Комитет</w:t>
      </w:r>
      <w:r w:rsidRPr="006A39E0">
        <w:rPr>
          <w:sz w:val="28"/>
          <w:szCs w:val="28"/>
        </w:rPr>
        <w:t xml:space="preserve"> с предоставлением документов, указанных в пункте 2.6. настоящего административного регламента, и отсутствия оснований, указанных в пункте 2.6 настоящего Административного регламента.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 xml:space="preserve">2.23.1.9. </w:t>
      </w:r>
      <w:r w:rsidRPr="006A39E0">
        <w:rPr>
          <w:rFonts w:eastAsia="Calibri"/>
          <w:sz w:val="28"/>
          <w:szCs w:val="28"/>
        </w:rPr>
        <w:t>Комитет</w:t>
      </w:r>
      <w:r w:rsidRPr="006A39E0">
        <w:rPr>
          <w:sz w:val="28"/>
          <w:szCs w:val="28"/>
        </w:rPr>
        <w:t xml:space="preserve">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44304" w:rsidRDefault="00A44304" w:rsidP="00640DCF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640DCF" w:rsidRPr="006A39E0">
        <w:rPr>
          <w:bCs/>
          <w:sz w:val="28"/>
          <w:szCs w:val="28"/>
        </w:rPr>
        <w:t xml:space="preserve">. Информация об услугах, являющихся необходимыми 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6A39E0">
        <w:rPr>
          <w:bCs/>
          <w:sz w:val="28"/>
          <w:szCs w:val="28"/>
        </w:rPr>
        <w:t xml:space="preserve">и </w:t>
      </w:r>
      <w:proofErr w:type="gramStart"/>
      <w:r w:rsidRPr="006A39E0">
        <w:rPr>
          <w:bCs/>
          <w:sz w:val="28"/>
          <w:szCs w:val="28"/>
        </w:rPr>
        <w:t>обязательными</w:t>
      </w:r>
      <w:proofErr w:type="gramEnd"/>
      <w:r w:rsidRPr="006A39E0">
        <w:rPr>
          <w:bCs/>
          <w:sz w:val="28"/>
          <w:szCs w:val="28"/>
        </w:rPr>
        <w:t xml:space="preserve"> для предоставления муниципальной услуги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A39E0">
        <w:rPr>
          <w:sz w:val="28"/>
          <w:szCs w:val="28"/>
        </w:rPr>
        <w:t xml:space="preserve">3.1. Обращение заявителя за получением услуг, которые являются необходимыми и обязательными для предоставления муниципальной услуги, не требуется.  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0DCF" w:rsidRPr="006A39E0" w:rsidRDefault="00A44304" w:rsidP="00640DC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7" w:name="Par315"/>
      <w:bookmarkEnd w:id="27"/>
      <w:r>
        <w:rPr>
          <w:sz w:val="28"/>
          <w:szCs w:val="28"/>
        </w:rPr>
        <w:t>4</w:t>
      </w:r>
      <w:r w:rsidR="00640DCF" w:rsidRPr="006A39E0">
        <w:rPr>
          <w:sz w:val="28"/>
          <w:szCs w:val="28"/>
        </w:rPr>
        <w:t>. Состав, последовательность и сроки выполнения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A39E0">
        <w:rPr>
          <w:sz w:val="28"/>
          <w:szCs w:val="28"/>
        </w:rPr>
        <w:t>административных процедур, требования к порядку их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A39E0">
        <w:rPr>
          <w:sz w:val="28"/>
          <w:szCs w:val="28"/>
        </w:rPr>
        <w:t>выполнения, в том числе особенности выполнения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A39E0">
        <w:rPr>
          <w:sz w:val="28"/>
          <w:szCs w:val="28"/>
        </w:rPr>
        <w:t>административных процедур при приеме заявлений через МФЦ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A39E0">
        <w:rPr>
          <w:sz w:val="28"/>
          <w:szCs w:val="28"/>
        </w:rPr>
        <w:t>и в электронной форме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4.1. Организация предоставления муниципальной услуги включает в себя следующие административные процедуры: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lastRenderedPageBreak/>
        <w:t>Прием и регистрация заявления - 3 (три) рабочих дня;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Рассмотрение заявления и прилагаемых к нему документов - 30 (тридцать) календарных дней;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Рассмотрение вопроса о передаче имущества казны МО в аренду, безвозмездное пользование, доверительное управление на заседании комиссии - 10 (десять) календарных дней;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Принятие решения, подготовка, издание муниципального правового акта Комитета, подготовка и направление уведомления об объявлении (объявленной) конкурсной процедуры  - 22 (двадцать два) календарных дня.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 xml:space="preserve">Заключение договора о передаче имущества казны МО в аренду, безвозмездное пользование, доверительное управление без проведения торгов, размещение на официальном сайте </w:t>
      </w:r>
      <w:r w:rsidRPr="006A39E0">
        <w:rPr>
          <w:rFonts w:eastAsia="Calibri"/>
          <w:sz w:val="28"/>
          <w:szCs w:val="28"/>
        </w:rPr>
        <w:t>Комитет</w:t>
      </w:r>
      <w:r w:rsidRPr="006A39E0">
        <w:rPr>
          <w:sz w:val="28"/>
          <w:szCs w:val="28"/>
        </w:rPr>
        <w:t>а извещения о проведении конкурсной процедуры- 25 (двадцать пять) календарных дней.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28" w:name="Par327"/>
      <w:bookmarkEnd w:id="28"/>
      <w:r w:rsidRPr="006A39E0">
        <w:rPr>
          <w:sz w:val="28"/>
          <w:szCs w:val="28"/>
        </w:rPr>
        <w:t>Прием и регистрация заявления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 xml:space="preserve">4.2. Юридическим фактом, являющимся основанием для приема и регистрации заявления о предоставлении (оказании) муниципальной услуги является заявление лица, указанного в </w:t>
      </w:r>
      <w:hyperlink w:anchor="Par151" w:history="1">
        <w:r w:rsidRPr="006A39E0">
          <w:rPr>
            <w:sz w:val="28"/>
            <w:szCs w:val="28"/>
          </w:rPr>
          <w:t>пункте 1.</w:t>
        </w:r>
      </w:hyperlink>
      <w:r w:rsidRPr="006A39E0">
        <w:rPr>
          <w:sz w:val="28"/>
          <w:szCs w:val="28"/>
        </w:rPr>
        <w:t>9 настоящего Административного регламента.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4.3. Лицом, ответственным за прием и регистрацию заявления, является специалист сектора по социальным и общим вопросам.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4.4. Заявление может быть передано следующими способами: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 xml:space="preserve">- доставлено в </w:t>
      </w:r>
      <w:r w:rsidRPr="006A39E0">
        <w:rPr>
          <w:rFonts w:eastAsia="Calibri"/>
          <w:sz w:val="28"/>
          <w:szCs w:val="28"/>
        </w:rPr>
        <w:t>Комитет</w:t>
      </w:r>
      <w:r w:rsidRPr="006A39E0">
        <w:rPr>
          <w:sz w:val="28"/>
          <w:szCs w:val="28"/>
        </w:rPr>
        <w:t xml:space="preserve"> лично или через уполномоченного представителя в соответствии с действующим законодательством;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 xml:space="preserve">- почтовым отправлением, направленным по адресу </w:t>
      </w:r>
      <w:r w:rsidRPr="006A39E0">
        <w:rPr>
          <w:rFonts w:eastAsia="Calibri"/>
          <w:sz w:val="28"/>
          <w:szCs w:val="28"/>
        </w:rPr>
        <w:t>Комитет</w:t>
      </w:r>
      <w:r w:rsidRPr="006A39E0">
        <w:rPr>
          <w:sz w:val="28"/>
          <w:szCs w:val="28"/>
        </w:rPr>
        <w:t>а;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- через МФЦ и ПГУ ЛО.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 xml:space="preserve">4.5. Поступившее в </w:t>
      </w:r>
      <w:r w:rsidRPr="006A39E0">
        <w:rPr>
          <w:rFonts w:eastAsia="Calibri"/>
          <w:sz w:val="28"/>
          <w:szCs w:val="28"/>
        </w:rPr>
        <w:t>Комитет</w:t>
      </w:r>
      <w:r w:rsidRPr="006A39E0">
        <w:rPr>
          <w:sz w:val="28"/>
          <w:szCs w:val="28"/>
        </w:rPr>
        <w:t xml:space="preserve"> заявление подлежит регистрации в течение 3 (трех) рабочих дней сектором по социальным и общим вопросам Комитета.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4.6. Критерии принятия решений при приеме заявления определяются по итогам оценки наличия оснований для отказа в его приеме.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4.7. Способом фиксации результата выполнения административного действия является регистрация поступившего заявления.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 xml:space="preserve">4.8. </w:t>
      </w:r>
      <w:proofErr w:type="gramStart"/>
      <w:r w:rsidRPr="006A39E0">
        <w:rPr>
          <w:sz w:val="28"/>
          <w:szCs w:val="28"/>
        </w:rPr>
        <w:t>Контроль за</w:t>
      </w:r>
      <w:proofErr w:type="gramEnd"/>
      <w:r w:rsidRPr="006A39E0">
        <w:rPr>
          <w:sz w:val="28"/>
          <w:szCs w:val="28"/>
        </w:rPr>
        <w:t xml:space="preserve"> выполнением административного действия осуществляется начальником сектора по социальным и общим вопросам Комитета.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4.9. Результатом административной процедуры является регистрация заявления или отказ в приеме документов.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29" w:name="Par340"/>
      <w:bookmarkEnd w:id="29"/>
      <w:r w:rsidRPr="006A39E0">
        <w:rPr>
          <w:sz w:val="28"/>
          <w:szCs w:val="28"/>
        </w:rPr>
        <w:t>Рассмотрение заявления и прилагаемых к нему документов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4.10.</w:t>
      </w:r>
      <w:r w:rsidR="00A44304">
        <w:rPr>
          <w:sz w:val="28"/>
          <w:szCs w:val="28"/>
        </w:rPr>
        <w:t> </w:t>
      </w:r>
      <w:r w:rsidRPr="006A39E0">
        <w:rPr>
          <w:sz w:val="28"/>
          <w:szCs w:val="28"/>
        </w:rPr>
        <w:t xml:space="preserve">Юридическим фактом, являющимся основанием для рассмотрения заявления о предоставлении (оказании) муниципальной услуги и прилагаемых к нему документов, является зарегистрированное заявление </w:t>
      </w:r>
      <w:r w:rsidRPr="006A39E0">
        <w:rPr>
          <w:sz w:val="28"/>
          <w:szCs w:val="28"/>
        </w:rPr>
        <w:lastRenderedPageBreak/>
        <w:t xml:space="preserve">лица, указанного в </w:t>
      </w:r>
      <w:hyperlink w:anchor="Par151" w:history="1">
        <w:r w:rsidRPr="006A39E0">
          <w:rPr>
            <w:sz w:val="28"/>
            <w:szCs w:val="28"/>
          </w:rPr>
          <w:t>пункте 1.</w:t>
        </w:r>
      </w:hyperlink>
      <w:r w:rsidRPr="006A39E0">
        <w:rPr>
          <w:sz w:val="28"/>
          <w:szCs w:val="28"/>
        </w:rPr>
        <w:t>9 настоящего Административного регламента.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 xml:space="preserve">4.11. Поступившее в </w:t>
      </w:r>
      <w:r w:rsidRPr="006A39E0">
        <w:rPr>
          <w:rFonts w:eastAsia="Calibri"/>
          <w:sz w:val="28"/>
          <w:szCs w:val="28"/>
        </w:rPr>
        <w:t>Комитет</w:t>
      </w:r>
      <w:r w:rsidRPr="006A39E0">
        <w:rPr>
          <w:sz w:val="28"/>
          <w:szCs w:val="28"/>
        </w:rPr>
        <w:t xml:space="preserve"> заявление о предоставлении (оказании) муниципальной услуги после регистрации в тот же день передается председателю Комитета либо его заместителю.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4.12. Рассмотрение заявлений о предоставлении (оказании) муниципальной услуги осуществляет ответственное структурное подразделение Комитета (далее - отдел). Срок рассмотрения заявления - 30 (тридцать) календарных дней.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4.13. Лицом, ответственным за рассмотрение заявления и проверку комплекта документов, является специалист отдела, которому председателем Комитета, его заместителем, начальником отдела дано поручение о подготовке документов для рассмотрения на заседании соответствующей комиссии Комитета (далее - Комиссия).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0" w:name="Par346"/>
      <w:bookmarkEnd w:id="30"/>
      <w:r w:rsidRPr="006A39E0">
        <w:rPr>
          <w:sz w:val="28"/>
          <w:szCs w:val="28"/>
        </w:rPr>
        <w:t>4.14. В случаях, когда в ходе рассмотрения заявления возникает необходимость в подтверждении представленной заявителем информации, получении дополнительной информации, а также доработке представленных заявителем документов, специалист отдела осуществляет следующие действия: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 xml:space="preserve">- направляет заявителю уведомление о необходимости представления дополнительной информации </w:t>
      </w:r>
      <w:proofErr w:type="gramStart"/>
      <w:r w:rsidRPr="006A39E0">
        <w:rPr>
          <w:sz w:val="28"/>
          <w:szCs w:val="28"/>
        </w:rPr>
        <w:t>и(</w:t>
      </w:r>
      <w:proofErr w:type="gramEnd"/>
      <w:r w:rsidRPr="006A39E0">
        <w:rPr>
          <w:sz w:val="28"/>
          <w:szCs w:val="28"/>
        </w:rPr>
        <w:t>или) доработке представленных заявителем документов;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 xml:space="preserve">- обращается за получением дополнительной информации </w:t>
      </w:r>
      <w:proofErr w:type="gramStart"/>
      <w:r w:rsidRPr="006A39E0">
        <w:rPr>
          <w:sz w:val="28"/>
          <w:szCs w:val="28"/>
        </w:rPr>
        <w:t>и(</w:t>
      </w:r>
      <w:proofErr w:type="gramEnd"/>
      <w:r w:rsidRPr="006A39E0">
        <w:rPr>
          <w:sz w:val="28"/>
          <w:szCs w:val="28"/>
        </w:rPr>
        <w:t xml:space="preserve">или) подтверждением представленной заявителем информации в государственные органы или в соответствующие подразделения </w:t>
      </w:r>
      <w:r w:rsidRPr="006A39E0">
        <w:rPr>
          <w:rFonts w:eastAsia="Calibri"/>
          <w:sz w:val="28"/>
          <w:szCs w:val="28"/>
        </w:rPr>
        <w:t>Комитет</w:t>
      </w:r>
      <w:r w:rsidRPr="006A39E0">
        <w:rPr>
          <w:sz w:val="28"/>
          <w:szCs w:val="28"/>
        </w:rPr>
        <w:t>а, обладающие необходимой информацией.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4.15. В случаях, если заявитель не представил дополнительную информацию либо в результате анализа представленных документов выявлены обстоятельства, включенные в перечень оснований для отказа в предоставлении Муниципальной услуги, специалист Отдела готовит уведомление в адрес заявителя об отказе.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В случае</w:t>
      </w:r>
      <w:proofErr w:type="gramStart"/>
      <w:r w:rsidRPr="006A39E0">
        <w:rPr>
          <w:sz w:val="28"/>
          <w:szCs w:val="28"/>
        </w:rPr>
        <w:t>,</w:t>
      </w:r>
      <w:proofErr w:type="gramEnd"/>
      <w:r w:rsidRPr="006A39E0">
        <w:rPr>
          <w:sz w:val="28"/>
          <w:szCs w:val="28"/>
        </w:rPr>
        <w:t xml:space="preserve"> если заявителю отказано в предоставлении Муниципальной услуги, указанный в заявлении объект может быть передан </w:t>
      </w:r>
      <w:r w:rsidRPr="006A39E0">
        <w:rPr>
          <w:rFonts w:eastAsia="Calibri"/>
          <w:sz w:val="28"/>
          <w:szCs w:val="28"/>
        </w:rPr>
        <w:t>Комитет</w:t>
      </w:r>
      <w:r w:rsidRPr="006A39E0">
        <w:rPr>
          <w:sz w:val="28"/>
          <w:szCs w:val="28"/>
        </w:rPr>
        <w:t>ом в пользование на торгах (в соответствии с положениями Федерального закона от 26.07.2006 № 135-ФЗ «О защите конкуренции», приказа ФАС России от 10.02.2010 № 67).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4.16.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аренду, безвозмездное пользование, доверительное управление имущества казны муниципального образования передается на рассмотрение заседания Комиссии.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4.17. Секретарь Комиссии включает вопрос в повестку дня заседания Комиссии. Повестка дня согласовывается с председателем комиссии (заместителем председателя) за 5 (пять) рабочих дней до назначенной даты заседания.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4.18.</w:t>
      </w:r>
      <w:r w:rsidR="00A44304">
        <w:rPr>
          <w:sz w:val="28"/>
          <w:szCs w:val="28"/>
        </w:rPr>
        <w:t> </w:t>
      </w:r>
      <w:r w:rsidRPr="006A39E0">
        <w:rPr>
          <w:sz w:val="28"/>
          <w:szCs w:val="28"/>
        </w:rPr>
        <w:t xml:space="preserve">Критерием принятия решения при выполнении </w:t>
      </w:r>
      <w:r w:rsidRPr="006A39E0">
        <w:rPr>
          <w:sz w:val="28"/>
          <w:szCs w:val="28"/>
        </w:rPr>
        <w:lastRenderedPageBreak/>
        <w:t>административного действия является соответствие сведений, содержащихся в заявлении и приложенных к нему документах, требованиям действующего законодательства.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4.19. Способом фиксации выполнения административного действия является включение вопроса о передаче или об отказе в передаче имущества казны муниципального образования в аренду, безвозмездное пользование, доверительное управление в повестку дня заседания Комиссии.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4.20.</w:t>
      </w:r>
      <w:r w:rsidR="00A44304">
        <w:rPr>
          <w:sz w:val="28"/>
          <w:szCs w:val="28"/>
        </w:rPr>
        <w:t> </w:t>
      </w:r>
      <w:proofErr w:type="gramStart"/>
      <w:r w:rsidRPr="006A39E0">
        <w:rPr>
          <w:sz w:val="28"/>
          <w:szCs w:val="28"/>
        </w:rPr>
        <w:t>Контроль за</w:t>
      </w:r>
      <w:proofErr w:type="gramEnd"/>
      <w:r w:rsidRPr="006A39E0">
        <w:rPr>
          <w:sz w:val="28"/>
          <w:szCs w:val="28"/>
        </w:rPr>
        <w:t xml:space="preserve"> выполнением административного действия осуществляется начальником отдела.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4.21. Результатом рассмотрения заявления является: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- согласованная председателем (заместителем председателя) Комиссии повестка дня заседания;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- направление в адрес заявителя уведомления об отказе в предоставлении муниципальной услуги.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31" w:name="Par363"/>
      <w:bookmarkEnd w:id="31"/>
      <w:r w:rsidRPr="006A39E0">
        <w:rPr>
          <w:sz w:val="28"/>
          <w:szCs w:val="28"/>
        </w:rPr>
        <w:t>Рассмотрение вопроса на заседании комиссии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4.22.</w:t>
      </w:r>
      <w:r w:rsidR="00A44304">
        <w:rPr>
          <w:sz w:val="28"/>
          <w:szCs w:val="28"/>
        </w:rPr>
        <w:t> </w:t>
      </w:r>
      <w:r w:rsidRPr="006A39E0">
        <w:rPr>
          <w:sz w:val="28"/>
          <w:szCs w:val="28"/>
        </w:rPr>
        <w:t>Юридическим фактом, являющимся основанием для рассмотрения на заседании комиссии вопроса о предоставлении муниципальной услуги или об отказе в предоставлении муниципальной услуги является согласованная председателем (заместителем председателя) Комиссии повестка заседания.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4.23. Проведение заседания Комиссии и рассмотрение вопроса о предоставлении муниципальной услуги или об отказе в предоставлении муниципальной услуги осуществляется в порядке, определенном нормативным правовым актом муниципального образования.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4.24. Критерием принятия решения комиссии является соответствие сведений, содержащихся в заявлении и приложенных к нему документах, требованиям действующего законодательства, а также интересы муниципального образования.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4.25. Способом фиксации выполнения административного действия является подписание председателем Комиссии (заместителем председателя), членами и секретарем Комиссии протокола заседания комиссии.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4.26. Протокол заседания комиссии оформляется в течение 5 (пяти) рабочих дней с момента принятия решения (рекомендации) комиссии.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 xml:space="preserve">4.27. </w:t>
      </w:r>
      <w:proofErr w:type="gramStart"/>
      <w:r w:rsidRPr="006A39E0">
        <w:rPr>
          <w:sz w:val="28"/>
          <w:szCs w:val="28"/>
        </w:rPr>
        <w:t>Контроль</w:t>
      </w:r>
      <w:r w:rsidR="000E6242">
        <w:rPr>
          <w:sz w:val="28"/>
          <w:szCs w:val="28"/>
        </w:rPr>
        <w:t xml:space="preserve"> </w:t>
      </w:r>
      <w:r w:rsidRPr="006A39E0">
        <w:rPr>
          <w:sz w:val="28"/>
          <w:szCs w:val="28"/>
        </w:rPr>
        <w:t>за</w:t>
      </w:r>
      <w:proofErr w:type="gramEnd"/>
      <w:r w:rsidRPr="006A39E0">
        <w:rPr>
          <w:sz w:val="28"/>
          <w:szCs w:val="28"/>
        </w:rPr>
        <w:t xml:space="preserve"> оформлением и уведомлением Комитета о принятом решении комиссии осуществляет ее председатель (заместитель председателя).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4.28. Результатом принятия решения Комиссии могут быть следующие рекомендации: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- о передаче имущества казны муниципального образования в аренду, безвозмездное пользование, доверительное управление без проведения торгов;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 xml:space="preserve">- о передаче имущества казны муниципального образования в аренду, безвозмездное пользование, доверительное </w:t>
      </w:r>
      <w:proofErr w:type="spellStart"/>
      <w:r w:rsidRPr="006A39E0">
        <w:rPr>
          <w:sz w:val="28"/>
          <w:szCs w:val="28"/>
        </w:rPr>
        <w:t>управлениепо</w:t>
      </w:r>
      <w:proofErr w:type="spellEnd"/>
      <w:r w:rsidRPr="006A39E0">
        <w:rPr>
          <w:sz w:val="28"/>
          <w:szCs w:val="28"/>
        </w:rPr>
        <w:t xml:space="preserve"> результатам </w:t>
      </w:r>
      <w:r w:rsidRPr="006A39E0">
        <w:rPr>
          <w:sz w:val="28"/>
          <w:szCs w:val="28"/>
        </w:rPr>
        <w:lastRenderedPageBreak/>
        <w:t xml:space="preserve">проведения торгов (в соответствии с положениями Федерального закона от 26.07.2006 N 135-ФЗ «О защите </w:t>
      </w:r>
      <w:proofErr w:type="gramStart"/>
      <w:r w:rsidRPr="006A39E0">
        <w:rPr>
          <w:sz w:val="28"/>
          <w:szCs w:val="28"/>
        </w:rPr>
        <w:t>конкуренции», приказа ФАС</w:t>
      </w:r>
      <w:proofErr w:type="gramEnd"/>
      <w:r w:rsidRPr="006A39E0">
        <w:rPr>
          <w:sz w:val="28"/>
          <w:szCs w:val="28"/>
        </w:rPr>
        <w:t xml:space="preserve"> России от 10.02.2010 N 67);</w:t>
      </w:r>
    </w:p>
    <w:p w:rsidR="00640DCF" w:rsidRPr="006A39E0" w:rsidRDefault="00640DCF" w:rsidP="000E62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- об объявлении конкурсной процедуры и направлении заявителю уведомления об объявлении конкурсной процедуры (в случае принятия решения о передачи имущества по результатам проведения торгов);</w:t>
      </w:r>
    </w:p>
    <w:p w:rsidR="00640DCF" w:rsidRPr="006A39E0" w:rsidRDefault="00640DCF" w:rsidP="000E62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- о направлении заявителю уведомления об объявленной конкурсной процедуре (в случае если у заявителя имеется основание для получения имущества казны муниципального образования в аренду, безвозмездное пользование, доверительное управление без проведения торгов, но в отношении испрашиваемого им имущества уже объявлена конкурсная процедура).</w:t>
      </w:r>
    </w:p>
    <w:p w:rsidR="00640DCF" w:rsidRPr="006A39E0" w:rsidRDefault="00640DCF" w:rsidP="000E62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- об отказе в предоставлении муниципальной услуги.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6242" w:rsidRDefault="00640DCF" w:rsidP="00640DC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32" w:name="Par377"/>
      <w:bookmarkEnd w:id="32"/>
      <w:r w:rsidRPr="006A39E0">
        <w:rPr>
          <w:sz w:val="28"/>
          <w:szCs w:val="28"/>
        </w:rPr>
        <w:t xml:space="preserve">Принятие решения, подготовка, 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6A39E0">
        <w:rPr>
          <w:sz w:val="28"/>
          <w:szCs w:val="28"/>
        </w:rPr>
        <w:t>издание муниципального правового акта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0DCF" w:rsidRPr="006A39E0" w:rsidRDefault="00640DCF" w:rsidP="000E62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 xml:space="preserve">4.29. </w:t>
      </w:r>
      <w:proofErr w:type="gramStart"/>
      <w:r w:rsidRPr="006A39E0">
        <w:rPr>
          <w:sz w:val="28"/>
          <w:szCs w:val="28"/>
        </w:rPr>
        <w:t>Юридическим фактом, являющимся основанием для подготовки и издания муниципального правового акта, является решение председателя Комитета о передаче имущества казны муниципального образования в аренду, безвозмездное пользование, доверительное управление без проведения торгов</w:t>
      </w:r>
      <w:r w:rsidR="000E6242">
        <w:rPr>
          <w:sz w:val="28"/>
          <w:szCs w:val="28"/>
        </w:rPr>
        <w:t xml:space="preserve"> </w:t>
      </w:r>
      <w:r w:rsidRPr="006A39E0">
        <w:rPr>
          <w:sz w:val="28"/>
          <w:szCs w:val="28"/>
        </w:rPr>
        <w:t>либо решение о передаче имущества по результатам проведения торгов.</w:t>
      </w:r>
      <w:proofErr w:type="gramEnd"/>
    </w:p>
    <w:p w:rsidR="00640DCF" w:rsidRPr="006A39E0" w:rsidRDefault="00640DCF" w:rsidP="000E62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4.30. Лицом, ответственным за подготовку муниципального правового акта Комитета, является специалист отдела, которому председателем Комитета, его заместителем, начальником отдела дано поручение о подготовке муниципального правового акта. Лицом, ответственным за издание муниципального правового акта Комитета, является специалист отдела, который осуществляет регистрацию правовых актов Комитета.</w:t>
      </w:r>
    </w:p>
    <w:p w:rsidR="00640DCF" w:rsidRPr="006A39E0" w:rsidRDefault="00640DCF" w:rsidP="000E62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 xml:space="preserve">4.31. Специалист отдела готовит проект муниципального правового акта </w:t>
      </w:r>
      <w:r w:rsidRPr="006A39E0">
        <w:rPr>
          <w:rFonts w:eastAsia="Calibri"/>
          <w:sz w:val="28"/>
          <w:szCs w:val="28"/>
        </w:rPr>
        <w:t>Комитета</w:t>
      </w:r>
      <w:r w:rsidRPr="006A39E0">
        <w:rPr>
          <w:sz w:val="28"/>
          <w:szCs w:val="28"/>
        </w:rPr>
        <w:t xml:space="preserve"> в течение 5 (пяти) рабочих дней с момента получения выписки из протокола заседания Комиссии с решением рекомендательного характера по вопросу заявителя.</w:t>
      </w:r>
    </w:p>
    <w:p w:rsidR="00640DCF" w:rsidRPr="006A39E0" w:rsidRDefault="00640DCF" w:rsidP="000E62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 xml:space="preserve">4.32. Подготовленный проект муниципального правового акта </w:t>
      </w:r>
      <w:r w:rsidRPr="006A39E0">
        <w:rPr>
          <w:rFonts w:eastAsia="Calibri"/>
          <w:sz w:val="28"/>
          <w:szCs w:val="28"/>
        </w:rPr>
        <w:t>Комитет</w:t>
      </w:r>
      <w:r w:rsidRPr="006A39E0">
        <w:rPr>
          <w:sz w:val="28"/>
          <w:szCs w:val="28"/>
        </w:rPr>
        <w:t xml:space="preserve"> подлежит согласованию:</w:t>
      </w:r>
    </w:p>
    <w:p w:rsidR="00640DCF" w:rsidRPr="006A39E0" w:rsidRDefault="00640DCF" w:rsidP="000E62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- со структурным подразделением, на которое возлагается исполнение поручения;</w:t>
      </w:r>
    </w:p>
    <w:p w:rsidR="00640DCF" w:rsidRPr="006A39E0" w:rsidRDefault="00640DCF" w:rsidP="000E62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- с юридическим отделом;</w:t>
      </w:r>
    </w:p>
    <w:p w:rsidR="00640DCF" w:rsidRPr="006A39E0" w:rsidRDefault="00640DCF" w:rsidP="000E62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- с заместителем председателя Комитета;</w:t>
      </w:r>
    </w:p>
    <w:p w:rsidR="00640DCF" w:rsidRPr="006A39E0" w:rsidRDefault="00640DCF" w:rsidP="000E62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4.33. После согласования проект муниципального правового акта направляется для подписи председателю Комитета.</w:t>
      </w:r>
    </w:p>
    <w:p w:rsidR="00640DCF" w:rsidRPr="006A39E0" w:rsidRDefault="00640DCF" w:rsidP="000E62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 xml:space="preserve">4.34. Максимальный срок согласования проектов муниципальных правовых актов Комитета в структурных подразделениях Комитета не должен превышать 10 (десяти) рабочих дней, срок подписания проекта муниципального правового акта Комитета не должен превышать 3 (трех) </w:t>
      </w:r>
      <w:r w:rsidRPr="006A39E0">
        <w:rPr>
          <w:sz w:val="28"/>
          <w:szCs w:val="28"/>
        </w:rPr>
        <w:lastRenderedPageBreak/>
        <w:t>рабочих дней.</w:t>
      </w:r>
    </w:p>
    <w:p w:rsidR="00640DCF" w:rsidRPr="006A39E0" w:rsidRDefault="00640DCF" w:rsidP="000E62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4.35. После подписания председателем Комитета муниципальный правовой акт направляется в сектор по социальным и общим вопросам для регистрации, срок регистрации - 2 (два) рабочих дня.</w:t>
      </w:r>
    </w:p>
    <w:p w:rsidR="00640DCF" w:rsidRPr="006A39E0" w:rsidRDefault="00640DCF" w:rsidP="000E62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 xml:space="preserve">4.36. Критерием принятия решения </w:t>
      </w:r>
      <w:r w:rsidRPr="006A39E0">
        <w:rPr>
          <w:rFonts w:eastAsia="Calibri"/>
          <w:sz w:val="28"/>
          <w:szCs w:val="28"/>
        </w:rPr>
        <w:t>Комитет</w:t>
      </w:r>
      <w:r w:rsidRPr="006A39E0">
        <w:rPr>
          <w:sz w:val="28"/>
          <w:szCs w:val="28"/>
        </w:rPr>
        <w:t>ом является соответствие сведений, содержащихся в заявлении и приложенных к нему документах, требованиям действующего законодательства, рекомендация Комиссии, а также интересы муниципального образования.</w:t>
      </w:r>
    </w:p>
    <w:p w:rsidR="00640DCF" w:rsidRPr="006A39E0" w:rsidRDefault="00640DCF" w:rsidP="000E62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 xml:space="preserve">4.37. Способом фиксации выполнения административного действия является регистрация проекта муниципального правового акта структурными подразделениями </w:t>
      </w:r>
      <w:r w:rsidRPr="006A39E0">
        <w:rPr>
          <w:rFonts w:eastAsia="Calibri"/>
          <w:sz w:val="28"/>
          <w:szCs w:val="28"/>
        </w:rPr>
        <w:t>Комитет</w:t>
      </w:r>
      <w:r w:rsidRPr="006A39E0">
        <w:rPr>
          <w:sz w:val="28"/>
          <w:szCs w:val="28"/>
        </w:rPr>
        <w:t>а.</w:t>
      </w:r>
    </w:p>
    <w:p w:rsidR="00640DCF" w:rsidRPr="006A39E0" w:rsidRDefault="00640DCF" w:rsidP="000E62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 xml:space="preserve">4.38. </w:t>
      </w:r>
      <w:proofErr w:type="gramStart"/>
      <w:r w:rsidRPr="006A39E0">
        <w:rPr>
          <w:sz w:val="28"/>
          <w:szCs w:val="28"/>
        </w:rPr>
        <w:t>Контроль за</w:t>
      </w:r>
      <w:proofErr w:type="gramEnd"/>
      <w:r w:rsidRPr="006A39E0">
        <w:rPr>
          <w:sz w:val="28"/>
          <w:szCs w:val="28"/>
        </w:rPr>
        <w:t xml:space="preserve"> выполнением принятого решения </w:t>
      </w:r>
      <w:r w:rsidRPr="006A39E0">
        <w:rPr>
          <w:rFonts w:eastAsia="Calibri"/>
          <w:sz w:val="28"/>
          <w:szCs w:val="28"/>
        </w:rPr>
        <w:t>Комитет</w:t>
      </w:r>
      <w:r w:rsidRPr="006A39E0">
        <w:rPr>
          <w:sz w:val="28"/>
          <w:szCs w:val="28"/>
        </w:rPr>
        <w:t>а осуществляется председателем Комитета, заместителем председателя Комитета.</w:t>
      </w:r>
    </w:p>
    <w:p w:rsidR="00640DCF" w:rsidRPr="006A39E0" w:rsidRDefault="00640DCF" w:rsidP="000E62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4.39. Результатом выполнения административного действия в случае вынесения положительного решения является издание муниципального правового акта</w:t>
      </w:r>
      <w:r w:rsidR="000E6242">
        <w:rPr>
          <w:sz w:val="28"/>
          <w:szCs w:val="28"/>
        </w:rPr>
        <w:t xml:space="preserve"> </w:t>
      </w:r>
      <w:r w:rsidRPr="006A39E0">
        <w:rPr>
          <w:sz w:val="28"/>
          <w:szCs w:val="28"/>
        </w:rPr>
        <w:t>о передаче имущества казны муниципального образования в аренду, безвозмездное пользование, доверительное управление без проведения торгов, либо по результатам проведения торгов, либо уведомление об отказе в предоставлении (оказании) муниципальной услуги.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6A39E0">
        <w:rPr>
          <w:sz w:val="28"/>
          <w:szCs w:val="28"/>
        </w:rPr>
        <w:t>Заключение договора о передаче имущества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A39E0">
        <w:rPr>
          <w:sz w:val="28"/>
          <w:szCs w:val="28"/>
        </w:rPr>
        <w:t xml:space="preserve">казны муниципального образования в аренду, </w:t>
      </w:r>
      <w:proofErr w:type="gramStart"/>
      <w:r w:rsidRPr="006A39E0">
        <w:rPr>
          <w:sz w:val="28"/>
          <w:szCs w:val="28"/>
        </w:rPr>
        <w:t>безвозмездное</w:t>
      </w:r>
      <w:proofErr w:type="gramEnd"/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A39E0">
        <w:rPr>
          <w:sz w:val="28"/>
          <w:szCs w:val="28"/>
        </w:rPr>
        <w:t xml:space="preserve">пользование, доверительное управление 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0DCF" w:rsidRPr="006A39E0" w:rsidRDefault="00640DCF" w:rsidP="000E62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 xml:space="preserve">4.40. </w:t>
      </w:r>
      <w:proofErr w:type="gramStart"/>
      <w:r w:rsidRPr="006A39E0">
        <w:rPr>
          <w:sz w:val="28"/>
          <w:szCs w:val="28"/>
        </w:rPr>
        <w:t xml:space="preserve">Юридическим фактом, являющимся основанием для заключения договора о передаче имущества казны муниципального образования в аренду, безвозмездное пользование, доверительное управление без проведения торгов является муниципальный правовой акт </w:t>
      </w:r>
      <w:r w:rsidRPr="006A39E0">
        <w:rPr>
          <w:rFonts w:eastAsia="Calibri"/>
          <w:sz w:val="28"/>
          <w:szCs w:val="28"/>
        </w:rPr>
        <w:t>Комитет</w:t>
      </w:r>
      <w:r w:rsidRPr="006A39E0">
        <w:rPr>
          <w:sz w:val="28"/>
          <w:szCs w:val="28"/>
        </w:rPr>
        <w:t>а о заключении договора о передаче имущества казны муниципального образования в аренду, безвозмездное пользование, доверительное управление без проведения торгов.</w:t>
      </w:r>
      <w:proofErr w:type="gramEnd"/>
    </w:p>
    <w:p w:rsidR="00640DCF" w:rsidRPr="006A39E0" w:rsidRDefault="00640DCF" w:rsidP="000E62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4.41. Лицом, ответственным за подготовку договора, является специалист отдела, которому начальником отдела дано поручение о подготовке проекта договора.</w:t>
      </w:r>
    </w:p>
    <w:p w:rsidR="00640DCF" w:rsidRPr="006A39E0" w:rsidRDefault="00640DCF" w:rsidP="000E62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 xml:space="preserve">4.42. Проект договора готовится специалистом отдела в течение 3 (трех) рабочих дней с момента издания муниципального правового акта </w:t>
      </w:r>
      <w:r w:rsidRPr="006A39E0">
        <w:rPr>
          <w:rFonts w:eastAsia="Calibri"/>
          <w:sz w:val="28"/>
          <w:szCs w:val="28"/>
        </w:rPr>
        <w:t>Комитета</w:t>
      </w:r>
      <w:r w:rsidRPr="006A39E0">
        <w:rPr>
          <w:sz w:val="28"/>
          <w:szCs w:val="28"/>
        </w:rPr>
        <w:t>.</w:t>
      </w:r>
    </w:p>
    <w:p w:rsidR="00640DCF" w:rsidRPr="006A39E0" w:rsidRDefault="00640DCF" w:rsidP="000E62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4.43. Согласование проекта договора производится юридическим отделами Комитета в течение 5 (пяти) рабочих дней.</w:t>
      </w:r>
    </w:p>
    <w:p w:rsidR="00640DCF" w:rsidRPr="006A39E0" w:rsidRDefault="00640DCF" w:rsidP="000E62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 xml:space="preserve">4.44. Согласованный проект договора направляется в адрес заявителя или в МФЦ  для подписания в течение 15 (пятнадцати) календарных дней с момента получения договора, если иные сроки не определены в муниципальном правовом акте </w:t>
      </w:r>
      <w:r w:rsidRPr="006A39E0">
        <w:rPr>
          <w:rFonts w:eastAsia="Calibri"/>
          <w:sz w:val="28"/>
          <w:szCs w:val="28"/>
        </w:rPr>
        <w:t>Комитета</w:t>
      </w:r>
      <w:r w:rsidRPr="006A39E0">
        <w:rPr>
          <w:sz w:val="28"/>
          <w:szCs w:val="28"/>
        </w:rPr>
        <w:t>.</w:t>
      </w:r>
    </w:p>
    <w:p w:rsidR="00640DCF" w:rsidRPr="006A39E0" w:rsidRDefault="00640DCF" w:rsidP="000E62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 xml:space="preserve">4.45. Способом фиксации выполнения административной процедуры </w:t>
      </w:r>
      <w:r w:rsidRPr="006A39E0">
        <w:rPr>
          <w:sz w:val="28"/>
          <w:szCs w:val="28"/>
        </w:rPr>
        <w:lastRenderedPageBreak/>
        <w:t>является присвоение номера договору.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39E0">
        <w:rPr>
          <w:sz w:val="28"/>
          <w:szCs w:val="28"/>
        </w:rPr>
        <w:t xml:space="preserve">4.46. </w:t>
      </w:r>
      <w:proofErr w:type="gramStart"/>
      <w:r w:rsidRPr="006A39E0">
        <w:rPr>
          <w:sz w:val="28"/>
          <w:szCs w:val="28"/>
        </w:rPr>
        <w:t>Контроль за</w:t>
      </w:r>
      <w:proofErr w:type="gramEnd"/>
      <w:r w:rsidRPr="006A39E0">
        <w:rPr>
          <w:sz w:val="28"/>
          <w:szCs w:val="28"/>
        </w:rPr>
        <w:t xml:space="preserve"> выполнением административной процедуры осуществляется руководителем отдела.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4.47. Результатом выполнения административной процедуры является заключенный между Комитетом и пользователем договор о передаче имущества казны муниципального образования в аренду, безвозмездное пользование, доверительное управление без проведения торгов.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0DCF" w:rsidRPr="006A39E0" w:rsidRDefault="000E6242" w:rsidP="00640DC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3" w:name="Par396"/>
      <w:bookmarkStart w:id="34" w:name="Par413"/>
      <w:bookmarkEnd w:id="33"/>
      <w:bookmarkEnd w:id="34"/>
      <w:r>
        <w:rPr>
          <w:sz w:val="28"/>
          <w:szCs w:val="28"/>
        </w:rPr>
        <w:t>5</w:t>
      </w:r>
      <w:r w:rsidR="00640DCF" w:rsidRPr="006A39E0">
        <w:rPr>
          <w:sz w:val="28"/>
          <w:szCs w:val="28"/>
        </w:rPr>
        <w:t xml:space="preserve">. Формы </w:t>
      </w:r>
      <w:proofErr w:type="gramStart"/>
      <w:r w:rsidR="00640DCF" w:rsidRPr="006A39E0">
        <w:rPr>
          <w:sz w:val="28"/>
          <w:szCs w:val="28"/>
        </w:rPr>
        <w:t>контроля за</w:t>
      </w:r>
      <w:proofErr w:type="gramEnd"/>
      <w:r w:rsidR="00640DCF" w:rsidRPr="006A39E0">
        <w:rPr>
          <w:sz w:val="28"/>
          <w:szCs w:val="28"/>
        </w:rPr>
        <w:t xml:space="preserve"> предоставлением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A39E0">
        <w:rPr>
          <w:sz w:val="28"/>
          <w:szCs w:val="28"/>
        </w:rPr>
        <w:t>муниципальной услуги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0DCF" w:rsidRPr="006A39E0" w:rsidRDefault="00640DCF" w:rsidP="000E62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5.1.</w:t>
      </w:r>
      <w:r w:rsidR="000E6242">
        <w:rPr>
          <w:sz w:val="28"/>
          <w:szCs w:val="28"/>
        </w:rPr>
        <w:t> </w:t>
      </w:r>
      <w:proofErr w:type="gramStart"/>
      <w:r w:rsidRPr="006A39E0">
        <w:rPr>
          <w:sz w:val="28"/>
          <w:szCs w:val="28"/>
        </w:rPr>
        <w:t>Контроль за</w:t>
      </w:r>
      <w:proofErr w:type="gramEnd"/>
      <w:r w:rsidRPr="006A39E0">
        <w:rPr>
          <w:sz w:val="28"/>
          <w:szCs w:val="28"/>
        </w:rPr>
        <w:t xml:space="preserve"> надлежащим исполнением настоящего Административного регламента осуществляет председатель Комитета, заместитель председателя Комитета, начальник ответственного структурного подразделения </w:t>
      </w:r>
      <w:r w:rsidRPr="006A39E0">
        <w:rPr>
          <w:rFonts w:eastAsia="Calibri"/>
          <w:sz w:val="28"/>
          <w:szCs w:val="28"/>
        </w:rPr>
        <w:t>Комитета</w:t>
      </w:r>
      <w:r w:rsidRPr="006A39E0">
        <w:rPr>
          <w:sz w:val="28"/>
          <w:szCs w:val="28"/>
        </w:rPr>
        <w:t>.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35" w:name="Par400"/>
      <w:bookmarkEnd w:id="35"/>
      <w:r w:rsidRPr="006A39E0">
        <w:rPr>
          <w:sz w:val="28"/>
          <w:szCs w:val="28"/>
        </w:rPr>
        <w:t xml:space="preserve">Порядок осуществления текущего </w:t>
      </w:r>
      <w:proofErr w:type="gramStart"/>
      <w:r w:rsidRPr="006A39E0">
        <w:rPr>
          <w:sz w:val="28"/>
          <w:szCs w:val="28"/>
        </w:rPr>
        <w:t>контроля за</w:t>
      </w:r>
      <w:proofErr w:type="gramEnd"/>
      <w:r w:rsidRPr="006A39E0">
        <w:rPr>
          <w:sz w:val="28"/>
          <w:szCs w:val="28"/>
        </w:rPr>
        <w:t xml:space="preserve"> соблюдением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A39E0">
        <w:rPr>
          <w:sz w:val="28"/>
          <w:szCs w:val="28"/>
        </w:rPr>
        <w:t>и исполнением ответственными должностными лицами положений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A39E0">
        <w:rPr>
          <w:sz w:val="28"/>
          <w:szCs w:val="28"/>
        </w:rPr>
        <w:t>административного регламента услуги и иных нормативных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A39E0">
        <w:rPr>
          <w:sz w:val="28"/>
          <w:szCs w:val="28"/>
        </w:rPr>
        <w:t>правовых актов, устанавливающих требования к предоставлению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A39E0">
        <w:rPr>
          <w:sz w:val="28"/>
          <w:szCs w:val="28"/>
        </w:rPr>
        <w:t>муниципальной услуги, а также принятием решений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A39E0">
        <w:rPr>
          <w:sz w:val="28"/>
          <w:szCs w:val="28"/>
        </w:rPr>
        <w:t>ответственными лицами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0DCF" w:rsidRPr="006A39E0" w:rsidRDefault="00640DCF" w:rsidP="000E62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rFonts w:eastAsia="Calibri"/>
          <w:sz w:val="28"/>
          <w:szCs w:val="28"/>
        </w:rPr>
        <w:t xml:space="preserve">5.2. </w:t>
      </w:r>
      <w:r w:rsidRPr="006A39E0">
        <w:rPr>
          <w:sz w:val="28"/>
          <w:szCs w:val="28"/>
        </w:rPr>
        <w:t xml:space="preserve">Текущий </w:t>
      </w:r>
      <w:proofErr w:type="gramStart"/>
      <w:r w:rsidRPr="006A39E0">
        <w:rPr>
          <w:sz w:val="28"/>
          <w:szCs w:val="28"/>
        </w:rPr>
        <w:t>контроль за</w:t>
      </w:r>
      <w:proofErr w:type="gramEnd"/>
      <w:r w:rsidRPr="006A39E0">
        <w:rPr>
          <w:sz w:val="28"/>
          <w:szCs w:val="28"/>
        </w:rPr>
        <w:t xml:space="preserve"> совершением действий и принятием решений при предоставлении </w:t>
      </w:r>
      <w:r w:rsidRPr="006A39E0">
        <w:rPr>
          <w:rFonts w:eastAsia="Calibri"/>
          <w:sz w:val="28"/>
          <w:szCs w:val="28"/>
        </w:rPr>
        <w:t xml:space="preserve">муниципальной услуги </w:t>
      </w:r>
      <w:r w:rsidRPr="006A39E0">
        <w:rPr>
          <w:sz w:val="28"/>
          <w:szCs w:val="28"/>
        </w:rPr>
        <w:t xml:space="preserve">осуществляется председателем Комитет, заместителем председателя Комитета, начальником ответственного структурного подразделения </w:t>
      </w:r>
      <w:r w:rsidRPr="006A39E0">
        <w:rPr>
          <w:rFonts w:eastAsia="Calibri"/>
          <w:sz w:val="28"/>
          <w:szCs w:val="28"/>
        </w:rPr>
        <w:t>Комитета</w:t>
      </w:r>
      <w:r w:rsidRPr="006A39E0">
        <w:rPr>
          <w:sz w:val="28"/>
          <w:szCs w:val="28"/>
        </w:rPr>
        <w:t>, в виде:</w:t>
      </w:r>
    </w:p>
    <w:p w:rsidR="00640DCF" w:rsidRPr="006A39E0" w:rsidRDefault="00640DCF" w:rsidP="000E62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 xml:space="preserve">проведения текущего мониторинга предоставления </w:t>
      </w:r>
      <w:r w:rsidRPr="006A39E0">
        <w:rPr>
          <w:rFonts w:eastAsia="Calibri"/>
          <w:sz w:val="28"/>
          <w:szCs w:val="28"/>
        </w:rPr>
        <w:t>муниципальной услуги</w:t>
      </w:r>
      <w:r w:rsidRPr="006A39E0">
        <w:rPr>
          <w:sz w:val="28"/>
          <w:szCs w:val="28"/>
        </w:rPr>
        <w:t>;</w:t>
      </w:r>
    </w:p>
    <w:p w:rsidR="00640DCF" w:rsidRPr="006A39E0" w:rsidRDefault="00640DCF" w:rsidP="000E62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контроля сроков осуществления административных процедур (выполнения действий и принятия решений);</w:t>
      </w:r>
    </w:p>
    <w:p w:rsidR="00640DCF" w:rsidRPr="006A39E0" w:rsidRDefault="00640DCF" w:rsidP="000E62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проверки процесса выполнения административных процедур (выполнения действий и принятия решений);</w:t>
      </w:r>
    </w:p>
    <w:p w:rsidR="00640DCF" w:rsidRPr="006A39E0" w:rsidRDefault="00640DCF" w:rsidP="000E62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контроля качества выполнения административных процедур (выполнения действий и принятия решений);</w:t>
      </w:r>
    </w:p>
    <w:p w:rsidR="00640DCF" w:rsidRPr="006A39E0" w:rsidRDefault="00640DCF" w:rsidP="000E62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6A39E0">
        <w:rPr>
          <w:rFonts w:eastAsia="Calibri"/>
          <w:sz w:val="28"/>
          <w:szCs w:val="28"/>
        </w:rPr>
        <w:t>муниципальной услуги</w:t>
      </w:r>
      <w:r w:rsidRPr="006A39E0">
        <w:rPr>
          <w:sz w:val="28"/>
          <w:szCs w:val="28"/>
        </w:rPr>
        <w:t>;</w:t>
      </w:r>
    </w:p>
    <w:p w:rsidR="00640DCF" w:rsidRPr="006A39E0" w:rsidRDefault="00640DCF" w:rsidP="000E62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приема, рассмотрения и оперативного реагирования на обращения и жалобы заявителей по вопросам, связанным с предоставлением муниципальной услуги.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36" w:name="Par415"/>
      <w:bookmarkEnd w:id="36"/>
      <w:r w:rsidRPr="006A39E0">
        <w:rPr>
          <w:sz w:val="28"/>
          <w:szCs w:val="28"/>
        </w:rPr>
        <w:t xml:space="preserve">Порядок и периодичность осуществления </w:t>
      </w:r>
      <w:proofErr w:type="gramStart"/>
      <w:r w:rsidRPr="006A39E0">
        <w:rPr>
          <w:sz w:val="28"/>
          <w:szCs w:val="28"/>
        </w:rPr>
        <w:t>плановых</w:t>
      </w:r>
      <w:proofErr w:type="gramEnd"/>
      <w:r w:rsidRPr="006A39E0">
        <w:rPr>
          <w:sz w:val="28"/>
          <w:szCs w:val="28"/>
        </w:rPr>
        <w:t xml:space="preserve"> и внеплановых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A39E0">
        <w:rPr>
          <w:sz w:val="28"/>
          <w:szCs w:val="28"/>
        </w:rPr>
        <w:t>проверок полноты и качества предоставления муниципальной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A39E0">
        <w:rPr>
          <w:sz w:val="28"/>
          <w:szCs w:val="28"/>
        </w:rPr>
        <w:t xml:space="preserve">услуги, в том числе порядок и формы </w:t>
      </w:r>
      <w:proofErr w:type="gramStart"/>
      <w:r w:rsidRPr="006A39E0">
        <w:rPr>
          <w:sz w:val="28"/>
          <w:szCs w:val="28"/>
        </w:rPr>
        <w:t>контроля за</w:t>
      </w:r>
      <w:proofErr w:type="gramEnd"/>
      <w:r w:rsidRPr="006A39E0">
        <w:rPr>
          <w:sz w:val="28"/>
          <w:szCs w:val="28"/>
        </w:rPr>
        <w:t xml:space="preserve"> полнотой и качеством </w:t>
      </w:r>
      <w:r w:rsidRPr="006A39E0">
        <w:rPr>
          <w:sz w:val="28"/>
          <w:szCs w:val="28"/>
        </w:rPr>
        <w:lastRenderedPageBreak/>
        <w:t>предоставления муниципальной услуги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0DCF" w:rsidRPr="006A39E0" w:rsidRDefault="00640DCF" w:rsidP="000E62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5.3.</w:t>
      </w:r>
      <w:r w:rsidRPr="006A39E0">
        <w:rPr>
          <w:sz w:val="28"/>
          <w:szCs w:val="28"/>
        </w:rPr>
        <w:tab/>
      </w:r>
      <w:proofErr w:type="gramStart"/>
      <w:r w:rsidRPr="006A39E0">
        <w:rPr>
          <w:sz w:val="28"/>
          <w:szCs w:val="28"/>
        </w:rPr>
        <w:t xml:space="preserve">Текущий контроль за регистрацией входящей и исходящей корреспонденции (заявлений о предоставлении </w:t>
      </w:r>
      <w:r w:rsidRPr="006A39E0">
        <w:rPr>
          <w:rFonts w:eastAsia="Calibri"/>
          <w:sz w:val="28"/>
          <w:szCs w:val="28"/>
        </w:rPr>
        <w:t>муниципальной услуги</w:t>
      </w:r>
      <w:r w:rsidRPr="006A39E0">
        <w:rPr>
          <w:sz w:val="28"/>
          <w:szCs w:val="28"/>
        </w:rPr>
        <w:t xml:space="preserve">, обращений о представлении информации о порядке предоставления </w:t>
      </w:r>
      <w:r w:rsidRPr="006A39E0">
        <w:rPr>
          <w:rFonts w:eastAsia="Calibri"/>
          <w:sz w:val="28"/>
          <w:szCs w:val="28"/>
        </w:rPr>
        <w:t>муниципальной услуги</w:t>
      </w:r>
      <w:r w:rsidRPr="006A39E0">
        <w:rPr>
          <w:sz w:val="28"/>
          <w:szCs w:val="28"/>
        </w:rPr>
        <w:t xml:space="preserve">, ответов должностных лиц органа местного самоуправления на соответствующие заявления и обращения, а также запросов </w:t>
      </w:r>
      <w:r w:rsidRPr="006A39E0">
        <w:rPr>
          <w:rFonts w:eastAsia="Calibri"/>
          <w:sz w:val="28"/>
          <w:szCs w:val="28"/>
        </w:rPr>
        <w:t>Комитета</w:t>
      </w:r>
      <w:r w:rsidRPr="006A39E0">
        <w:rPr>
          <w:sz w:val="28"/>
          <w:szCs w:val="28"/>
        </w:rPr>
        <w:t xml:space="preserve"> осуществляет начальник ответственного структурного подразделения </w:t>
      </w:r>
      <w:r w:rsidRPr="006A39E0">
        <w:rPr>
          <w:rFonts w:eastAsia="Calibri"/>
          <w:sz w:val="28"/>
          <w:szCs w:val="28"/>
        </w:rPr>
        <w:t>Комитета</w:t>
      </w:r>
      <w:r w:rsidRPr="006A39E0">
        <w:rPr>
          <w:sz w:val="28"/>
          <w:szCs w:val="28"/>
        </w:rPr>
        <w:t>.</w:t>
      </w:r>
      <w:proofErr w:type="gramEnd"/>
    </w:p>
    <w:p w:rsidR="00640DCF" w:rsidRPr="006A39E0" w:rsidRDefault="00640DCF" w:rsidP="000E62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5.4.</w:t>
      </w:r>
      <w:r w:rsidRPr="006A39E0">
        <w:rPr>
          <w:sz w:val="28"/>
          <w:szCs w:val="28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</w:t>
      </w:r>
    </w:p>
    <w:p w:rsidR="00640DCF" w:rsidRPr="006A39E0" w:rsidRDefault="00640DCF" w:rsidP="000E62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39E0">
        <w:rPr>
          <w:sz w:val="28"/>
          <w:szCs w:val="28"/>
        </w:rPr>
        <w:t xml:space="preserve">5.5. Одной из форм </w:t>
      </w:r>
      <w:proofErr w:type="gramStart"/>
      <w:r w:rsidRPr="006A39E0">
        <w:rPr>
          <w:sz w:val="28"/>
          <w:szCs w:val="28"/>
        </w:rPr>
        <w:t>контроля за</w:t>
      </w:r>
      <w:proofErr w:type="gramEnd"/>
      <w:r w:rsidRPr="006A39E0">
        <w:rPr>
          <w:sz w:val="28"/>
          <w:szCs w:val="28"/>
        </w:rPr>
        <w:t xml:space="preserve"> исполнением муниципальной услуги является контроль со стороны граждан, который осуществляется по устному запросу, посредством Интернета и телефонной связи, а также письменных обращений на имя председателя Комитета.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37" w:name="Par422"/>
      <w:bookmarkEnd w:id="37"/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6A39E0">
        <w:rPr>
          <w:sz w:val="28"/>
          <w:szCs w:val="28"/>
        </w:rPr>
        <w:t>Ответственность должностных лиц за решения и действия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A39E0">
        <w:rPr>
          <w:sz w:val="28"/>
          <w:szCs w:val="28"/>
        </w:rPr>
        <w:t xml:space="preserve">(бездействие), </w:t>
      </w:r>
      <w:proofErr w:type="gramStart"/>
      <w:r w:rsidRPr="006A39E0">
        <w:rPr>
          <w:sz w:val="28"/>
          <w:szCs w:val="28"/>
        </w:rPr>
        <w:t>принимаемые</w:t>
      </w:r>
      <w:proofErr w:type="gramEnd"/>
      <w:r w:rsidRPr="006A39E0">
        <w:rPr>
          <w:sz w:val="28"/>
          <w:szCs w:val="28"/>
        </w:rPr>
        <w:t xml:space="preserve"> (осуществляемые) в ходе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A39E0">
        <w:rPr>
          <w:sz w:val="28"/>
          <w:szCs w:val="28"/>
        </w:rPr>
        <w:t>предоставления муниципальной услуги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0DCF" w:rsidRPr="006A39E0" w:rsidRDefault="00640DCF" w:rsidP="000E62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5.6.</w:t>
      </w:r>
      <w:r w:rsidRPr="006A39E0">
        <w:rPr>
          <w:sz w:val="28"/>
          <w:szCs w:val="28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</w:t>
      </w:r>
      <w:r w:rsidR="000E6242">
        <w:rPr>
          <w:sz w:val="28"/>
          <w:szCs w:val="28"/>
        </w:rPr>
        <w:t xml:space="preserve"> </w:t>
      </w:r>
      <w:r w:rsidRPr="006A39E0">
        <w:rPr>
          <w:sz w:val="28"/>
          <w:szCs w:val="28"/>
        </w:rPr>
        <w:t>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640DCF" w:rsidRPr="006A39E0" w:rsidRDefault="00640DCF" w:rsidP="000E62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39E0">
        <w:rPr>
          <w:sz w:val="28"/>
          <w:szCs w:val="28"/>
        </w:rPr>
        <w:t xml:space="preserve">Специалисты, участвующие в предоставлении </w:t>
      </w:r>
      <w:r w:rsidRPr="006A39E0">
        <w:rPr>
          <w:rFonts w:eastAsia="Calibri"/>
          <w:sz w:val="28"/>
          <w:szCs w:val="28"/>
        </w:rPr>
        <w:t>муниципальной услуги</w:t>
      </w:r>
      <w:r w:rsidRPr="006A39E0">
        <w:rPr>
          <w:sz w:val="28"/>
          <w:szCs w:val="28"/>
        </w:rPr>
        <w:t>, несут ответственность за соблюдение сроков и порядка исполнения административных процедур.</w:t>
      </w:r>
    </w:p>
    <w:p w:rsidR="00640DCF" w:rsidRPr="006A39E0" w:rsidRDefault="00640DCF" w:rsidP="000E62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5.7.</w:t>
      </w:r>
      <w:r w:rsidRPr="006A39E0">
        <w:rPr>
          <w:sz w:val="28"/>
          <w:szCs w:val="28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640DCF" w:rsidRPr="006A39E0" w:rsidRDefault="00640DCF" w:rsidP="000E62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5.8.</w:t>
      </w:r>
      <w:r w:rsidRPr="006A39E0">
        <w:rPr>
          <w:sz w:val="28"/>
          <w:szCs w:val="28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Pr="006A39E0">
        <w:rPr>
          <w:rFonts w:eastAsia="Calibri"/>
          <w:sz w:val="28"/>
          <w:szCs w:val="28"/>
        </w:rPr>
        <w:t>муниципальной услуги</w:t>
      </w:r>
      <w:r w:rsidRPr="006A39E0">
        <w:rPr>
          <w:sz w:val="28"/>
          <w:szCs w:val="28"/>
        </w:rPr>
        <w:t>, закрепляется в должностном регламенте (или должностной инструкции) сотрудника</w:t>
      </w:r>
      <w:r w:rsidR="000E6242">
        <w:rPr>
          <w:sz w:val="28"/>
          <w:szCs w:val="28"/>
        </w:rPr>
        <w:t xml:space="preserve"> </w:t>
      </w:r>
      <w:r w:rsidRPr="006A39E0">
        <w:rPr>
          <w:sz w:val="28"/>
          <w:szCs w:val="28"/>
        </w:rPr>
        <w:t>органа местного самоуправления.</w:t>
      </w:r>
    </w:p>
    <w:p w:rsidR="00640DCF" w:rsidRPr="006A39E0" w:rsidRDefault="00640DCF" w:rsidP="000E62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39E0">
        <w:rPr>
          <w:rFonts w:ascii="Times New Roman" w:hAnsi="Times New Roman" w:cs="Times New Roman"/>
          <w:sz w:val="28"/>
          <w:szCs w:val="28"/>
        </w:rPr>
        <w:t>5.9.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640DCF" w:rsidRPr="006A39E0" w:rsidRDefault="00640DCF" w:rsidP="000E62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39E0">
        <w:rPr>
          <w:rFonts w:ascii="Times New Roman" w:hAnsi="Times New Roman" w:cs="Times New Roman"/>
          <w:sz w:val="28"/>
          <w:szCs w:val="28"/>
        </w:rPr>
        <w:t>5.10.</w:t>
      </w:r>
      <w:r w:rsidR="000E6242">
        <w:rPr>
          <w:rFonts w:ascii="Times New Roman" w:hAnsi="Times New Roman" w:cs="Times New Roman"/>
          <w:sz w:val="28"/>
          <w:szCs w:val="28"/>
        </w:rPr>
        <w:t> </w:t>
      </w:r>
      <w:r w:rsidRPr="006A39E0">
        <w:rPr>
          <w:rFonts w:ascii="Times New Roman" w:hAnsi="Times New Roman" w:cs="Times New Roman"/>
          <w:sz w:val="28"/>
          <w:szCs w:val="28"/>
        </w:rPr>
        <w:t xml:space="preserve">Контроль соблюдения требований настоящего Административного регламента в части, касающейся участия МФЦ в </w:t>
      </w:r>
      <w:r w:rsidRPr="006A39E0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640DCF" w:rsidRPr="006A39E0" w:rsidRDefault="00640DCF" w:rsidP="00640D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0DCF" w:rsidRPr="006A39E0" w:rsidRDefault="000E6242" w:rsidP="00640DC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8" w:name="Par491"/>
      <w:bookmarkEnd w:id="38"/>
      <w:r>
        <w:rPr>
          <w:sz w:val="28"/>
          <w:szCs w:val="28"/>
        </w:rPr>
        <w:t>6</w:t>
      </w:r>
      <w:r w:rsidR="00640DCF" w:rsidRPr="006A39E0">
        <w:rPr>
          <w:sz w:val="28"/>
          <w:szCs w:val="28"/>
        </w:rPr>
        <w:t>. Досудебный (внесудебный) порядок обжалования решений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A39E0">
        <w:rPr>
          <w:sz w:val="28"/>
          <w:szCs w:val="28"/>
        </w:rPr>
        <w:t>и действий (бездействия) органа, предоставляющего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A39E0">
        <w:rPr>
          <w:sz w:val="28"/>
          <w:szCs w:val="28"/>
        </w:rPr>
        <w:t>муниципальную услугу, а также должностных лиц,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A39E0">
        <w:rPr>
          <w:sz w:val="28"/>
          <w:szCs w:val="28"/>
        </w:rPr>
        <w:t>государственных служащих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39" w:name="Par436"/>
      <w:bookmarkEnd w:id="39"/>
      <w:r w:rsidRPr="006A39E0">
        <w:rPr>
          <w:sz w:val="28"/>
          <w:szCs w:val="28"/>
        </w:rPr>
        <w:t>Право заявителей на досудебное (внесудебное) обжалование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A39E0">
        <w:rPr>
          <w:sz w:val="28"/>
          <w:szCs w:val="28"/>
        </w:rPr>
        <w:t>решений и действий (бездействия), принятых (осуществляемых)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A39E0">
        <w:rPr>
          <w:sz w:val="28"/>
          <w:szCs w:val="28"/>
        </w:rPr>
        <w:t>в ходе предоставления муниципальной услуги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0DCF" w:rsidRPr="006A39E0" w:rsidRDefault="00640DCF" w:rsidP="000E62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6.1.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вышестоящему должностному лицу, а также в судебном порядке.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40" w:name="Par442"/>
      <w:bookmarkEnd w:id="40"/>
      <w:r w:rsidRPr="006A39E0">
        <w:rPr>
          <w:sz w:val="28"/>
          <w:szCs w:val="28"/>
        </w:rPr>
        <w:t>Предмет досудебного (внесудебного) обжалования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0DCF" w:rsidRPr="006A39E0" w:rsidRDefault="00640DCF" w:rsidP="000E62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6.2.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640DCF" w:rsidRPr="006A39E0" w:rsidRDefault="00640DCF" w:rsidP="000E62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640DCF" w:rsidRPr="006A39E0" w:rsidRDefault="00640DCF" w:rsidP="000E62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640DCF" w:rsidRPr="006A39E0" w:rsidRDefault="00640DCF" w:rsidP="000E62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2) нарушение срока предоставления муниципальной услуги;</w:t>
      </w:r>
    </w:p>
    <w:p w:rsidR="00640DCF" w:rsidRPr="006A39E0" w:rsidRDefault="00640DCF" w:rsidP="000E62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40DCF" w:rsidRPr="006A39E0" w:rsidRDefault="00640DCF" w:rsidP="000E62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40DCF" w:rsidRPr="006A39E0" w:rsidRDefault="00640DCF" w:rsidP="000E62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A39E0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640DCF" w:rsidRPr="006A39E0" w:rsidRDefault="00640DCF" w:rsidP="000E62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</w:t>
      </w:r>
      <w:r w:rsidRPr="006A39E0">
        <w:rPr>
          <w:sz w:val="28"/>
          <w:szCs w:val="28"/>
        </w:rPr>
        <w:lastRenderedPageBreak/>
        <w:t>Российской Федерации, нормативными правовыми актами субъектов Российской Федерации, муниципальными правовыми актами;</w:t>
      </w:r>
    </w:p>
    <w:p w:rsidR="00640DCF" w:rsidRPr="006A39E0" w:rsidRDefault="00640DCF" w:rsidP="000E62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A39E0">
        <w:rPr>
          <w:sz w:val="28"/>
          <w:szCs w:val="28"/>
        </w:rPr>
        <w:t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40DCF" w:rsidRPr="006A39E0" w:rsidRDefault="00640DCF" w:rsidP="00640D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41" w:name="Par446"/>
      <w:bookmarkEnd w:id="41"/>
      <w:r w:rsidRPr="006A39E0">
        <w:rPr>
          <w:sz w:val="28"/>
          <w:szCs w:val="28"/>
        </w:rPr>
        <w:t>Органы местного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A39E0">
        <w:rPr>
          <w:sz w:val="28"/>
          <w:szCs w:val="28"/>
        </w:rPr>
        <w:t>самоуправления) и должностные лица, которым может быть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A39E0">
        <w:rPr>
          <w:sz w:val="28"/>
          <w:szCs w:val="28"/>
        </w:rPr>
        <w:t>адресована жалоба в досудебном (внесудебном) порядке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0DCF" w:rsidRPr="006A39E0" w:rsidRDefault="00640DCF" w:rsidP="00640D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39E0">
        <w:rPr>
          <w:rFonts w:eastAsia="Calibri"/>
          <w:sz w:val="28"/>
          <w:szCs w:val="28"/>
        </w:rPr>
        <w:t xml:space="preserve">6.3. </w:t>
      </w:r>
      <w:r w:rsidRPr="006A39E0">
        <w:rPr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640DCF" w:rsidRPr="006A39E0" w:rsidRDefault="00640DCF" w:rsidP="00640D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6A39E0">
        <w:rPr>
          <w:sz w:val="28"/>
          <w:szCs w:val="28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6A39E0">
        <w:rPr>
          <w:rFonts w:eastAsia="Calibri"/>
          <w:sz w:val="28"/>
          <w:szCs w:val="28"/>
        </w:rPr>
        <w:t>27 июля 2010 г. N</w:t>
      </w:r>
      <w:r w:rsidRPr="006A39E0">
        <w:rPr>
          <w:sz w:val="28"/>
          <w:szCs w:val="28"/>
        </w:rPr>
        <w:t xml:space="preserve"> 210-ФЗ «Об организации предоставления государственных и муниципальных услуг».  </w:t>
      </w:r>
      <w:proofErr w:type="gramEnd"/>
    </w:p>
    <w:p w:rsidR="00640DCF" w:rsidRPr="006A39E0" w:rsidRDefault="00640DCF" w:rsidP="00640D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Жалоба может быть направлена через ГБУ ЛО «МФЦ» и филиалы ГБУ ЛО «МФЦ».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6A39E0">
        <w:rPr>
          <w:sz w:val="28"/>
          <w:szCs w:val="28"/>
        </w:rPr>
        <w:t>Основания для начала процедуры досудебного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A39E0">
        <w:rPr>
          <w:sz w:val="28"/>
          <w:szCs w:val="28"/>
        </w:rPr>
        <w:t>(внесудебного) обжалования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0DCF" w:rsidRPr="006A39E0" w:rsidRDefault="00640DCF" w:rsidP="000E62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6.4. Основанием для начала процедуры досудебного обжалования является поступление жалобы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42" w:name="Par459"/>
      <w:bookmarkEnd w:id="42"/>
      <w:r w:rsidRPr="006A39E0">
        <w:rPr>
          <w:sz w:val="28"/>
          <w:szCs w:val="28"/>
        </w:rPr>
        <w:t>Права заявителей на получение информации и документов,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6A39E0">
        <w:rPr>
          <w:sz w:val="28"/>
          <w:szCs w:val="28"/>
        </w:rPr>
        <w:t>необходимых</w:t>
      </w:r>
      <w:proofErr w:type="gramEnd"/>
      <w:r w:rsidRPr="006A39E0">
        <w:rPr>
          <w:sz w:val="28"/>
          <w:szCs w:val="28"/>
        </w:rPr>
        <w:t xml:space="preserve"> для составления и обоснования жалобы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0DCF" w:rsidRPr="006A39E0" w:rsidRDefault="00640DCF" w:rsidP="000E62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6.5. Заинтересованное лицо имеет право на получение в органе, предоставляющем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43" w:name="Par464"/>
      <w:bookmarkEnd w:id="43"/>
      <w:r w:rsidRPr="006A39E0">
        <w:rPr>
          <w:sz w:val="28"/>
          <w:szCs w:val="28"/>
        </w:rPr>
        <w:t>Сроки рассмотрения жалобы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0DCF" w:rsidRPr="006A39E0" w:rsidRDefault="00640DCF" w:rsidP="000E62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 xml:space="preserve">6.6. Жалоба, поступившая в орган местного самоуправления, </w:t>
      </w:r>
      <w:r w:rsidRPr="006A39E0">
        <w:rPr>
          <w:sz w:val="28"/>
          <w:szCs w:val="28"/>
        </w:rPr>
        <w:lastRenderedPageBreak/>
        <w:t>рассматривается в течение 15 рабочих дней со дня ее регистрации.</w:t>
      </w:r>
    </w:p>
    <w:p w:rsidR="00640DCF" w:rsidRPr="006A39E0" w:rsidRDefault="00640DCF" w:rsidP="000E62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6.7.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640DCF" w:rsidRPr="006A39E0" w:rsidRDefault="00640DCF" w:rsidP="000E62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6.8.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электронной форме.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0DCF" w:rsidRPr="006A39E0" w:rsidRDefault="00640DCF" w:rsidP="00640D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44" w:name="Par470"/>
      <w:bookmarkEnd w:id="44"/>
      <w:r w:rsidRPr="006A39E0">
        <w:rPr>
          <w:sz w:val="28"/>
          <w:szCs w:val="28"/>
        </w:rPr>
        <w:t>Исчерпывающий перечень случаев, в которых ответ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A39E0">
        <w:rPr>
          <w:sz w:val="28"/>
          <w:szCs w:val="28"/>
        </w:rPr>
        <w:t>на жалобу не дается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0DCF" w:rsidRPr="006A39E0" w:rsidRDefault="00640DCF" w:rsidP="000E62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6.9. Ответ на жалобу не дается в случаях, если жалоба не содержит:</w:t>
      </w:r>
    </w:p>
    <w:p w:rsidR="00640DCF" w:rsidRPr="006A39E0" w:rsidRDefault="00640DCF" w:rsidP="000E62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-  наименование органа местного самоуправления,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640DCF" w:rsidRPr="006A39E0" w:rsidRDefault="00640DCF" w:rsidP="000E62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A39E0">
        <w:rPr>
          <w:sz w:val="28"/>
          <w:szCs w:val="28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 </w:t>
      </w:r>
      <w:proofErr w:type="gramEnd"/>
    </w:p>
    <w:p w:rsidR="00640DCF" w:rsidRPr="006A39E0" w:rsidRDefault="00640DCF" w:rsidP="000E62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640DCF" w:rsidRPr="006A39E0" w:rsidRDefault="00640DCF" w:rsidP="000E624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640DCF" w:rsidRPr="006A39E0" w:rsidRDefault="00640DCF" w:rsidP="000E624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640DCF" w:rsidRPr="006A39E0" w:rsidRDefault="00640DCF" w:rsidP="000E62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6.10.Жалоба, в которой обжалуется судебное решение, в течение 7 дней со дня регистрации возвращается гражданину, направившему жалобу, с разъяснением порядка обжалования данного судебного решения.</w:t>
      </w:r>
    </w:p>
    <w:p w:rsidR="00640DCF" w:rsidRPr="006A39E0" w:rsidRDefault="00640DCF" w:rsidP="000E62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 xml:space="preserve">6.11. </w:t>
      </w:r>
      <w:proofErr w:type="gramStart"/>
      <w:r w:rsidRPr="006A39E0">
        <w:rPr>
          <w:sz w:val="28"/>
          <w:szCs w:val="28"/>
        </w:rPr>
        <w:t>Орган местного самоуправления или должностное лицо 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640DCF" w:rsidRPr="006A39E0" w:rsidRDefault="00640DCF" w:rsidP="000E62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lastRenderedPageBreak/>
        <w:t>6.12. В случае</w:t>
      </w:r>
      <w:proofErr w:type="gramStart"/>
      <w:r w:rsidRPr="006A39E0">
        <w:rPr>
          <w:sz w:val="28"/>
          <w:szCs w:val="28"/>
        </w:rPr>
        <w:t>,</w:t>
      </w:r>
      <w:proofErr w:type="gramEnd"/>
      <w:r w:rsidRPr="006A39E0">
        <w:rPr>
          <w:sz w:val="28"/>
          <w:szCs w:val="28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должностному лицу органа местного самоуправления либо в иной орган, о чем в течение 7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640DCF" w:rsidRPr="006A39E0" w:rsidRDefault="00640DCF" w:rsidP="000E62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6.13. В случае</w:t>
      </w:r>
      <w:proofErr w:type="gramStart"/>
      <w:r w:rsidRPr="006A39E0">
        <w:rPr>
          <w:sz w:val="28"/>
          <w:szCs w:val="28"/>
        </w:rPr>
        <w:t>,</w:t>
      </w:r>
      <w:proofErr w:type="gramEnd"/>
      <w:r w:rsidRPr="006A39E0">
        <w:rPr>
          <w:sz w:val="28"/>
          <w:szCs w:val="28"/>
        </w:rPr>
        <w:t xml:space="preserve"> если в жалобе заявителя содержится вопрос, на который ему неоднократно давались письменные ответы по существу в связи с ранее направляемыми жалобами и обращениями, и при этом в жалобе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жалобу.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40DCF" w:rsidRPr="006A39E0" w:rsidRDefault="00640DCF" w:rsidP="000E62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6.14.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45" w:name="Par480"/>
      <w:bookmarkEnd w:id="45"/>
      <w:r w:rsidRPr="006A39E0">
        <w:rPr>
          <w:sz w:val="28"/>
          <w:szCs w:val="28"/>
        </w:rPr>
        <w:t>Результат досудебного (внесудебного) обжалования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A39E0">
        <w:rPr>
          <w:sz w:val="28"/>
          <w:szCs w:val="28"/>
        </w:rPr>
        <w:t>применительно к каждой процедуре либо инстанции обжалования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0DCF" w:rsidRPr="006A39E0" w:rsidRDefault="00640DCF" w:rsidP="000E62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6.15. По результатам досудебного (внесудебного) обжалования могут быть приняты следующие решения:</w:t>
      </w:r>
    </w:p>
    <w:p w:rsidR="00640DCF" w:rsidRPr="006A39E0" w:rsidRDefault="00640DCF" w:rsidP="000E62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- о признании жалобы обоснованной и устранении выявленных нарушений.</w:t>
      </w:r>
    </w:p>
    <w:p w:rsidR="00640DCF" w:rsidRDefault="00640DCF" w:rsidP="000E62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-</w:t>
      </w:r>
      <w:r w:rsidR="000E6242">
        <w:rPr>
          <w:sz w:val="28"/>
          <w:szCs w:val="28"/>
        </w:rPr>
        <w:t> </w:t>
      </w:r>
      <w:r w:rsidRPr="006A39E0">
        <w:rPr>
          <w:sz w:val="28"/>
          <w:szCs w:val="28"/>
        </w:rPr>
        <w:t>о признании жалобы необоснованной с направлением заинтересованному лицу мотивированного отказа в удовлетворении жалобы.</w:t>
      </w:r>
    </w:p>
    <w:p w:rsidR="00640DCF" w:rsidRPr="006A39E0" w:rsidRDefault="00640DCF" w:rsidP="000E62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39E0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6A39E0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A39E0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40DCF" w:rsidRPr="006A39E0" w:rsidRDefault="00640DCF" w:rsidP="000E6242">
      <w:pPr>
        <w:tabs>
          <w:tab w:val="left" w:pos="142"/>
          <w:tab w:val="left" w:pos="284"/>
        </w:tabs>
        <w:ind w:firstLine="720"/>
        <w:jc w:val="both"/>
        <w:rPr>
          <w:sz w:val="28"/>
          <w:szCs w:val="28"/>
        </w:rPr>
      </w:pPr>
      <w:r w:rsidRPr="006A39E0">
        <w:rPr>
          <w:sz w:val="28"/>
          <w:szCs w:val="28"/>
        </w:rPr>
        <w:t xml:space="preserve">Решения и действия (бездействие) должностных лиц  </w:t>
      </w:r>
      <w:r w:rsidRPr="006A39E0">
        <w:rPr>
          <w:rFonts w:eastAsia="Calibri"/>
          <w:sz w:val="28"/>
          <w:szCs w:val="28"/>
        </w:rPr>
        <w:t>Комитета</w:t>
      </w:r>
      <w:r w:rsidRPr="006A39E0">
        <w:rPr>
          <w:sz w:val="28"/>
          <w:szCs w:val="28"/>
        </w:rPr>
        <w:t>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640DCF" w:rsidRPr="004E1082" w:rsidRDefault="00640DCF" w:rsidP="00640DC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40DCF" w:rsidRPr="004E1082" w:rsidRDefault="00640DCF" w:rsidP="00640DCF">
      <w:pPr>
        <w:widowControl w:val="0"/>
        <w:autoSpaceDE w:val="0"/>
        <w:autoSpaceDN w:val="0"/>
        <w:adjustRightInd w:val="0"/>
        <w:jc w:val="right"/>
        <w:outlineLvl w:val="1"/>
      </w:pPr>
      <w:bookmarkStart w:id="46" w:name="Par508"/>
      <w:bookmarkEnd w:id="46"/>
      <w:r w:rsidRPr="004E1082">
        <w:lastRenderedPageBreak/>
        <w:t>Приложение 1</w:t>
      </w:r>
    </w:p>
    <w:p w:rsidR="00640DCF" w:rsidRDefault="00640DCF" w:rsidP="00640DCF">
      <w:pPr>
        <w:widowControl w:val="0"/>
        <w:autoSpaceDE w:val="0"/>
        <w:autoSpaceDN w:val="0"/>
        <w:adjustRightInd w:val="0"/>
        <w:jc w:val="right"/>
      </w:pPr>
      <w:r w:rsidRPr="004E1082">
        <w:t>к Административному регламенту</w:t>
      </w:r>
    </w:p>
    <w:p w:rsidR="000E6242" w:rsidRPr="004E1082" w:rsidRDefault="000E6242" w:rsidP="00640DCF">
      <w:pPr>
        <w:widowControl w:val="0"/>
        <w:autoSpaceDE w:val="0"/>
        <w:autoSpaceDN w:val="0"/>
        <w:adjustRightInd w:val="0"/>
        <w:jc w:val="right"/>
      </w:pPr>
    </w:p>
    <w:p w:rsidR="00640DCF" w:rsidRPr="000E6242" w:rsidRDefault="00640DCF" w:rsidP="000E62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242">
        <w:rPr>
          <w:sz w:val="28"/>
          <w:szCs w:val="28"/>
        </w:rPr>
        <w:t xml:space="preserve">Местонахождение Комитета: 188410, </w:t>
      </w:r>
      <w:r w:rsidR="000E6242" w:rsidRPr="000E6242">
        <w:rPr>
          <w:sz w:val="28"/>
          <w:szCs w:val="28"/>
        </w:rPr>
        <w:t xml:space="preserve">Россия, </w:t>
      </w:r>
      <w:r w:rsidRPr="000E6242">
        <w:rPr>
          <w:sz w:val="28"/>
          <w:szCs w:val="28"/>
        </w:rPr>
        <w:t xml:space="preserve">Ленинградская область, </w:t>
      </w:r>
      <w:proofErr w:type="gramStart"/>
      <w:r w:rsidRPr="000E6242">
        <w:rPr>
          <w:sz w:val="28"/>
          <w:szCs w:val="28"/>
        </w:rPr>
        <w:t>г</w:t>
      </w:r>
      <w:proofErr w:type="gramEnd"/>
      <w:r w:rsidRPr="000E6242">
        <w:rPr>
          <w:sz w:val="28"/>
          <w:szCs w:val="28"/>
        </w:rPr>
        <w:t>.</w:t>
      </w:r>
      <w:r w:rsidR="000E6242" w:rsidRPr="000E6242">
        <w:rPr>
          <w:sz w:val="28"/>
          <w:szCs w:val="28"/>
        </w:rPr>
        <w:t> </w:t>
      </w:r>
      <w:r w:rsidRPr="000E6242">
        <w:rPr>
          <w:sz w:val="28"/>
          <w:szCs w:val="28"/>
        </w:rPr>
        <w:t>Волосово, пр. Вингиссара, д.57</w:t>
      </w:r>
    </w:p>
    <w:p w:rsidR="00640DCF" w:rsidRPr="000E6242" w:rsidRDefault="00640DCF" w:rsidP="000E62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242">
        <w:rPr>
          <w:sz w:val="28"/>
          <w:szCs w:val="28"/>
        </w:rPr>
        <w:t xml:space="preserve">Адрес электронной почты: </w:t>
      </w:r>
      <w:proofErr w:type="spellStart"/>
      <w:r w:rsidRPr="000E6242">
        <w:rPr>
          <w:sz w:val="28"/>
          <w:szCs w:val="28"/>
          <w:lang w:val="en-US"/>
        </w:rPr>
        <w:t>volosovo</w:t>
      </w:r>
      <w:proofErr w:type="spellEnd"/>
      <w:r w:rsidRPr="000E6242">
        <w:rPr>
          <w:sz w:val="28"/>
          <w:szCs w:val="28"/>
        </w:rPr>
        <w:t>-</w:t>
      </w:r>
      <w:proofErr w:type="spellStart"/>
      <w:r w:rsidRPr="000E6242">
        <w:rPr>
          <w:sz w:val="28"/>
          <w:szCs w:val="28"/>
          <w:lang w:val="en-US"/>
        </w:rPr>
        <w:t>adm</w:t>
      </w:r>
      <w:proofErr w:type="spellEnd"/>
      <w:r w:rsidRPr="000E6242">
        <w:rPr>
          <w:sz w:val="28"/>
          <w:szCs w:val="28"/>
        </w:rPr>
        <w:t>@</w:t>
      </w:r>
      <w:r w:rsidRPr="000E6242">
        <w:rPr>
          <w:sz w:val="28"/>
          <w:szCs w:val="28"/>
          <w:lang w:val="en-US"/>
        </w:rPr>
        <w:t>mail</w:t>
      </w:r>
      <w:r w:rsidRPr="000E6242">
        <w:rPr>
          <w:sz w:val="28"/>
          <w:szCs w:val="28"/>
        </w:rPr>
        <w:t>.</w:t>
      </w:r>
      <w:proofErr w:type="spellStart"/>
      <w:r w:rsidRPr="000E6242">
        <w:rPr>
          <w:sz w:val="28"/>
          <w:szCs w:val="28"/>
          <w:lang w:val="en-US"/>
        </w:rPr>
        <w:t>ru</w:t>
      </w:r>
      <w:proofErr w:type="spellEnd"/>
    </w:p>
    <w:p w:rsidR="00640DCF" w:rsidRPr="000E6242" w:rsidRDefault="00640DCF" w:rsidP="000E62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0DCF" w:rsidRPr="000E6242" w:rsidRDefault="00640DCF" w:rsidP="000E62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242">
        <w:rPr>
          <w:sz w:val="28"/>
          <w:szCs w:val="28"/>
        </w:rPr>
        <w:t>График работы Комитета:</w:t>
      </w:r>
    </w:p>
    <w:p w:rsidR="00640DCF" w:rsidRPr="000E6242" w:rsidRDefault="00640DCF" w:rsidP="00640D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640DCF" w:rsidRPr="000E6242" w:rsidTr="00051702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CF" w:rsidRPr="000E6242" w:rsidRDefault="00640DCF" w:rsidP="00051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6242">
              <w:rPr>
                <w:sz w:val="28"/>
                <w:szCs w:val="28"/>
              </w:rPr>
              <w:t>Дни недели, время работы Комитета</w:t>
            </w:r>
          </w:p>
        </w:tc>
      </w:tr>
      <w:tr w:rsidR="00640DCF" w:rsidRPr="000E6242" w:rsidTr="00051702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CF" w:rsidRPr="000E6242" w:rsidRDefault="00640DCF" w:rsidP="00051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6242">
              <w:rPr>
                <w:sz w:val="28"/>
                <w:szCs w:val="28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CF" w:rsidRPr="000E6242" w:rsidRDefault="00640DCF" w:rsidP="00051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6242">
              <w:rPr>
                <w:sz w:val="28"/>
                <w:szCs w:val="28"/>
              </w:rPr>
              <w:t>Время</w:t>
            </w:r>
          </w:p>
        </w:tc>
      </w:tr>
      <w:tr w:rsidR="00640DCF" w:rsidRPr="000E6242" w:rsidTr="00051702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DCF" w:rsidRPr="000E6242" w:rsidRDefault="00640DCF" w:rsidP="000517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6242">
              <w:rPr>
                <w:sz w:val="28"/>
                <w:szCs w:val="28"/>
              </w:rPr>
              <w:t>Понедельник</w:t>
            </w:r>
          </w:p>
        </w:tc>
        <w:tc>
          <w:tcPr>
            <w:tcW w:w="4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DCF" w:rsidRPr="000E6242" w:rsidRDefault="00640DCF" w:rsidP="00051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6242">
              <w:rPr>
                <w:sz w:val="28"/>
                <w:szCs w:val="28"/>
              </w:rPr>
              <w:t>с 08.00 до 17.00,</w:t>
            </w:r>
          </w:p>
          <w:p w:rsidR="00640DCF" w:rsidRPr="000E6242" w:rsidRDefault="00640DCF" w:rsidP="00051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6242">
              <w:rPr>
                <w:sz w:val="28"/>
                <w:szCs w:val="28"/>
              </w:rPr>
              <w:t>перерыв с 12.00 до 13.00</w:t>
            </w:r>
          </w:p>
          <w:p w:rsidR="00640DCF" w:rsidRPr="000E6242" w:rsidRDefault="00640DCF" w:rsidP="00051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40DCF" w:rsidRPr="000E6242" w:rsidTr="00051702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640DCF" w:rsidRPr="000E6242" w:rsidRDefault="00640DCF" w:rsidP="000517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6242">
              <w:rPr>
                <w:sz w:val="28"/>
                <w:szCs w:val="28"/>
              </w:rPr>
              <w:t>Вторник</w:t>
            </w:r>
          </w:p>
        </w:tc>
        <w:tc>
          <w:tcPr>
            <w:tcW w:w="4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DCF" w:rsidRPr="000E6242" w:rsidRDefault="00640DCF" w:rsidP="00051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40DCF" w:rsidRPr="000E6242" w:rsidTr="00051702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640DCF" w:rsidRPr="000E6242" w:rsidRDefault="00640DCF" w:rsidP="000517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6242">
              <w:rPr>
                <w:sz w:val="28"/>
                <w:szCs w:val="28"/>
              </w:rPr>
              <w:t>Среда</w:t>
            </w:r>
          </w:p>
        </w:tc>
        <w:tc>
          <w:tcPr>
            <w:tcW w:w="4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DCF" w:rsidRPr="000E6242" w:rsidRDefault="00640DCF" w:rsidP="00051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40DCF" w:rsidRPr="000E6242" w:rsidTr="00051702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640DCF" w:rsidRPr="000E6242" w:rsidRDefault="00640DCF" w:rsidP="000517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6242">
              <w:rPr>
                <w:sz w:val="28"/>
                <w:szCs w:val="28"/>
              </w:rPr>
              <w:t>Четверг</w:t>
            </w:r>
          </w:p>
        </w:tc>
        <w:tc>
          <w:tcPr>
            <w:tcW w:w="4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DCF" w:rsidRPr="000E6242" w:rsidRDefault="00640DCF" w:rsidP="00051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40DCF" w:rsidRPr="000E6242" w:rsidTr="00051702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CF" w:rsidRPr="000E6242" w:rsidRDefault="00640DCF" w:rsidP="000517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6242">
              <w:rPr>
                <w:sz w:val="28"/>
                <w:szCs w:val="28"/>
              </w:rPr>
              <w:t>Пятница</w:t>
            </w:r>
          </w:p>
        </w:tc>
        <w:tc>
          <w:tcPr>
            <w:tcW w:w="4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CF" w:rsidRPr="000E6242" w:rsidRDefault="00640DCF" w:rsidP="00051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640DCF" w:rsidRPr="000E6242" w:rsidRDefault="00640DCF" w:rsidP="00640D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0DCF" w:rsidRPr="000E6242" w:rsidRDefault="00640DCF" w:rsidP="000E62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242">
        <w:rPr>
          <w:sz w:val="28"/>
          <w:szCs w:val="28"/>
        </w:rPr>
        <w:t>Часы приема корреспонденции:</w:t>
      </w:r>
    </w:p>
    <w:p w:rsidR="00640DCF" w:rsidRPr="000E6242" w:rsidRDefault="00640DCF" w:rsidP="00640D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932"/>
      </w:tblGrid>
      <w:tr w:rsidR="00640DCF" w:rsidRPr="000E6242" w:rsidTr="00051702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CF" w:rsidRPr="000E6242" w:rsidRDefault="00640DCF" w:rsidP="00051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6242">
              <w:rPr>
                <w:sz w:val="28"/>
                <w:szCs w:val="28"/>
              </w:rPr>
              <w:t>Дни недели, время работы приемной Комитета</w:t>
            </w:r>
          </w:p>
        </w:tc>
      </w:tr>
      <w:tr w:rsidR="00640DCF" w:rsidRPr="000E6242" w:rsidTr="00051702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CF" w:rsidRPr="000E6242" w:rsidRDefault="00640DCF" w:rsidP="00051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6242">
              <w:rPr>
                <w:sz w:val="28"/>
                <w:szCs w:val="28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CF" w:rsidRPr="000E6242" w:rsidRDefault="00640DCF" w:rsidP="00051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6242">
              <w:rPr>
                <w:sz w:val="28"/>
                <w:szCs w:val="28"/>
              </w:rPr>
              <w:t>Время</w:t>
            </w:r>
          </w:p>
        </w:tc>
      </w:tr>
      <w:tr w:rsidR="00640DCF" w:rsidRPr="000E6242" w:rsidTr="00051702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DCF" w:rsidRPr="000E6242" w:rsidRDefault="00640DCF" w:rsidP="000517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6242">
              <w:rPr>
                <w:sz w:val="28"/>
                <w:szCs w:val="28"/>
              </w:rPr>
              <w:t>Понедельник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DCF" w:rsidRPr="000E6242" w:rsidRDefault="00640DCF" w:rsidP="00051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6242">
              <w:rPr>
                <w:sz w:val="28"/>
                <w:szCs w:val="28"/>
              </w:rPr>
              <w:t>с 08.00 до 17.00,</w:t>
            </w:r>
          </w:p>
          <w:p w:rsidR="00640DCF" w:rsidRPr="000E6242" w:rsidRDefault="00640DCF" w:rsidP="00051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6242">
              <w:rPr>
                <w:sz w:val="28"/>
                <w:szCs w:val="28"/>
              </w:rPr>
              <w:t>перерыв с 12.00 до 13.00</w:t>
            </w:r>
          </w:p>
          <w:p w:rsidR="00640DCF" w:rsidRPr="000E6242" w:rsidRDefault="00640DCF" w:rsidP="00051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40DCF" w:rsidRPr="000E6242" w:rsidTr="00051702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640DCF" w:rsidRPr="000E6242" w:rsidRDefault="00640DCF" w:rsidP="000517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6242">
              <w:rPr>
                <w:sz w:val="28"/>
                <w:szCs w:val="28"/>
              </w:rPr>
              <w:t>Вторник</w:t>
            </w:r>
          </w:p>
        </w:tc>
        <w:tc>
          <w:tcPr>
            <w:tcW w:w="4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DCF" w:rsidRPr="000E6242" w:rsidRDefault="00640DCF" w:rsidP="00051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40DCF" w:rsidRPr="000E6242" w:rsidTr="00051702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640DCF" w:rsidRPr="000E6242" w:rsidRDefault="00640DCF" w:rsidP="000517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6242">
              <w:rPr>
                <w:sz w:val="28"/>
                <w:szCs w:val="28"/>
              </w:rPr>
              <w:t>Среда</w:t>
            </w:r>
          </w:p>
        </w:tc>
        <w:tc>
          <w:tcPr>
            <w:tcW w:w="4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DCF" w:rsidRPr="000E6242" w:rsidRDefault="00640DCF" w:rsidP="00051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40DCF" w:rsidRPr="000E6242" w:rsidTr="00051702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640DCF" w:rsidRPr="000E6242" w:rsidRDefault="00640DCF" w:rsidP="000517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6242">
              <w:rPr>
                <w:sz w:val="28"/>
                <w:szCs w:val="28"/>
              </w:rPr>
              <w:t>Четверг</w:t>
            </w:r>
          </w:p>
        </w:tc>
        <w:tc>
          <w:tcPr>
            <w:tcW w:w="4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DCF" w:rsidRPr="000E6242" w:rsidRDefault="00640DCF" w:rsidP="00051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40DCF" w:rsidRPr="000E6242" w:rsidTr="00051702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CF" w:rsidRPr="000E6242" w:rsidRDefault="00640DCF" w:rsidP="000517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6242">
              <w:rPr>
                <w:sz w:val="28"/>
                <w:szCs w:val="28"/>
              </w:rPr>
              <w:t>Пятница</w:t>
            </w:r>
          </w:p>
        </w:tc>
        <w:tc>
          <w:tcPr>
            <w:tcW w:w="4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CF" w:rsidRPr="000E6242" w:rsidRDefault="00640DCF" w:rsidP="00051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0E6242" w:rsidRDefault="000E6242" w:rsidP="00640D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0DCF" w:rsidRPr="000E6242" w:rsidRDefault="00640DCF" w:rsidP="000E62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242">
        <w:rPr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640DCF" w:rsidRPr="000E6242" w:rsidRDefault="00640DCF" w:rsidP="000E62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5C9A" w:rsidRDefault="00640DCF" w:rsidP="008F5C9A">
      <w:pPr>
        <w:pStyle w:val="21"/>
        <w:spacing w:after="0" w:line="240" w:lineRule="auto"/>
        <w:ind w:firstLine="708"/>
        <w:rPr>
          <w:szCs w:val="28"/>
        </w:rPr>
      </w:pPr>
      <w:r w:rsidRPr="000E6242">
        <w:rPr>
          <w:szCs w:val="28"/>
        </w:rPr>
        <w:t xml:space="preserve">Справочные телефоны структурных подразделений </w:t>
      </w:r>
      <w:r w:rsidR="008F5C9A">
        <w:rPr>
          <w:szCs w:val="28"/>
        </w:rPr>
        <w:t xml:space="preserve">для получения </w:t>
      </w:r>
      <w:r w:rsidRPr="000E6242">
        <w:rPr>
          <w:szCs w:val="28"/>
        </w:rPr>
        <w:t>информации, связанной с предоставлением муниципальной услуги:</w:t>
      </w:r>
      <w:r w:rsidR="008F5C9A">
        <w:rPr>
          <w:szCs w:val="28"/>
        </w:rPr>
        <w:t xml:space="preserve"> </w:t>
      </w:r>
    </w:p>
    <w:p w:rsidR="00640DCF" w:rsidRPr="008F5C9A" w:rsidRDefault="008F5C9A" w:rsidP="008F5C9A">
      <w:pPr>
        <w:pStyle w:val="21"/>
        <w:spacing w:after="0" w:line="240" w:lineRule="auto"/>
        <w:ind w:firstLine="708"/>
        <w:rPr>
          <w:sz w:val="20"/>
        </w:rPr>
      </w:pPr>
      <w:r>
        <w:rPr>
          <w:szCs w:val="28"/>
        </w:rPr>
        <w:t xml:space="preserve">8 </w:t>
      </w:r>
      <w:r w:rsidRPr="008F5C9A">
        <w:rPr>
          <w:rStyle w:val="wmi-callto"/>
        </w:rPr>
        <w:t>(813</w:t>
      </w:r>
      <w:r>
        <w:rPr>
          <w:rStyle w:val="wmi-callto"/>
        </w:rPr>
        <w:t>-</w:t>
      </w:r>
      <w:r w:rsidRPr="008F5C9A">
        <w:rPr>
          <w:rStyle w:val="wmi-callto"/>
        </w:rPr>
        <w:t>73) 21-394</w:t>
      </w:r>
      <w:r>
        <w:rPr>
          <w:rStyle w:val="wmi-callto"/>
        </w:rPr>
        <w:t xml:space="preserve">, </w:t>
      </w:r>
      <w:r w:rsidRPr="008F5C9A">
        <w:t>8 (813-73) 22-373</w:t>
      </w:r>
      <w:r>
        <w:rPr>
          <w:rStyle w:val="wmi-callto"/>
        </w:rPr>
        <w:t>.</w:t>
      </w:r>
    </w:p>
    <w:p w:rsidR="00640DCF" w:rsidRPr="000E6242" w:rsidRDefault="00640DCF" w:rsidP="00640DCF">
      <w:pPr>
        <w:jc w:val="center"/>
        <w:rPr>
          <w:sz w:val="28"/>
          <w:szCs w:val="28"/>
        </w:rPr>
      </w:pPr>
    </w:p>
    <w:p w:rsidR="00640DCF" w:rsidRPr="004E1082" w:rsidRDefault="00640DCF" w:rsidP="00640DC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40DCF" w:rsidRDefault="00640DCF" w:rsidP="00640DCF">
      <w:r>
        <w:br w:type="page"/>
      </w:r>
    </w:p>
    <w:p w:rsidR="00640DCF" w:rsidRPr="004E1082" w:rsidRDefault="00640DCF" w:rsidP="00640DCF">
      <w:pPr>
        <w:widowControl w:val="0"/>
        <w:autoSpaceDE w:val="0"/>
        <w:autoSpaceDN w:val="0"/>
        <w:adjustRightInd w:val="0"/>
        <w:jc w:val="right"/>
        <w:outlineLvl w:val="1"/>
      </w:pPr>
      <w:r w:rsidRPr="004E1082">
        <w:lastRenderedPageBreak/>
        <w:t>Приложение 2</w:t>
      </w:r>
    </w:p>
    <w:p w:rsidR="00640DCF" w:rsidRPr="004E1082" w:rsidRDefault="00640DCF" w:rsidP="00640DCF">
      <w:pPr>
        <w:widowControl w:val="0"/>
        <w:autoSpaceDE w:val="0"/>
        <w:autoSpaceDN w:val="0"/>
        <w:adjustRightInd w:val="0"/>
        <w:jc w:val="right"/>
      </w:pPr>
      <w:r w:rsidRPr="004E1082">
        <w:t>к Административному регламенту</w:t>
      </w:r>
    </w:p>
    <w:p w:rsidR="00640DCF" w:rsidRPr="004E1082" w:rsidRDefault="00640DCF" w:rsidP="00640DCF">
      <w:pPr>
        <w:jc w:val="center"/>
      </w:pPr>
    </w:p>
    <w:p w:rsidR="00640DCF" w:rsidRPr="00C82C87" w:rsidRDefault="00640DCF" w:rsidP="00640DC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</w:rPr>
      </w:pPr>
      <w:r w:rsidRPr="00C82C87">
        <w:rPr>
          <w:rFonts w:eastAsia="Calibri"/>
        </w:rPr>
        <w:t xml:space="preserve">Информация о местах нахождения, </w:t>
      </w:r>
    </w:p>
    <w:p w:rsidR="00640DCF" w:rsidRPr="006D04D8" w:rsidRDefault="00640DCF" w:rsidP="00640DC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</w:rPr>
      </w:pPr>
      <w:r w:rsidRPr="00C82C87">
        <w:rPr>
          <w:rFonts w:eastAsia="Calibri"/>
        </w:rPr>
        <w:t>справочных телефонах и адресах электронной почты МФЦ</w:t>
      </w:r>
    </w:p>
    <w:p w:rsidR="00640DCF" w:rsidRPr="00934917" w:rsidRDefault="00640DCF" w:rsidP="00640DC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</w:rPr>
      </w:pPr>
    </w:p>
    <w:p w:rsidR="00640DCF" w:rsidRDefault="00640DCF" w:rsidP="00640DCF">
      <w:pPr>
        <w:ind w:left="142"/>
        <w:jc w:val="both"/>
        <w:rPr>
          <w:rFonts w:eastAsia="Calibri"/>
          <w:bCs/>
          <w:shd w:val="clear" w:color="auto" w:fill="FFFFFF"/>
        </w:rPr>
      </w:pPr>
      <w:r w:rsidRPr="00094E1E">
        <w:rPr>
          <w:rFonts w:eastAsia="Calibri"/>
          <w:shd w:val="clear" w:color="auto" w:fill="FFFFFF"/>
        </w:rPr>
        <w:t xml:space="preserve">Телефон единой справочной службы ГБУ ЛО </w:t>
      </w:r>
      <w:r>
        <w:rPr>
          <w:rFonts w:eastAsia="Calibri"/>
          <w:shd w:val="clear" w:color="auto" w:fill="FFFFFF"/>
        </w:rPr>
        <w:t>«</w:t>
      </w:r>
      <w:r w:rsidRPr="00094E1E">
        <w:rPr>
          <w:rFonts w:eastAsia="Calibri"/>
          <w:shd w:val="clear" w:color="auto" w:fill="FFFFFF"/>
        </w:rPr>
        <w:t>МФЦ</w:t>
      </w:r>
      <w:r>
        <w:rPr>
          <w:rFonts w:eastAsia="Calibri"/>
          <w:shd w:val="clear" w:color="auto" w:fill="FFFFFF"/>
        </w:rPr>
        <w:t>»</w:t>
      </w:r>
      <w:r w:rsidRPr="00094E1E">
        <w:rPr>
          <w:rFonts w:eastAsia="Calibri"/>
          <w:shd w:val="clear" w:color="auto" w:fill="FFFFFF"/>
        </w:rPr>
        <w:t>: 8 (800) 301-47-47</w:t>
      </w:r>
      <w:r w:rsidRPr="00094E1E">
        <w:rPr>
          <w:rFonts w:eastAsia="Calibri"/>
          <w:i/>
          <w:shd w:val="clear" w:color="auto" w:fill="FFFFFF"/>
        </w:rPr>
        <w:t xml:space="preserve"> (на территории России звонок бесплатный), </w:t>
      </w:r>
      <w:r w:rsidRPr="00094E1E">
        <w:rPr>
          <w:rFonts w:eastAsia="Calibri"/>
          <w:shd w:val="clear" w:color="auto" w:fill="FFFFFF"/>
        </w:rPr>
        <w:t xml:space="preserve">адрес электронной почты: </w:t>
      </w:r>
      <w:hyperlink r:id="rId15" w:history="1">
        <w:r w:rsidRPr="00431B49">
          <w:rPr>
            <w:rStyle w:val="a5"/>
            <w:rFonts w:eastAsia="Calibri"/>
            <w:bCs/>
            <w:shd w:val="clear" w:color="auto" w:fill="FFFFFF"/>
          </w:rPr>
          <w:t>info@mfc47.ru</w:t>
        </w:r>
      </w:hyperlink>
      <w:r w:rsidRPr="00094E1E">
        <w:rPr>
          <w:rFonts w:eastAsia="Calibri"/>
          <w:bCs/>
          <w:shd w:val="clear" w:color="auto" w:fill="FFFFFF"/>
        </w:rPr>
        <w:t>.</w:t>
      </w:r>
    </w:p>
    <w:p w:rsidR="00640DCF" w:rsidRDefault="00640DCF" w:rsidP="00640DCF">
      <w:pPr>
        <w:ind w:left="142"/>
        <w:jc w:val="both"/>
        <w:rPr>
          <w:rFonts w:eastAsia="Calibri"/>
          <w:color w:val="0000FF"/>
          <w:u w:val="single"/>
          <w:shd w:val="clear" w:color="auto" w:fill="FFFFFF"/>
        </w:rPr>
      </w:pPr>
      <w:r w:rsidRPr="00094E1E">
        <w:rPr>
          <w:rFonts w:eastAsia="Calibri"/>
          <w:shd w:val="clear" w:color="auto" w:fill="FFFFFF"/>
        </w:rPr>
        <w:t xml:space="preserve">В режиме работы возможны изменения. Актуальную информацию о справочных телефонах и режимах работы филиалов МФЦ можно получить на сайте МФЦ Ленинградской области </w:t>
      </w:r>
      <w:hyperlink r:id="rId16" w:history="1">
        <w:r w:rsidRPr="00094E1E">
          <w:rPr>
            <w:rFonts w:eastAsia="Calibri"/>
            <w:color w:val="0000FF"/>
            <w:u w:val="single"/>
            <w:shd w:val="clear" w:color="auto" w:fill="FFFFFF"/>
            <w:lang w:val="en-US"/>
          </w:rPr>
          <w:t>www</w:t>
        </w:r>
        <w:r w:rsidRPr="00094E1E">
          <w:rPr>
            <w:rFonts w:eastAsia="Calibri"/>
            <w:color w:val="0000FF"/>
            <w:u w:val="single"/>
            <w:shd w:val="clear" w:color="auto" w:fill="FFFFFF"/>
          </w:rPr>
          <w:t>.</w:t>
        </w:r>
        <w:proofErr w:type="spellStart"/>
        <w:r w:rsidRPr="00094E1E">
          <w:rPr>
            <w:rFonts w:eastAsia="Calibri"/>
            <w:color w:val="0000FF"/>
            <w:u w:val="single"/>
            <w:shd w:val="clear" w:color="auto" w:fill="FFFFFF"/>
            <w:lang w:val="en-US"/>
          </w:rPr>
          <w:t>mfc</w:t>
        </w:r>
        <w:proofErr w:type="spellEnd"/>
        <w:r w:rsidRPr="00094E1E">
          <w:rPr>
            <w:rFonts w:eastAsia="Calibri"/>
            <w:color w:val="0000FF"/>
            <w:u w:val="single"/>
            <w:shd w:val="clear" w:color="auto" w:fill="FFFFFF"/>
          </w:rPr>
          <w:t>47.</w:t>
        </w:r>
        <w:proofErr w:type="spellStart"/>
        <w:r w:rsidRPr="00094E1E">
          <w:rPr>
            <w:rFonts w:eastAsia="Calibr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10206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2270"/>
        <w:gridCol w:w="3683"/>
        <w:gridCol w:w="2125"/>
        <w:gridCol w:w="1419"/>
      </w:tblGrid>
      <w:tr w:rsidR="00640DCF" w:rsidRPr="00DF0512" w:rsidTr="00051702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b/>
                <w:sz w:val="20"/>
                <w:szCs w:val="20"/>
                <w:lang w:eastAsia="ar-SA"/>
              </w:rPr>
            </w:pPr>
            <w:r w:rsidRPr="00DF0512">
              <w:rPr>
                <w:b/>
                <w:sz w:val="20"/>
                <w:szCs w:val="20"/>
                <w:lang w:eastAsia="ar-SA"/>
              </w:rPr>
              <w:t>№</w:t>
            </w:r>
          </w:p>
          <w:p w:rsidR="00640DCF" w:rsidRPr="00DF0512" w:rsidRDefault="00640DCF" w:rsidP="00051702">
            <w:pPr>
              <w:widowControl w:val="0"/>
              <w:suppressAutoHyphens/>
              <w:ind w:left="-578" w:firstLine="530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DF0512">
              <w:rPr>
                <w:b/>
                <w:bCs/>
                <w:sz w:val="20"/>
                <w:szCs w:val="20"/>
                <w:lang w:eastAsia="ar-SA"/>
              </w:rPr>
              <w:t>п</w:t>
            </w:r>
            <w:proofErr w:type="spellEnd"/>
            <w:proofErr w:type="gramEnd"/>
            <w:r w:rsidRPr="00DF0512">
              <w:rPr>
                <w:b/>
                <w:bCs/>
                <w:sz w:val="20"/>
                <w:szCs w:val="20"/>
                <w:lang w:eastAsia="ar-SA"/>
              </w:rPr>
              <w:t>/</w:t>
            </w:r>
            <w:proofErr w:type="spellStart"/>
            <w:r w:rsidRPr="00DF0512">
              <w:rPr>
                <w:b/>
                <w:bCs/>
                <w:sz w:val="20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2270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0512">
              <w:rPr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0512">
              <w:rPr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0512">
              <w:rPr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640DCF" w:rsidRPr="00DF0512" w:rsidTr="00051702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proofErr w:type="gramStart"/>
            <w:r>
              <w:rPr>
                <w:b/>
                <w:bCs/>
                <w:sz w:val="20"/>
                <w:szCs w:val="20"/>
                <w:lang w:eastAsia="ar-SA"/>
              </w:rPr>
              <w:t>в</w:t>
            </w:r>
            <w:proofErr w:type="gramEnd"/>
            <w:r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  <w:lang w:eastAsia="ar-SA"/>
              </w:rPr>
              <w:t>Бокситогорском</w:t>
            </w:r>
            <w:proofErr w:type="gramEnd"/>
            <w:r>
              <w:rPr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640DCF" w:rsidRPr="0095355D" w:rsidTr="00051702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40DCF" w:rsidRPr="0095355D" w:rsidRDefault="00640DCF" w:rsidP="00051702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sz w:val="20"/>
                <w:szCs w:val="20"/>
                <w:lang w:eastAsia="ar-SA"/>
              </w:rPr>
            </w:pPr>
            <w:r w:rsidRPr="0095355D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40DCF" w:rsidRPr="00644DA4" w:rsidRDefault="00640DCF" w:rsidP="0005170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644DA4">
              <w:rPr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40DCF" w:rsidRPr="00644DA4" w:rsidRDefault="00640DCF" w:rsidP="0005170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gramStart"/>
            <w:r w:rsidRPr="00644DA4">
              <w:rPr>
                <w:sz w:val="20"/>
                <w:szCs w:val="20"/>
              </w:rPr>
              <w:t xml:space="preserve">187650, Россия, Ленинградская область, </w:t>
            </w:r>
            <w:proofErr w:type="spellStart"/>
            <w:r w:rsidRPr="00644DA4">
              <w:rPr>
                <w:sz w:val="20"/>
                <w:szCs w:val="20"/>
              </w:rPr>
              <w:t>Бокситогорскийрайон</w:t>
            </w:r>
            <w:proofErr w:type="spellEnd"/>
            <w:r w:rsidRPr="00644DA4">
              <w:rPr>
                <w:sz w:val="20"/>
                <w:szCs w:val="20"/>
              </w:rPr>
              <w:t xml:space="preserve">, </w:t>
            </w:r>
            <w:r w:rsidRPr="00644DA4">
              <w:rPr>
                <w:sz w:val="20"/>
                <w:szCs w:val="20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640DCF" w:rsidRPr="0095355D" w:rsidRDefault="00640DCF" w:rsidP="00051702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0512">
              <w:rPr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bCs/>
                <w:color w:val="000000"/>
                <w:sz w:val="20"/>
                <w:szCs w:val="20"/>
              </w:rPr>
              <w:t xml:space="preserve"> – с 09.00 до 14.00.В</w:t>
            </w:r>
            <w:r w:rsidRPr="00DF0512">
              <w:rPr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40DCF" w:rsidRPr="0095355D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40DCF" w:rsidRPr="0095355D" w:rsidTr="00051702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640DCF" w:rsidRPr="0095355D" w:rsidRDefault="00640DCF" w:rsidP="00051702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40DCF" w:rsidRPr="00644DA4" w:rsidRDefault="00640DCF" w:rsidP="0005170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644DA4">
              <w:rPr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40DCF" w:rsidRPr="00644DA4" w:rsidRDefault="00640DCF" w:rsidP="0005170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gramStart"/>
            <w:r w:rsidRPr="00644DA4">
              <w:rPr>
                <w:sz w:val="20"/>
                <w:szCs w:val="20"/>
              </w:rPr>
              <w:t xml:space="preserve">187602, Россия, Ленинградская область, </w:t>
            </w:r>
            <w:proofErr w:type="spellStart"/>
            <w:r w:rsidRPr="00644DA4">
              <w:rPr>
                <w:sz w:val="20"/>
                <w:szCs w:val="20"/>
              </w:rPr>
              <w:t>Бокситогорский</w:t>
            </w:r>
            <w:proofErr w:type="spellEnd"/>
            <w:r w:rsidRPr="00644DA4">
              <w:rPr>
                <w:sz w:val="20"/>
                <w:szCs w:val="20"/>
              </w:rPr>
              <w:t xml:space="preserve"> район, </w:t>
            </w:r>
            <w:r w:rsidRPr="00644DA4">
              <w:rPr>
                <w:sz w:val="20"/>
                <w:szCs w:val="20"/>
              </w:rPr>
              <w:br/>
              <w:t>г. Пикалево, ул. Заводская, д. 11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640DCF" w:rsidRPr="0095355D" w:rsidRDefault="00640DCF" w:rsidP="00051702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0512">
              <w:rPr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bCs/>
                <w:color w:val="000000"/>
                <w:sz w:val="20"/>
                <w:szCs w:val="20"/>
              </w:rPr>
              <w:t xml:space="preserve"> – с 09.00 до 14.00.В</w:t>
            </w:r>
            <w:r w:rsidRPr="00DF0512">
              <w:rPr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40DCF" w:rsidRPr="0095355D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40DCF" w:rsidRPr="00DF0512" w:rsidTr="00051702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b/>
                <w:bCs/>
                <w:sz w:val="20"/>
                <w:szCs w:val="20"/>
                <w:lang w:eastAsia="ar-SA"/>
              </w:rPr>
              <w:t>Предоставление услуг в Волосовском районе Ленинградской области</w:t>
            </w:r>
          </w:p>
        </w:tc>
      </w:tr>
      <w:tr w:rsidR="00640DCF" w:rsidRPr="00DF0512" w:rsidTr="00051702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Филиал ГБУ ЛО «МФЦ» «Волосовский»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jc w:val="center"/>
              <w:rPr>
                <w:sz w:val="20"/>
                <w:szCs w:val="20"/>
              </w:rPr>
            </w:pPr>
            <w:r w:rsidRPr="00DF0512">
              <w:rPr>
                <w:sz w:val="20"/>
                <w:szCs w:val="20"/>
              </w:rPr>
              <w:t>188410, Россия, Ленинградская обл., Волосовский район, г</w:t>
            </w:r>
            <w:proofErr w:type="gramStart"/>
            <w:r w:rsidRPr="00DF0512">
              <w:rPr>
                <w:sz w:val="20"/>
                <w:szCs w:val="20"/>
              </w:rPr>
              <w:t>.В</w:t>
            </w:r>
            <w:proofErr w:type="gramEnd"/>
            <w:r w:rsidRPr="00DF0512">
              <w:rPr>
                <w:sz w:val="20"/>
                <w:szCs w:val="20"/>
              </w:rPr>
              <w:t>олосово, усадьба СХТ, д.1 лит. А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40DCF" w:rsidRPr="00DF0512" w:rsidRDefault="00640DCF" w:rsidP="00051702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40DCF" w:rsidRPr="00DF0512" w:rsidTr="00051702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 w:rsidRPr="00DF0512">
              <w:rPr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640DCF" w:rsidRPr="00DF0512" w:rsidTr="00051702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40DCF" w:rsidRPr="00156C93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 w:rsidRPr="00DF0512"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sz w:val="20"/>
                <w:szCs w:val="20"/>
              </w:rPr>
              <w:t xml:space="preserve">187403, Ленинградская область, </w:t>
            </w:r>
            <w:proofErr w:type="gramStart"/>
            <w:r w:rsidRPr="00DF0512">
              <w:rPr>
                <w:sz w:val="20"/>
                <w:szCs w:val="20"/>
              </w:rPr>
              <w:t>г</w:t>
            </w:r>
            <w:proofErr w:type="gramEnd"/>
            <w:r w:rsidRPr="00DF0512">
              <w:rPr>
                <w:sz w:val="20"/>
                <w:szCs w:val="20"/>
              </w:rPr>
              <w:t xml:space="preserve">. Волхов. </w:t>
            </w:r>
            <w:proofErr w:type="spellStart"/>
            <w:r w:rsidRPr="00DF0512">
              <w:rPr>
                <w:sz w:val="20"/>
                <w:szCs w:val="20"/>
              </w:rPr>
              <w:t>Волховский</w:t>
            </w:r>
            <w:proofErr w:type="spellEnd"/>
            <w:r w:rsidRPr="00DF0512">
              <w:rPr>
                <w:sz w:val="20"/>
                <w:szCs w:val="20"/>
              </w:rPr>
              <w:t xml:space="preserve">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40DCF" w:rsidRPr="006B0B45" w:rsidRDefault="00640DCF" w:rsidP="00051702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40DCF" w:rsidRPr="00DF0512" w:rsidTr="00051702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rFonts w:eastAsia="Calibri"/>
                <w:b/>
                <w:bCs/>
                <w:sz w:val="20"/>
                <w:szCs w:val="20"/>
                <w:shd w:val="clear" w:color="auto" w:fill="FFFFFF"/>
              </w:rPr>
            </w:pPr>
            <w:r w:rsidRPr="00DF0512">
              <w:rPr>
                <w:rFonts w:eastAsia="Calibri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DF0512">
              <w:rPr>
                <w:rFonts w:eastAsia="Calibri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DF0512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40DCF" w:rsidRPr="00DF0512" w:rsidTr="00051702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DF0512">
              <w:rPr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sz w:val="20"/>
                <w:szCs w:val="20"/>
              </w:rPr>
              <w:t xml:space="preserve">г. Всеволожск, ул. </w:t>
            </w:r>
            <w:proofErr w:type="spellStart"/>
            <w:r w:rsidRPr="00DF0512">
              <w:rPr>
                <w:sz w:val="20"/>
                <w:szCs w:val="20"/>
              </w:rPr>
              <w:t>Пожвинская</w:t>
            </w:r>
            <w:proofErr w:type="spellEnd"/>
            <w:r w:rsidRPr="00DF0512">
              <w:rPr>
                <w:sz w:val="20"/>
                <w:szCs w:val="20"/>
              </w:rPr>
              <w:t>, д. 4а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  <w:p w:rsidR="00640DCF" w:rsidRPr="00DF0512" w:rsidRDefault="00640DCF" w:rsidP="0005170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40DCF" w:rsidRPr="00DF0512" w:rsidTr="00051702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 xml:space="preserve">(52-й километр внутреннего кольца КАД, в здании МРЭО-15, рядом с АЗС </w:t>
            </w:r>
            <w:proofErr w:type="spellStart"/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>Лукойл</w:t>
            </w:r>
            <w:proofErr w:type="spellEnd"/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40DCF" w:rsidRPr="00DF0512" w:rsidRDefault="00640DCF" w:rsidP="00051702">
            <w:pPr>
              <w:jc w:val="center"/>
              <w:rPr>
                <w:rFonts w:eastAsia="Calibri"/>
                <w:sz w:val="20"/>
                <w:szCs w:val="20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40DCF" w:rsidRPr="00DF0512" w:rsidTr="00051702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>
              <w:rPr>
                <w:bCs/>
                <w:sz w:val="20"/>
                <w:szCs w:val="20"/>
                <w:lang w:eastAsia="ar-SA"/>
              </w:rPr>
              <w:t>Сертолово</w:t>
            </w:r>
            <w:proofErr w:type="spellEnd"/>
            <w:r w:rsidRPr="00DF0512">
              <w:rPr>
                <w:bCs/>
                <w:sz w:val="20"/>
                <w:szCs w:val="20"/>
                <w:lang w:eastAsia="ar-SA"/>
              </w:rPr>
              <w:t>»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40DCF" w:rsidRPr="001E2B87" w:rsidRDefault="00640DCF" w:rsidP="00051702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proofErr w:type="gramStart"/>
            <w:r w:rsidRPr="001E2B87">
              <w:rPr>
                <w:bCs/>
                <w:sz w:val="20"/>
                <w:szCs w:val="20"/>
                <w:lang w:eastAsia="ar-SA"/>
              </w:rPr>
              <w:t xml:space="preserve">188650, Россия, Ленинградская область, Всеволожский район, г. </w:t>
            </w:r>
            <w:proofErr w:type="spellStart"/>
            <w:r w:rsidRPr="001E2B87">
              <w:rPr>
                <w:bCs/>
                <w:sz w:val="20"/>
                <w:szCs w:val="20"/>
                <w:lang w:eastAsia="ar-SA"/>
              </w:rPr>
              <w:t>Сертолово</w:t>
            </w:r>
            <w:proofErr w:type="spellEnd"/>
            <w:r w:rsidRPr="001E2B87">
              <w:rPr>
                <w:bCs/>
                <w:sz w:val="20"/>
                <w:szCs w:val="20"/>
                <w:lang w:eastAsia="ar-SA"/>
              </w:rPr>
              <w:t>, ул. Центральная, д. 8, корп. 3</w:t>
            </w:r>
            <w:proofErr w:type="gramEnd"/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6B0B45">
              <w:rPr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40DCF" w:rsidRPr="00DF0512" w:rsidTr="00051702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>
              <w:rPr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>
              <w:rPr>
                <w:bCs/>
                <w:sz w:val="20"/>
                <w:szCs w:val="20"/>
                <w:lang w:eastAsia="ar-SA"/>
              </w:rPr>
              <w:t xml:space="preserve">» 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40DCF" w:rsidRPr="001E2B87" w:rsidRDefault="00640DCF" w:rsidP="00051702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BA2176">
              <w:rPr>
                <w:bCs/>
                <w:sz w:val="20"/>
                <w:szCs w:val="20"/>
                <w:lang w:eastAsia="ar-SA"/>
              </w:rPr>
              <w:t>188661, Россия, Ленинградская область, Всеволожский район, </w:t>
            </w:r>
            <w:r>
              <w:rPr>
                <w:bCs/>
                <w:sz w:val="20"/>
                <w:szCs w:val="20"/>
                <w:lang w:eastAsia="ar-SA"/>
              </w:rPr>
              <w:t xml:space="preserve">п. </w:t>
            </w:r>
            <w:proofErr w:type="spellStart"/>
            <w:r w:rsidRPr="00BA2176">
              <w:rPr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 w:rsidRPr="00BA2176">
              <w:rPr>
                <w:bCs/>
                <w:sz w:val="20"/>
                <w:szCs w:val="20"/>
                <w:lang w:eastAsia="ar-SA"/>
              </w:rPr>
              <w:t xml:space="preserve">, ул. </w:t>
            </w:r>
            <w:proofErr w:type="spellStart"/>
            <w:r w:rsidRPr="00BA2176">
              <w:rPr>
                <w:bCs/>
                <w:sz w:val="20"/>
                <w:szCs w:val="20"/>
                <w:lang w:eastAsia="ar-SA"/>
              </w:rPr>
              <w:t>Вокзальная</w:t>
            </w:r>
            <w:proofErr w:type="gramStart"/>
            <w:r>
              <w:rPr>
                <w:bCs/>
                <w:sz w:val="20"/>
                <w:szCs w:val="20"/>
                <w:lang w:eastAsia="ar-SA"/>
              </w:rPr>
              <w:t>,д</w:t>
            </w:r>
            <w:proofErr w:type="spellEnd"/>
            <w:proofErr w:type="gramEnd"/>
            <w:r>
              <w:rPr>
                <w:bCs/>
                <w:sz w:val="20"/>
                <w:szCs w:val="20"/>
                <w:lang w:eastAsia="ar-SA"/>
              </w:rPr>
              <w:t xml:space="preserve">. </w:t>
            </w:r>
            <w:r w:rsidRPr="00BA2176">
              <w:rPr>
                <w:bCs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40DCF" w:rsidRPr="006B0B45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6B0B45">
              <w:rPr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40DCF" w:rsidRPr="00DF0512" w:rsidTr="00051702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DF0512">
              <w:rPr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DF0512">
              <w:rPr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DF0512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40DCF" w:rsidRPr="00DF0512" w:rsidTr="00051702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640DCF" w:rsidRPr="00156C93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 w:rsidRPr="00DF0512">
              <w:rPr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 w:rsidRPr="00DF0512">
              <w:rPr>
                <w:bCs/>
                <w:sz w:val="20"/>
                <w:szCs w:val="20"/>
                <w:lang w:eastAsia="ar-SA"/>
              </w:rPr>
              <w:t>, д.13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40DCF" w:rsidRPr="00DF0512" w:rsidRDefault="00640DCF" w:rsidP="00051702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40DCF" w:rsidRPr="00DF0512" w:rsidTr="00051702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640DCF" w:rsidRPr="00DF0512" w:rsidRDefault="00640DCF" w:rsidP="00640DCF">
            <w:pPr>
              <w:widowControl w:val="0"/>
              <w:numPr>
                <w:ilvl w:val="0"/>
                <w:numId w:val="1"/>
              </w:numPr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DF0512">
              <w:rPr>
                <w:sz w:val="20"/>
                <w:szCs w:val="20"/>
              </w:rPr>
              <w:t>Филиал ГБУ ЛО «МФЦ» «Выборгский» - отдел «Рощино»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DF0512">
              <w:rPr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sz w:val="20"/>
                <w:szCs w:val="20"/>
              </w:rPr>
              <w:t xml:space="preserve"> п. Рощино, ул. </w:t>
            </w:r>
            <w:proofErr w:type="gramStart"/>
            <w:r w:rsidRPr="00DF0512">
              <w:rPr>
                <w:sz w:val="20"/>
                <w:szCs w:val="20"/>
              </w:rPr>
              <w:t>Советская</w:t>
            </w:r>
            <w:proofErr w:type="gramEnd"/>
            <w:r w:rsidRPr="00DF0512">
              <w:rPr>
                <w:sz w:val="20"/>
                <w:szCs w:val="20"/>
              </w:rPr>
              <w:t>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40DCF" w:rsidRPr="00DF0512" w:rsidRDefault="00640DCF" w:rsidP="00051702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40DCF" w:rsidRPr="00DF0512" w:rsidTr="00051702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640DCF" w:rsidRPr="00DF0512" w:rsidRDefault="00640DCF" w:rsidP="00640DCF">
            <w:pPr>
              <w:widowControl w:val="0"/>
              <w:numPr>
                <w:ilvl w:val="0"/>
                <w:numId w:val="2"/>
              </w:numPr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0512">
              <w:rPr>
                <w:color w:val="000000"/>
                <w:sz w:val="20"/>
                <w:szCs w:val="20"/>
              </w:rPr>
              <w:t>Филиал ГБУ ЛО «МФЦ</w:t>
            </w:r>
            <w:proofErr w:type="gramStart"/>
            <w:r w:rsidRPr="00DF0512">
              <w:rPr>
                <w:color w:val="000000"/>
                <w:sz w:val="20"/>
                <w:szCs w:val="20"/>
              </w:rPr>
              <w:t>»</w:t>
            </w:r>
            <w:r w:rsidRPr="00DF0512">
              <w:rPr>
                <w:sz w:val="20"/>
                <w:szCs w:val="20"/>
              </w:rPr>
              <w:t>«</w:t>
            </w:r>
            <w:proofErr w:type="gramEnd"/>
            <w:r w:rsidRPr="00DF0512">
              <w:rPr>
                <w:sz w:val="20"/>
                <w:szCs w:val="20"/>
              </w:rPr>
              <w:t xml:space="preserve">Выборгский» </w:t>
            </w:r>
            <w:r>
              <w:rPr>
                <w:color w:val="000000"/>
                <w:sz w:val="20"/>
                <w:szCs w:val="20"/>
              </w:rPr>
              <w:t>- отдел</w:t>
            </w:r>
            <w:r w:rsidRPr="00DF0512">
              <w:rPr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DF0512">
              <w:rPr>
                <w:color w:val="000000"/>
                <w:sz w:val="20"/>
                <w:szCs w:val="20"/>
              </w:rPr>
              <w:t>Светогорский</w:t>
            </w:r>
            <w:proofErr w:type="spellEnd"/>
            <w:r w:rsidRPr="00DF051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DF0512">
              <w:rPr>
                <w:color w:val="000000"/>
                <w:sz w:val="20"/>
                <w:szCs w:val="20"/>
              </w:rPr>
              <w:t xml:space="preserve">188992, Ленинградская область, </w:t>
            </w:r>
            <w:proofErr w:type="gramStart"/>
            <w:r w:rsidRPr="00DF0512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DF0512">
              <w:rPr>
                <w:color w:val="000000"/>
                <w:sz w:val="20"/>
                <w:szCs w:val="20"/>
              </w:rPr>
              <w:t>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40DCF" w:rsidRPr="00DF0512" w:rsidRDefault="00640DCF" w:rsidP="00051702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40DCF" w:rsidRPr="00DF0512" w:rsidTr="00051702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ind w:left="36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0512">
              <w:rPr>
                <w:color w:val="000000"/>
                <w:sz w:val="20"/>
                <w:szCs w:val="20"/>
              </w:rPr>
              <w:t>Филиал ГБУ ЛО «МФЦ</w:t>
            </w:r>
            <w:proofErr w:type="gramStart"/>
            <w:r w:rsidRPr="00DF0512">
              <w:rPr>
                <w:color w:val="000000"/>
                <w:sz w:val="20"/>
                <w:szCs w:val="20"/>
              </w:rPr>
              <w:t>»</w:t>
            </w:r>
            <w:r w:rsidRPr="00DF0512">
              <w:rPr>
                <w:sz w:val="20"/>
                <w:szCs w:val="20"/>
              </w:rPr>
              <w:t>«</w:t>
            </w:r>
            <w:proofErr w:type="gramEnd"/>
            <w:r w:rsidRPr="00DF0512">
              <w:rPr>
                <w:sz w:val="20"/>
                <w:szCs w:val="20"/>
              </w:rPr>
              <w:t xml:space="preserve">Выборгский» </w:t>
            </w:r>
            <w:r>
              <w:rPr>
                <w:color w:val="000000"/>
                <w:sz w:val="20"/>
                <w:szCs w:val="20"/>
              </w:rPr>
              <w:t>- отдел</w:t>
            </w:r>
            <w:r w:rsidRPr="00DF0512">
              <w:rPr>
                <w:color w:val="000000"/>
                <w:sz w:val="20"/>
                <w:szCs w:val="20"/>
              </w:rPr>
              <w:t xml:space="preserve"> «</w:t>
            </w:r>
            <w:r>
              <w:rPr>
                <w:color w:val="000000"/>
                <w:sz w:val="20"/>
                <w:szCs w:val="20"/>
              </w:rPr>
              <w:t>Приморск</w:t>
            </w:r>
            <w:r w:rsidRPr="00DF051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2B87">
              <w:rPr>
                <w:color w:val="000000"/>
                <w:sz w:val="20"/>
                <w:szCs w:val="20"/>
              </w:rPr>
              <w:t xml:space="preserve">188910, Россия, Ленинградская область, Выборгский район, </w:t>
            </w:r>
            <w:proofErr w:type="gramStart"/>
            <w:r w:rsidRPr="001E2B87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E2B87">
              <w:rPr>
                <w:color w:val="000000"/>
                <w:sz w:val="20"/>
                <w:szCs w:val="20"/>
              </w:rPr>
              <w:t>. Приморск, Выборгское шоссе, д.14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40DCF" w:rsidRPr="0095355D" w:rsidTr="00051702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40DCF" w:rsidRPr="0095355D" w:rsidRDefault="00640DCF" w:rsidP="00051702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eastAsia="Calibri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640DCF" w:rsidRPr="00DF0512" w:rsidTr="00051702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40DCF" w:rsidRPr="00644DA4" w:rsidRDefault="00640DCF" w:rsidP="0005170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644DA4">
              <w:rPr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40DCF" w:rsidRPr="00644DA4" w:rsidRDefault="00640DCF" w:rsidP="00051702">
            <w:pPr>
              <w:shd w:val="clear" w:color="auto" w:fill="FFFFFF"/>
              <w:spacing w:before="100" w:beforeAutospacing="1" w:afterAutospacing="1"/>
              <w:jc w:val="center"/>
              <w:rPr>
                <w:sz w:val="20"/>
                <w:szCs w:val="20"/>
              </w:rPr>
            </w:pPr>
            <w:r w:rsidRPr="00644DA4">
              <w:rPr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644DA4">
              <w:rPr>
                <w:sz w:val="20"/>
                <w:szCs w:val="20"/>
              </w:rPr>
              <w:br/>
              <w:t>г. Гатчина, Пушкинское шоссе, д. 15</w:t>
            </w:r>
            <w:proofErr w:type="gramStart"/>
            <w:r w:rsidRPr="00644DA4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40DCF" w:rsidRPr="00DF0512" w:rsidTr="00051702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640DCF" w:rsidRDefault="00640DCF" w:rsidP="00051702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40DCF" w:rsidRPr="00644DA4" w:rsidRDefault="00640DCF" w:rsidP="0005170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644DA4">
              <w:rPr>
                <w:sz w:val="20"/>
                <w:szCs w:val="20"/>
              </w:rPr>
              <w:t>Филиал ГБУ ЛО «МФЦ» «Гатчинский»</w:t>
            </w:r>
            <w:r>
              <w:rPr>
                <w:sz w:val="20"/>
                <w:szCs w:val="20"/>
              </w:rPr>
              <w:t xml:space="preserve"> - </w:t>
            </w:r>
            <w:r w:rsidRPr="00DF0512">
              <w:rPr>
                <w:sz w:val="20"/>
                <w:szCs w:val="20"/>
              </w:rPr>
              <w:t>отдел «</w:t>
            </w:r>
            <w:r>
              <w:rPr>
                <w:sz w:val="20"/>
                <w:szCs w:val="20"/>
              </w:rPr>
              <w:t>Аэродром</w:t>
            </w:r>
            <w:r w:rsidRPr="00DF0512">
              <w:rPr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40DCF" w:rsidRPr="00644DA4" w:rsidRDefault="00640DCF" w:rsidP="00051702">
            <w:pPr>
              <w:shd w:val="clear" w:color="auto" w:fill="FFFFFF"/>
              <w:spacing w:before="100" w:beforeAutospacing="1" w:afterAutospacing="1"/>
              <w:jc w:val="center"/>
              <w:rPr>
                <w:sz w:val="20"/>
                <w:szCs w:val="20"/>
              </w:rPr>
            </w:pPr>
            <w:proofErr w:type="gramStart"/>
            <w:r w:rsidRPr="00BD1639">
              <w:rPr>
                <w:sz w:val="20"/>
                <w:szCs w:val="20"/>
              </w:rPr>
              <w:t>188309, Россия, Ленинградская область, Гатчинский район, г. Гатчина, ул. Слепнева, д. 13,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40DCF" w:rsidRPr="00DF0512" w:rsidTr="00051702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640DCF" w:rsidRDefault="00640DCF" w:rsidP="00051702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40DCF" w:rsidRPr="00644DA4" w:rsidRDefault="00640DCF" w:rsidP="0005170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644DA4">
              <w:rPr>
                <w:sz w:val="20"/>
                <w:szCs w:val="20"/>
              </w:rPr>
              <w:t>Филиал ГБУ ЛО «МФЦ» «Гатчинский»</w:t>
            </w:r>
            <w:r>
              <w:rPr>
                <w:sz w:val="20"/>
                <w:szCs w:val="20"/>
              </w:rPr>
              <w:t xml:space="preserve"> - </w:t>
            </w:r>
            <w:r w:rsidRPr="00DF0512">
              <w:rPr>
                <w:sz w:val="20"/>
                <w:szCs w:val="20"/>
              </w:rPr>
              <w:t>отдел «</w:t>
            </w:r>
            <w:r>
              <w:rPr>
                <w:sz w:val="20"/>
                <w:szCs w:val="20"/>
              </w:rPr>
              <w:t>Сиверский</w:t>
            </w:r>
            <w:r w:rsidRPr="00DF0512">
              <w:rPr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40DCF" w:rsidRPr="00644DA4" w:rsidRDefault="00640DCF" w:rsidP="00051702">
            <w:pPr>
              <w:shd w:val="clear" w:color="auto" w:fill="FFFFFF"/>
              <w:spacing w:before="100" w:beforeAutospacing="1" w:afterAutospacing="1"/>
              <w:jc w:val="center"/>
              <w:rPr>
                <w:sz w:val="20"/>
                <w:szCs w:val="20"/>
              </w:rPr>
            </w:pPr>
            <w:r w:rsidRPr="00BD1639">
              <w:rPr>
                <w:sz w:val="20"/>
                <w:szCs w:val="20"/>
              </w:rPr>
              <w:t xml:space="preserve">188330, Россия, Ленинградская область, Гатчинский район, </w:t>
            </w:r>
            <w:proofErr w:type="spellStart"/>
            <w:r w:rsidRPr="00BD1639">
              <w:rPr>
                <w:sz w:val="20"/>
                <w:szCs w:val="20"/>
              </w:rPr>
              <w:t>пгт</w:t>
            </w:r>
            <w:proofErr w:type="spellEnd"/>
            <w:r w:rsidRPr="00BD1639">
              <w:rPr>
                <w:sz w:val="20"/>
                <w:szCs w:val="20"/>
              </w:rPr>
              <w:t>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6B0B45">
              <w:rPr>
                <w:bCs/>
                <w:sz w:val="20"/>
                <w:szCs w:val="20"/>
                <w:lang w:eastAsia="ar-SA"/>
              </w:rPr>
              <w:t>Понедельни</w:t>
            </w:r>
            <w:proofErr w:type="gramStart"/>
            <w:r w:rsidRPr="006B0B45">
              <w:rPr>
                <w:bCs/>
                <w:sz w:val="20"/>
                <w:szCs w:val="20"/>
                <w:lang w:eastAsia="ar-SA"/>
              </w:rPr>
              <w:t>к-</w:t>
            </w:r>
            <w:proofErr w:type="gramEnd"/>
            <w:r w:rsidRPr="006B0B45">
              <w:rPr>
                <w:bCs/>
                <w:sz w:val="20"/>
                <w:szCs w:val="20"/>
                <w:lang w:eastAsia="ar-SA"/>
              </w:rPr>
              <w:t xml:space="preserve"> суббота с 9.00 до 18.00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40DCF" w:rsidRPr="00DF0512" w:rsidTr="00051702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640DCF" w:rsidRDefault="00640DCF" w:rsidP="00051702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40DCF" w:rsidRPr="00644DA4" w:rsidRDefault="00640DCF" w:rsidP="0005170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644DA4">
              <w:rPr>
                <w:sz w:val="20"/>
                <w:szCs w:val="20"/>
              </w:rPr>
              <w:t>Филиал ГБУ ЛО «МФЦ» «Гатчинский»</w:t>
            </w:r>
            <w:r>
              <w:rPr>
                <w:sz w:val="20"/>
                <w:szCs w:val="20"/>
              </w:rPr>
              <w:t xml:space="preserve"> - </w:t>
            </w:r>
            <w:r w:rsidRPr="00DF0512">
              <w:rPr>
                <w:sz w:val="20"/>
                <w:szCs w:val="20"/>
              </w:rPr>
              <w:t>отдел «</w:t>
            </w:r>
            <w:r>
              <w:rPr>
                <w:sz w:val="20"/>
                <w:szCs w:val="20"/>
              </w:rPr>
              <w:t>Коммунар</w:t>
            </w:r>
            <w:r w:rsidRPr="00DF0512">
              <w:rPr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40DCF" w:rsidRPr="00644DA4" w:rsidRDefault="00640DCF" w:rsidP="00051702">
            <w:pPr>
              <w:shd w:val="clear" w:color="auto" w:fill="FFFFFF"/>
              <w:spacing w:before="100" w:beforeAutospacing="1" w:afterAutospacing="1"/>
              <w:jc w:val="center"/>
              <w:rPr>
                <w:sz w:val="20"/>
                <w:szCs w:val="20"/>
              </w:rPr>
            </w:pPr>
            <w:r w:rsidRPr="00BD1639">
              <w:rPr>
                <w:sz w:val="20"/>
                <w:szCs w:val="20"/>
              </w:rPr>
              <w:t xml:space="preserve">188320, Россия, Ленинградская область, Гатчинский район, </w:t>
            </w:r>
            <w:proofErr w:type="gramStart"/>
            <w:r w:rsidRPr="00BD1639">
              <w:rPr>
                <w:sz w:val="20"/>
                <w:szCs w:val="20"/>
              </w:rPr>
              <w:t>г</w:t>
            </w:r>
            <w:proofErr w:type="gramEnd"/>
            <w:r w:rsidRPr="00BD1639">
              <w:rPr>
                <w:sz w:val="20"/>
                <w:szCs w:val="20"/>
              </w:rPr>
              <w:t>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40DCF" w:rsidRPr="00DF0512" w:rsidTr="00051702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DF0512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DF0512">
              <w:rPr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40DCF" w:rsidRPr="00DF0512" w:rsidTr="00051702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DF0512">
              <w:rPr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sz w:val="20"/>
                <w:szCs w:val="20"/>
              </w:rPr>
              <w:t>Кингисеппский</w:t>
            </w:r>
            <w:proofErr w:type="spellEnd"/>
            <w:r w:rsidRPr="00DF0512">
              <w:rPr>
                <w:sz w:val="20"/>
                <w:szCs w:val="20"/>
              </w:rPr>
              <w:t>»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ind w:firstLine="87"/>
              <w:jc w:val="center"/>
              <w:rPr>
                <w:sz w:val="20"/>
                <w:szCs w:val="20"/>
              </w:rPr>
            </w:pPr>
            <w:r w:rsidRPr="00DF0512">
              <w:rPr>
                <w:sz w:val="20"/>
                <w:szCs w:val="20"/>
              </w:rPr>
              <w:t xml:space="preserve">188480, Россия, Ленинградская область, </w:t>
            </w:r>
            <w:proofErr w:type="spellStart"/>
            <w:r w:rsidRPr="00DF0512">
              <w:rPr>
                <w:sz w:val="20"/>
                <w:szCs w:val="20"/>
              </w:rPr>
              <w:t>Кингисеппский</w:t>
            </w:r>
            <w:proofErr w:type="spellEnd"/>
            <w:r w:rsidRPr="00DF0512">
              <w:rPr>
                <w:sz w:val="20"/>
                <w:szCs w:val="20"/>
              </w:rPr>
              <w:t xml:space="preserve"> район,  </w:t>
            </w:r>
            <w:proofErr w:type="gramStart"/>
            <w:r w:rsidRPr="00DF0512">
              <w:rPr>
                <w:sz w:val="20"/>
                <w:szCs w:val="20"/>
              </w:rPr>
              <w:t>г</w:t>
            </w:r>
            <w:proofErr w:type="gramEnd"/>
            <w:r w:rsidRPr="00DF0512">
              <w:rPr>
                <w:sz w:val="20"/>
                <w:szCs w:val="20"/>
              </w:rPr>
              <w:t>. Кингисепп,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DF0512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Карла Маркса, д.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color w:val="000000"/>
                <w:sz w:val="20"/>
                <w:szCs w:val="20"/>
              </w:rPr>
              <w:t>ежедневно,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sz w:val="20"/>
                <w:szCs w:val="20"/>
                <w:u w:val="single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40DCF" w:rsidRPr="0095355D" w:rsidTr="00051702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40DCF" w:rsidRPr="0095355D" w:rsidRDefault="00640DCF" w:rsidP="00051702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eastAsia="Calibri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5355D">
              <w:rPr>
                <w:rFonts w:eastAsia="Calibri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 w:rsidRPr="0095355D">
              <w:rPr>
                <w:rFonts w:eastAsia="Calibri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640DCF" w:rsidRPr="00DF0512" w:rsidTr="00051702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640DCF" w:rsidRDefault="00640DCF" w:rsidP="00051702">
            <w:pPr>
              <w:widowControl w:val="0"/>
              <w:suppressAutoHyphens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40DCF" w:rsidRPr="00644DA4" w:rsidRDefault="00640DCF" w:rsidP="0005170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644DA4">
              <w:rPr>
                <w:sz w:val="20"/>
                <w:szCs w:val="20"/>
              </w:rPr>
              <w:t>Филиал ГБУ ЛО «МФЦ» «</w:t>
            </w:r>
            <w:proofErr w:type="spellStart"/>
            <w:r w:rsidRPr="00644DA4">
              <w:rPr>
                <w:sz w:val="20"/>
                <w:szCs w:val="20"/>
              </w:rPr>
              <w:t>Киришский</w:t>
            </w:r>
            <w:proofErr w:type="spellEnd"/>
            <w:r w:rsidRPr="00644DA4">
              <w:rPr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40DCF" w:rsidRPr="00644DA4" w:rsidRDefault="00640DCF" w:rsidP="0005170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644DA4">
              <w:rPr>
                <w:sz w:val="20"/>
                <w:szCs w:val="20"/>
              </w:rPr>
              <w:t>187110, Россия, Ленинградская область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Киришский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gramStart"/>
            <w:r w:rsidRPr="00644DA4">
              <w:rPr>
                <w:sz w:val="20"/>
                <w:szCs w:val="20"/>
              </w:rPr>
              <w:t>г</w:t>
            </w:r>
            <w:proofErr w:type="gramEnd"/>
            <w:r w:rsidRPr="00644DA4">
              <w:rPr>
                <w:sz w:val="20"/>
                <w:szCs w:val="20"/>
              </w:rPr>
              <w:t xml:space="preserve">. Кириши, пр. Героев, </w:t>
            </w:r>
            <w:r w:rsidRPr="00644DA4">
              <w:rPr>
                <w:sz w:val="20"/>
                <w:szCs w:val="20"/>
              </w:rPr>
              <w:br/>
              <w:t>д. 34А.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40DCF" w:rsidRPr="00DF0512" w:rsidTr="00051702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b/>
                <w:sz w:val="20"/>
                <w:szCs w:val="20"/>
                <w:lang w:eastAsia="ar-SA"/>
              </w:rPr>
              <w:t>Ки</w:t>
            </w:r>
            <w:r>
              <w:rPr>
                <w:b/>
                <w:sz w:val="20"/>
                <w:szCs w:val="20"/>
                <w:lang w:eastAsia="ar-SA"/>
              </w:rPr>
              <w:t>ровском</w:t>
            </w:r>
            <w:r w:rsidRPr="00DF0512">
              <w:rPr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40DCF" w:rsidRPr="00DF0512" w:rsidTr="00051702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</w:t>
            </w:r>
          </w:p>
          <w:p w:rsidR="00640DCF" w:rsidRPr="00DF0512" w:rsidRDefault="00640DCF" w:rsidP="00051702">
            <w:pPr>
              <w:widowControl w:val="0"/>
              <w:suppressAutoHyphens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DF0512">
              <w:rPr>
                <w:sz w:val="20"/>
                <w:szCs w:val="20"/>
              </w:rPr>
              <w:t>Филиал ГБУ ЛО «МФЦ» «К</w:t>
            </w:r>
            <w:r>
              <w:rPr>
                <w:sz w:val="20"/>
                <w:szCs w:val="20"/>
              </w:rPr>
              <w:t>ировский</w:t>
            </w:r>
            <w:r w:rsidRPr="00DF0512">
              <w:rPr>
                <w:sz w:val="20"/>
                <w:szCs w:val="20"/>
              </w:rPr>
              <w:t>»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40DCF" w:rsidRPr="00D4536C" w:rsidRDefault="00640DCF" w:rsidP="00051702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D4536C">
              <w:rPr>
                <w:color w:val="000000"/>
                <w:sz w:val="20"/>
                <w:szCs w:val="20"/>
              </w:rPr>
              <w:t xml:space="preserve">187340, Россия, Ленинградская область,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 </w:t>
            </w:r>
            <w:r w:rsidRPr="00D4536C">
              <w:rPr>
                <w:color w:val="000000"/>
                <w:sz w:val="20"/>
                <w:szCs w:val="20"/>
              </w:rPr>
              <w:t>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40DCF" w:rsidRPr="00D4536C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40DCF" w:rsidRPr="00DF0512" w:rsidTr="00051702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:rsidR="00640DCF" w:rsidRDefault="00640DCF" w:rsidP="00051702">
            <w:pPr>
              <w:widowControl w:val="0"/>
              <w:suppressAutoHyphens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DF0512">
              <w:rPr>
                <w:sz w:val="20"/>
                <w:szCs w:val="20"/>
              </w:rPr>
              <w:t>Филиал ГБУ ЛО «МФЦ» «К</w:t>
            </w:r>
            <w:r>
              <w:rPr>
                <w:sz w:val="20"/>
                <w:szCs w:val="20"/>
              </w:rPr>
              <w:t>ировский</w:t>
            </w:r>
            <w:r w:rsidRPr="00DF0512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- отдел «Старый город»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40DCF" w:rsidRPr="00D4536C" w:rsidRDefault="00640DCF" w:rsidP="00051702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6B0B45">
              <w:rPr>
                <w:color w:val="000000"/>
                <w:sz w:val="20"/>
                <w:szCs w:val="20"/>
              </w:rPr>
              <w:t xml:space="preserve">187340, Россия, Ленинградская область, </w:t>
            </w:r>
            <w:proofErr w:type="gramStart"/>
            <w:r w:rsidRPr="006B0B45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6B0B45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6B0B45">
              <w:rPr>
                <w:color w:val="000000"/>
                <w:sz w:val="20"/>
                <w:szCs w:val="20"/>
              </w:rPr>
              <w:t>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40DCF" w:rsidRPr="00D4536C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40DCF" w:rsidRPr="00DF0512" w:rsidTr="00051702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640DCF" w:rsidRDefault="00640DCF" w:rsidP="00051702">
            <w:pPr>
              <w:widowControl w:val="0"/>
              <w:suppressAutoHyphens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40DCF" w:rsidRPr="00644DA4" w:rsidRDefault="00640DCF" w:rsidP="0005170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644DA4">
              <w:rPr>
                <w:sz w:val="20"/>
                <w:szCs w:val="20"/>
              </w:rPr>
              <w:t>Филиал ГБУ ЛО «МФЦ» «</w:t>
            </w:r>
            <w:r>
              <w:rPr>
                <w:sz w:val="20"/>
                <w:szCs w:val="20"/>
              </w:rPr>
              <w:t>Кировский</w:t>
            </w:r>
            <w:r w:rsidRPr="00644DA4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40DCF" w:rsidRPr="009473E5" w:rsidRDefault="00640DCF" w:rsidP="00051702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473E5">
              <w:rPr>
                <w:color w:val="000000"/>
                <w:sz w:val="20"/>
                <w:szCs w:val="20"/>
              </w:rPr>
              <w:t xml:space="preserve">187330, Ленинградская область, Кировский район, </w:t>
            </w:r>
            <w:proofErr w:type="gramStart"/>
            <w:r w:rsidRPr="009473E5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9473E5">
              <w:rPr>
                <w:color w:val="000000"/>
                <w:sz w:val="20"/>
                <w:szCs w:val="20"/>
              </w:rPr>
              <w:t>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6B0B45">
              <w:rPr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40DCF" w:rsidRPr="00DF0512" w:rsidTr="00051702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DF0512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DF0512">
              <w:rPr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40DCF" w:rsidRPr="00DF0512" w:rsidTr="00051702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DF0512">
              <w:rPr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F0512"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187700, Россия,</w:t>
            </w:r>
          </w:p>
          <w:p w:rsidR="00640DCF" w:rsidRPr="00DF0512" w:rsidRDefault="00640DCF" w:rsidP="00051702">
            <w:pPr>
              <w:ind w:firstLine="87"/>
              <w:jc w:val="center"/>
              <w:rPr>
                <w:sz w:val="20"/>
                <w:szCs w:val="20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F0512">
              <w:rPr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F0512">
              <w:rPr>
                <w:bCs/>
                <w:sz w:val="20"/>
                <w:szCs w:val="20"/>
                <w:lang w:eastAsia="ar-SA"/>
              </w:rPr>
              <w:t xml:space="preserve"> район, г</w:t>
            </w:r>
            <w:proofErr w:type="gramStart"/>
            <w:r w:rsidRPr="00DF0512">
              <w:rPr>
                <w:bCs/>
                <w:sz w:val="20"/>
                <w:szCs w:val="20"/>
                <w:lang w:eastAsia="ar-SA"/>
              </w:rPr>
              <w:t>.Л</w:t>
            </w:r>
            <w:proofErr w:type="gramEnd"/>
            <w:r w:rsidRPr="00DF0512">
              <w:rPr>
                <w:bCs/>
                <w:sz w:val="20"/>
                <w:szCs w:val="20"/>
                <w:lang w:eastAsia="ar-SA"/>
              </w:rPr>
              <w:t>одейное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40DCF" w:rsidRPr="00DF0512" w:rsidTr="00051702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F0512">
              <w:rPr>
                <w:rFonts w:eastAsia="Calibri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eastAsia="Calibri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DF0512">
              <w:rPr>
                <w:rFonts w:eastAsia="Calibri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640DCF" w:rsidRPr="00DF0512" w:rsidTr="00051702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ind w:firstLine="87"/>
              <w:jc w:val="center"/>
              <w:rPr>
                <w:sz w:val="20"/>
                <w:szCs w:val="20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color w:val="000000"/>
                <w:sz w:val="20"/>
                <w:szCs w:val="20"/>
              </w:rPr>
              <w:t>ежедневно,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40DCF" w:rsidRPr="0095355D" w:rsidTr="00051702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40DCF" w:rsidRPr="0095355D" w:rsidRDefault="00640DCF" w:rsidP="00051702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eastAsia="Calibri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5355D">
              <w:rPr>
                <w:rFonts w:eastAsia="Calibri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 w:rsidRPr="0095355D">
              <w:rPr>
                <w:rFonts w:eastAsia="Calibri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640DCF" w:rsidRPr="00DF0512" w:rsidTr="00051702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640DCF" w:rsidRDefault="00640DCF" w:rsidP="00051702">
            <w:pPr>
              <w:widowControl w:val="0"/>
              <w:suppressAutoHyphens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40DCF" w:rsidRPr="00644DA4" w:rsidRDefault="00640DCF" w:rsidP="0005170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644DA4">
              <w:rPr>
                <w:sz w:val="20"/>
                <w:szCs w:val="20"/>
              </w:rPr>
              <w:t>Филиал ГБУ ЛО «МФЦ» «</w:t>
            </w:r>
            <w:proofErr w:type="spellStart"/>
            <w:r w:rsidRPr="00644DA4">
              <w:rPr>
                <w:sz w:val="20"/>
                <w:szCs w:val="20"/>
              </w:rPr>
              <w:t>Лужский</w:t>
            </w:r>
            <w:proofErr w:type="spellEnd"/>
            <w:r w:rsidRPr="00644DA4">
              <w:rPr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40DCF" w:rsidRPr="00644DA4" w:rsidRDefault="00640DCF" w:rsidP="00051702">
            <w:pPr>
              <w:pStyle w:val="2"/>
              <w:shd w:val="clear" w:color="auto" w:fill="FFFFFF"/>
              <w:rPr>
                <w:b w:val="0"/>
                <w:bCs w:val="0"/>
                <w:i/>
                <w:iCs/>
                <w:sz w:val="20"/>
                <w:szCs w:val="20"/>
              </w:rPr>
            </w:pPr>
            <w:proofErr w:type="gramStart"/>
            <w:r>
              <w:rPr>
                <w:b w:val="0"/>
                <w:bCs w:val="0"/>
                <w:sz w:val="20"/>
                <w:szCs w:val="20"/>
              </w:rPr>
              <w:t xml:space="preserve">188230, </w:t>
            </w:r>
            <w:r w:rsidRPr="00644DA4">
              <w:rPr>
                <w:b w:val="0"/>
                <w:bCs w:val="0"/>
                <w:sz w:val="20"/>
                <w:szCs w:val="20"/>
              </w:rPr>
              <w:t>Россия, Ленинградская об</w:t>
            </w:r>
            <w:r>
              <w:rPr>
                <w:b w:val="0"/>
                <w:bCs w:val="0"/>
                <w:sz w:val="20"/>
                <w:szCs w:val="20"/>
              </w:rPr>
              <w:t xml:space="preserve">ласть,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Лужский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район, г. Луга, </w:t>
            </w:r>
            <w:r w:rsidRPr="00644DA4">
              <w:rPr>
                <w:b w:val="0"/>
                <w:bCs w:val="0"/>
                <w:sz w:val="20"/>
                <w:szCs w:val="20"/>
              </w:rPr>
              <w:t xml:space="preserve">ул. </w:t>
            </w:r>
            <w:proofErr w:type="spellStart"/>
            <w:r w:rsidRPr="00644DA4">
              <w:rPr>
                <w:b w:val="0"/>
                <w:bCs w:val="0"/>
                <w:sz w:val="20"/>
                <w:szCs w:val="20"/>
              </w:rPr>
              <w:t>Миккели</w:t>
            </w:r>
            <w:proofErr w:type="spellEnd"/>
            <w:r w:rsidRPr="00644DA4">
              <w:rPr>
                <w:b w:val="0"/>
                <w:bCs w:val="0"/>
                <w:sz w:val="20"/>
                <w:szCs w:val="20"/>
              </w:rPr>
              <w:t>, д. 7,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40DCF" w:rsidRPr="00DF0512" w:rsidTr="00051702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F0512">
              <w:rPr>
                <w:rFonts w:eastAsia="Calibri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F0512">
              <w:rPr>
                <w:rFonts w:eastAsia="Calibri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 w:rsidRPr="00DF0512">
              <w:rPr>
                <w:rFonts w:eastAsia="Calibri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eastAsia="Calibri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640DCF" w:rsidRPr="00DF0512" w:rsidTr="00051702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0512">
              <w:rPr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proofErr w:type="gramStart"/>
            <w:r w:rsidRPr="00DF0512">
              <w:rPr>
                <w:color w:val="000000"/>
                <w:sz w:val="20"/>
                <w:szCs w:val="20"/>
              </w:rPr>
              <w:t>»-</w:t>
            </w:r>
            <w:proofErr w:type="gramEnd"/>
            <w:r w:rsidRPr="00DF0512">
              <w:rPr>
                <w:color w:val="000000"/>
                <w:sz w:val="20"/>
                <w:szCs w:val="20"/>
              </w:rPr>
              <w:t>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F0512">
              <w:rPr>
                <w:color w:val="000000"/>
                <w:sz w:val="20"/>
                <w:szCs w:val="20"/>
              </w:rPr>
              <w:t xml:space="preserve">187780, Ленинградская область, </w:t>
            </w:r>
            <w:proofErr w:type="gramStart"/>
            <w:r w:rsidRPr="00DF0512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DF0512">
              <w:rPr>
                <w:color w:val="000000"/>
                <w:sz w:val="20"/>
                <w:szCs w:val="20"/>
              </w:rPr>
              <w:t>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jc w:val="center"/>
              <w:rPr>
                <w:color w:val="000000"/>
                <w:sz w:val="20"/>
                <w:szCs w:val="20"/>
              </w:rPr>
            </w:pPr>
            <w:r w:rsidRPr="00DF0512">
              <w:rPr>
                <w:bCs/>
                <w:color w:val="000000"/>
                <w:sz w:val="20"/>
                <w:szCs w:val="20"/>
              </w:rPr>
              <w:t xml:space="preserve">Понедельник - </w:t>
            </w:r>
            <w:r>
              <w:rPr>
                <w:bCs/>
                <w:color w:val="000000"/>
                <w:sz w:val="20"/>
                <w:szCs w:val="20"/>
              </w:rPr>
              <w:t>суббота</w:t>
            </w:r>
            <w:r w:rsidRPr="00DF0512">
              <w:rPr>
                <w:bCs/>
                <w:color w:val="000000"/>
                <w:sz w:val="20"/>
                <w:szCs w:val="20"/>
              </w:rPr>
              <w:t xml:space="preserve"> с 9.00 до </w:t>
            </w:r>
            <w:r>
              <w:rPr>
                <w:bCs/>
                <w:color w:val="000000"/>
                <w:sz w:val="20"/>
                <w:szCs w:val="20"/>
              </w:rPr>
              <w:t>20</w:t>
            </w:r>
            <w:r w:rsidRPr="00DF0512">
              <w:rPr>
                <w:bCs/>
                <w:color w:val="000000"/>
                <w:sz w:val="20"/>
                <w:szCs w:val="20"/>
              </w:rPr>
              <w:t xml:space="preserve">.00. </w:t>
            </w:r>
            <w:r>
              <w:rPr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40DCF" w:rsidRPr="00DF0512" w:rsidTr="00051702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eastAsia="Calibri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</w:t>
            </w:r>
            <w:proofErr w:type="gramStart"/>
            <w:r w:rsidRPr="00DF0512">
              <w:rPr>
                <w:rFonts w:eastAsia="Calibri"/>
                <w:b/>
                <w:bCs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DF0512">
              <w:rPr>
                <w:rFonts w:eastAsia="Calibri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DF0512">
              <w:rPr>
                <w:rFonts w:eastAsia="Calibri"/>
                <w:b/>
                <w:sz w:val="20"/>
                <w:szCs w:val="20"/>
                <w:shd w:val="clear" w:color="auto" w:fill="FFFFFF"/>
              </w:rPr>
              <w:t>Приозерском</w:t>
            </w:r>
            <w:proofErr w:type="gramEnd"/>
            <w:r w:rsidRPr="00DF0512">
              <w:rPr>
                <w:rFonts w:eastAsia="Calibri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40DCF" w:rsidRPr="00DF0512" w:rsidTr="00051702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188731, Россия,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F0512">
              <w:rPr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F0512">
              <w:rPr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40DCF" w:rsidRPr="00DF0512" w:rsidRDefault="00640DCF" w:rsidP="00051702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40DCF" w:rsidRPr="00DF0512" w:rsidTr="00051702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640DCF" w:rsidRPr="00DF0512" w:rsidRDefault="00640DCF" w:rsidP="00640DCF">
            <w:pPr>
              <w:widowControl w:val="0"/>
              <w:numPr>
                <w:ilvl w:val="0"/>
                <w:numId w:val="2"/>
              </w:numPr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proofErr w:type="gramStart"/>
            <w:r w:rsidRPr="00DF0512">
              <w:rPr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 w:rsidRPr="00DF0512">
              <w:rPr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F0512">
              <w:rPr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40DCF" w:rsidRPr="00DF0512" w:rsidRDefault="00640DCF" w:rsidP="00051702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40DCF" w:rsidRPr="00DF0512" w:rsidTr="00051702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DF0512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DF0512">
              <w:rPr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40DCF" w:rsidRPr="00DF0512" w:rsidTr="00051702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DF0512"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40DCF" w:rsidRPr="00DF0512" w:rsidTr="008F5C9A">
        <w:trPr>
          <w:trHeight w:hRule="exact" w:val="420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gramStart"/>
            <w:r w:rsidRPr="00DF0512">
              <w:rPr>
                <w:b/>
                <w:bCs/>
                <w:sz w:val="20"/>
                <w:szCs w:val="20"/>
                <w:lang w:eastAsia="ar-SA"/>
              </w:rPr>
              <w:t>г</w:t>
            </w:r>
            <w:proofErr w:type="gramEnd"/>
            <w:r w:rsidRPr="00DF0512">
              <w:rPr>
                <w:b/>
                <w:bCs/>
                <w:sz w:val="20"/>
                <w:szCs w:val="20"/>
                <w:lang w:eastAsia="ar-SA"/>
              </w:rPr>
              <w:t>. Сосновый Бор Ленинградской области</w:t>
            </w:r>
          </w:p>
        </w:tc>
      </w:tr>
      <w:tr w:rsidR="00640DCF" w:rsidRPr="00DF0512" w:rsidTr="00051702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sz w:val="20"/>
                <w:szCs w:val="20"/>
              </w:rPr>
              <w:t>Сосновоборский</w:t>
            </w:r>
            <w:proofErr w:type="spellEnd"/>
            <w:r w:rsidRPr="00DF0512">
              <w:rPr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DF0512">
              <w:rPr>
                <w:sz w:val="20"/>
                <w:szCs w:val="20"/>
              </w:rPr>
              <w:t xml:space="preserve">188540, Россия, Ленинградская область, 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rFonts w:ascii="Calibri" w:eastAsia="Calibri" w:hAnsi="Calibri"/>
                <w:sz w:val="20"/>
                <w:szCs w:val="20"/>
                <w:u w:val="single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40DCF" w:rsidRPr="00DF0512" w:rsidTr="00051702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eastAsia="Calibri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eastAsia="Calibri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DF0512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40DCF" w:rsidRPr="00DF0512" w:rsidTr="00051702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«Тихвинский»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40DCF" w:rsidRPr="00DF0512" w:rsidTr="00051702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eastAsia="Calibri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F0512">
              <w:rPr>
                <w:rFonts w:eastAsia="Calibri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 w:rsidRPr="00DF0512">
              <w:rPr>
                <w:rFonts w:eastAsia="Calibri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40DCF" w:rsidRPr="00DF0512" w:rsidTr="00051702">
        <w:trPr>
          <w:trHeight w:hRule="exact" w:val="694"/>
        </w:trPr>
        <w:tc>
          <w:tcPr>
            <w:tcW w:w="709" w:type="dxa"/>
            <w:shd w:val="clear" w:color="auto" w:fill="auto"/>
            <w:vAlign w:val="center"/>
          </w:tcPr>
          <w:p w:rsidR="00640DCF" w:rsidRPr="00DF0512" w:rsidRDefault="00640DCF" w:rsidP="00051702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F0512"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 w:rsidRPr="00DF0512">
              <w:rPr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F0512">
              <w:rPr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 w:rsidRPr="00DF0512">
              <w:rPr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 w:rsidRPr="00DF0512">
              <w:rPr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sz w:val="20"/>
                <w:szCs w:val="20"/>
                <w:u w:val="single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40DCF" w:rsidRPr="00DF0512" w:rsidTr="00051702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DF0512">
              <w:rPr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640DCF" w:rsidRPr="00DF0512" w:rsidTr="00051702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640DCF" w:rsidRPr="00DF0512" w:rsidRDefault="00640DCF" w:rsidP="00051702">
            <w:pPr>
              <w:suppressAutoHyphens/>
              <w:ind w:left="-1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eastAsia="Calibri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640DCF" w:rsidRPr="00DF0512" w:rsidRDefault="00640DCF" w:rsidP="00051702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eastAsia="Calibri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DF0512">
              <w:rPr>
                <w:rFonts w:eastAsia="Calibri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640DCF" w:rsidRPr="00DF0512" w:rsidRDefault="00640DCF" w:rsidP="00051702">
            <w:pPr>
              <w:shd w:val="clear" w:color="auto" w:fill="FFFFFF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640DCF" w:rsidRPr="00DF0512" w:rsidRDefault="00640DCF" w:rsidP="000517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F0512">
              <w:rPr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640DCF" w:rsidRPr="00DF0512" w:rsidRDefault="00640DCF" w:rsidP="000517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F0512">
              <w:rPr>
                <w:color w:val="000000"/>
                <w:sz w:val="20"/>
                <w:szCs w:val="20"/>
              </w:rPr>
              <w:t>дер. Новосаратовка-центр, д.8</w:t>
            </w:r>
          </w:p>
          <w:p w:rsidR="00640DCF" w:rsidRPr="00DF0512" w:rsidRDefault="00640DCF" w:rsidP="00051702">
            <w:pPr>
              <w:shd w:val="clear" w:color="auto" w:fill="FFFFFF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640DCF" w:rsidRPr="00DF0512" w:rsidRDefault="00640DCF" w:rsidP="000517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F0512">
              <w:rPr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640DCF" w:rsidRPr="00DF0512" w:rsidRDefault="00640DCF" w:rsidP="000517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F0512">
              <w:rPr>
                <w:color w:val="000000"/>
                <w:sz w:val="20"/>
                <w:szCs w:val="20"/>
              </w:rPr>
              <w:t xml:space="preserve">ул. Смольного, д. 3, </w:t>
            </w:r>
            <w:proofErr w:type="gramStart"/>
            <w:r w:rsidRPr="00DF0512">
              <w:rPr>
                <w:color w:val="000000"/>
                <w:sz w:val="20"/>
                <w:szCs w:val="20"/>
              </w:rPr>
              <w:t>лит</w:t>
            </w:r>
            <w:proofErr w:type="gramEnd"/>
            <w:r w:rsidRPr="00DF0512">
              <w:rPr>
                <w:color w:val="000000"/>
                <w:sz w:val="20"/>
                <w:szCs w:val="20"/>
              </w:rPr>
              <w:t>. А</w:t>
            </w:r>
          </w:p>
          <w:p w:rsidR="00640DCF" w:rsidRPr="00DF0512" w:rsidRDefault="00640DCF" w:rsidP="00051702">
            <w:pPr>
              <w:shd w:val="clear" w:color="auto" w:fill="FFFFFF"/>
              <w:jc w:val="center"/>
              <w:rPr>
                <w:i/>
                <w:color w:val="000000"/>
                <w:sz w:val="20"/>
                <w:szCs w:val="20"/>
              </w:rPr>
            </w:pPr>
            <w:r w:rsidRPr="00DF0512">
              <w:rPr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DF0512">
              <w:rPr>
                <w:b/>
                <w:i/>
                <w:color w:val="000000"/>
                <w:sz w:val="20"/>
                <w:szCs w:val="20"/>
              </w:rPr>
              <w:t>:</w:t>
            </w:r>
          </w:p>
          <w:p w:rsidR="00640DCF" w:rsidRPr="00DF0512" w:rsidRDefault="00640DCF" w:rsidP="000517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F0512">
              <w:rPr>
                <w:color w:val="000000"/>
                <w:sz w:val="20"/>
                <w:szCs w:val="20"/>
              </w:rPr>
              <w:t>191024, г. Санкт-Петербург,  </w:t>
            </w:r>
          </w:p>
          <w:p w:rsidR="00640DCF" w:rsidRPr="00DF0512" w:rsidRDefault="00640DCF" w:rsidP="000517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F0512">
              <w:rPr>
                <w:color w:val="000000"/>
                <w:sz w:val="20"/>
                <w:szCs w:val="20"/>
              </w:rPr>
              <w:t xml:space="preserve">пр. Бакунина, д. 5, </w:t>
            </w:r>
            <w:proofErr w:type="gramStart"/>
            <w:r w:rsidRPr="00DF0512">
              <w:rPr>
                <w:color w:val="000000"/>
                <w:sz w:val="20"/>
                <w:szCs w:val="20"/>
              </w:rPr>
              <w:t>лит</w:t>
            </w:r>
            <w:proofErr w:type="gramEnd"/>
            <w:r w:rsidRPr="00DF0512">
              <w:rPr>
                <w:color w:val="000000"/>
                <w:sz w:val="20"/>
                <w:szCs w:val="20"/>
              </w:rPr>
              <w:t>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DF0512">
              <w:rPr>
                <w:rFonts w:eastAsia="Calibri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DF0512">
              <w:rPr>
                <w:rFonts w:eastAsia="Calibri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640DCF" w:rsidRPr="00DF0512" w:rsidRDefault="00640DCF" w:rsidP="00051702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eastAsia="Calibri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640DCF" w:rsidRPr="00DF0512" w:rsidRDefault="00640DCF" w:rsidP="00051702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eastAsia="Calibri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640DCF" w:rsidRPr="00DF0512" w:rsidRDefault="00640DCF" w:rsidP="00051702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eastAsia="Calibri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640DCF" w:rsidRPr="00DF0512" w:rsidRDefault="00640DCF" w:rsidP="00051702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eastAsia="Calibri"/>
                <w:color w:val="000000"/>
                <w:sz w:val="20"/>
                <w:szCs w:val="20"/>
                <w:lang w:eastAsia="ar-SA"/>
              </w:rPr>
              <w:t xml:space="preserve">перерыв </w:t>
            </w:r>
            <w:proofErr w:type="gramStart"/>
            <w:r w:rsidRPr="00DF0512">
              <w:rPr>
                <w:rFonts w:eastAsia="Calibri"/>
                <w:color w:val="000000"/>
                <w:sz w:val="20"/>
                <w:szCs w:val="20"/>
                <w:lang w:eastAsia="ar-SA"/>
              </w:rPr>
              <w:t>с</w:t>
            </w:r>
            <w:proofErr w:type="gramEnd"/>
          </w:p>
          <w:p w:rsidR="00640DCF" w:rsidRPr="00DF0512" w:rsidRDefault="00640DCF" w:rsidP="00051702">
            <w:pPr>
              <w:widowControl w:val="0"/>
              <w:tabs>
                <w:tab w:val="left" w:pos="733"/>
              </w:tabs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eastAsia="Calibri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640DCF" w:rsidRPr="00DF0512" w:rsidRDefault="00640DCF" w:rsidP="00051702">
            <w:pPr>
              <w:widowControl w:val="0"/>
              <w:suppressAutoHyphens/>
              <w:autoSpaceDN w:val="0"/>
              <w:ind w:left="58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DF0512">
              <w:rPr>
                <w:rFonts w:eastAsia="Calibri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 w:rsidRPr="00DF0512">
              <w:rPr>
                <w:rFonts w:eastAsia="Calibri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640DCF" w:rsidRDefault="00640DCF" w:rsidP="00640DCF">
      <w:pPr>
        <w:ind w:left="142"/>
        <w:jc w:val="both"/>
        <w:rPr>
          <w:rFonts w:eastAsia="Calibri"/>
          <w:shd w:val="clear" w:color="auto" w:fill="FFFFFF"/>
        </w:rPr>
      </w:pPr>
    </w:p>
    <w:p w:rsidR="00640DCF" w:rsidRPr="001E5167" w:rsidRDefault="00640DCF" w:rsidP="00640DCF">
      <w:pPr>
        <w:ind w:left="142"/>
        <w:jc w:val="both"/>
        <w:rPr>
          <w:rFonts w:eastAsia="Calibri"/>
          <w:shd w:val="clear" w:color="auto" w:fill="FFFFFF"/>
        </w:rPr>
      </w:pPr>
    </w:p>
    <w:p w:rsidR="00640DCF" w:rsidRPr="00DF0512" w:rsidRDefault="00640DCF" w:rsidP="00640DCF">
      <w:pPr>
        <w:tabs>
          <w:tab w:val="left" w:pos="142"/>
          <w:tab w:val="left" w:pos="284"/>
        </w:tabs>
        <w:jc w:val="both"/>
      </w:pPr>
    </w:p>
    <w:p w:rsidR="00640DCF" w:rsidRDefault="00640DCF" w:rsidP="00640DCF">
      <w:pPr>
        <w:widowControl w:val="0"/>
        <w:autoSpaceDE w:val="0"/>
        <w:autoSpaceDN w:val="0"/>
        <w:adjustRightInd w:val="0"/>
        <w:jc w:val="right"/>
        <w:outlineLvl w:val="1"/>
      </w:pPr>
    </w:p>
    <w:p w:rsidR="00640DCF" w:rsidRDefault="00640DCF" w:rsidP="00640DCF">
      <w:r>
        <w:br w:type="page"/>
      </w:r>
    </w:p>
    <w:p w:rsidR="00640DCF" w:rsidRPr="00D91287" w:rsidRDefault="00640DCF" w:rsidP="00640DCF">
      <w:pPr>
        <w:widowControl w:val="0"/>
        <w:autoSpaceDE w:val="0"/>
        <w:autoSpaceDN w:val="0"/>
        <w:adjustRightInd w:val="0"/>
        <w:jc w:val="right"/>
        <w:outlineLvl w:val="1"/>
      </w:pPr>
      <w:r w:rsidRPr="00D91287">
        <w:lastRenderedPageBreak/>
        <w:t xml:space="preserve">Приложение </w:t>
      </w:r>
      <w:r>
        <w:t>3</w:t>
      </w:r>
    </w:p>
    <w:p w:rsidR="00640DCF" w:rsidRPr="00D91287" w:rsidRDefault="00640DCF" w:rsidP="00640DCF">
      <w:pPr>
        <w:widowControl w:val="0"/>
        <w:autoSpaceDE w:val="0"/>
        <w:autoSpaceDN w:val="0"/>
        <w:adjustRightInd w:val="0"/>
        <w:jc w:val="right"/>
      </w:pPr>
      <w:r w:rsidRPr="00D91287">
        <w:t>к Административному регламенту</w:t>
      </w:r>
    </w:p>
    <w:p w:rsidR="00640DCF" w:rsidRPr="007F0E5D" w:rsidRDefault="00640DCF" w:rsidP="00640DCF">
      <w:pPr>
        <w:jc w:val="right"/>
      </w:pPr>
    </w:p>
    <w:p w:rsidR="00640DCF" w:rsidRDefault="00640DCF" w:rsidP="008F5C9A">
      <w:pPr>
        <w:pStyle w:val="ConsPlusNonformat"/>
        <w:ind w:left="4820"/>
      </w:pPr>
      <w:r>
        <w:t xml:space="preserve">     </w:t>
      </w:r>
      <w:r w:rsidR="008F5C9A">
        <w:t xml:space="preserve">                             </w:t>
      </w:r>
      <w:r>
        <w:t>_____________</w:t>
      </w:r>
      <w:r w:rsidR="008F5C9A">
        <w:t>_______</w:t>
      </w:r>
      <w:r>
        <w:t>_________________</w:t>
      </w:r>
    </w:p>
    <w:p w:rsidR="00640DCF" w:rsidRDefault="00640DCF" w:rsidP="008F5C9A">
      <w:pPr>
        <w:pStyle w:val="ConsPlusNonformat"/>
        <w:ind w:left="4820"/>
      </w:pPr>
      <w:r>
        <w:t xml:space="preserve">                                             _____________</w:t>
      </w:r>
      <w:r w:rsidR="008F5C9A">
        <w:t>_______</w:t>
      </w:r>
      <w:r>
        <w:t>_________________</w:t>
      </w:r>
    </w:p>
    <w:p w:rsidR="00640DCF" w:rsidRDefault="00640DCF" w:rsidP="008F5C9A">
      <w:pPr>
        <w:pStyle w:val="ConsPlusNonformat"/>
        <w:ind w:left="4820"/>
      </w:pPr>
      <w:r>
        <w:t xml:space="preserve">                                             </w:t>
      </w:r>
      <w:r w:rsidR="008F5C9A">
        <w:t>_______</w:t>
      </w:r>
      <w:r>
        <w:t>______________________________</w:t>
      </w:r>
    </w:p>
    <w:p w:rsidR="00640DCF" w:rsidRPr="007F0E5D" w:rsidRDefault="00640DCF" w:rsidP="008F5C9A">
      <w:pPr>
        <w:pStyle w:val="ConsPlusNonformat"/>
        <w:ind w:left="4820"/>
      </w:pPr>
    </w:p>
    <w:p w:rsidR="00640DCF" w:rsidRDefault="00640DCF" w:rsidP="008F5C9A">
      <w:pPr>
        <w:pStyle w:val="ConsPlusNonformat"/>
        <w:ind w:left="4820"/>
      </w:pPr>
      <w:r w:rsidRPr="007F0E5D">
        <w:t>от ______________</w:t>
      </w:r>
      <w:r w:rsidR="008F5C9A">
        <w:t>____</w:t>
      </w:r>
      <w:r w:rsidRPr="007F0E5D">
        <w:t>________________</w:t>
      </w:r>
    </w:p>
    <w:p w:rsidR="008F5C9A" w:rsidRPr="008F5C9A" w:rsidRDefault="008F5C9A" w:rsidP="008F5C9A">
      <w:pPr>
        <w:pStyle w:val="ConsPlusNonformat"/>
        <w:ind w:left="4820"/>
        <w:rPr>
          <w:sz w:val="36"/>
        </w:rPr>
      </w:pPr>
      <w:r w:rsidRPr="008F5C9A">
        <w:rPr>
          <w:sz w:val="36"/>
        </w:rPr>
        <w:t>____________________</w:t>
      </w:r>
    </w:p>
    <w:p w:rsidR="00640DCF" w:rsidRPr="007F0E5D" w:rsidRDefault="00640DCF" w:rsidP="008F5C9A">
      <w:pPr>
        <w:pStyle w:val="ConsPlusNonformat"/>
      </w:pPr>
      <w:r>
        <w:t xml:space="preserve">                                           </w:t>
      </w:r>
      <w:proofErr w:type="gramStart"/>
      <w:r w:rsidRPr="007F0E5D">
        <w:t>(полное наименование заявителя -</w:t>
      </w:r>
      <w:proofErr w:type="gramEnd"/>
    </w:p>
    <w:p w:rsidR="00640DCF" w:rsidRPr="007F0E5D" w:rsidRDefault="00640DCF" w:rsidP="008F5C9A">
      <w:pPr>
        <w:pStyle w:val="ConsPlusNonformat"/>
      </w:pPr>
      <w:r w:rsidRPr="007F0E5D">
        <w:t xml:space="preserve">                                            юридического лица или фамилия,</w:t>
      </w:r>
    </w:p>
    <w:p w:rsidR="00640DCF" w:rsidRPr="007F0E5D" w:rsidRDefault="00640DCF" w:rsidP="008F5C9A">
      <w:pPr>
        <w:pStyle w:val="ConsPlusNonformat"/>
      </w:pPr>
      <w:r w:rsidRPr="007F0E5D">
        <w:t xml:space="preserve">                                           имя и отчество физического лица)</w:t>
      </w:r>
    </w:p>
    <w:p w:rsidR="00640DCF" w:rsidRPr="007F0E5D" w:rsidRDefault="00640DCF" w:rsidP="00640DCF">
      <w:pPr>
        <w:pStyle w:val="ConsPlusNonformat"/>
      </w:pPr>
    </w:p>
    <w:p w:rsidR="00640DCF" w:rsidRPr="007F0E5D" w:rsidRDefault="00640DCF" w:rsidP="00640DCF">
      <w:pPr>
        <w:pStyle w:val="ConsPlusNonformat"/>
      </w:pPr>
      <w:bookmarkStart w:id="47" w:name="Par524"/>
      <w:bookmarkEnd w:id="47"/>
      <w:r w:rsidRPr="007F0E5D">
        <w:t xml:space="preserve">                                 ЗАЯВЛЕНИЕ</w:t>
      </w:r>
    </w:p>
    <w:p w:rsidR="00640DCF" w:rsidRPr="007F0E5D" w:rsidRDefault="00640DCF" w:rsidP="00640DCF">
      <w:pPr>
        <w:pStyle w:val="ConsPlusNonformat"/>
      </w:pPr>
    </w:p>
    <w:p w:rsidR="00640DCF" w:rsidRPr="007F0E5D" w:rsidRDefault="00640DCF" w:rsidP="00640DCF">
      <w:pPr>
        <w:pStyle w:val="ConsPlusNonformat"/>
      </w:pPr>
      <w:r w:rsidRPr="007F0E5D">
        <w:t xml:space="preserve">    Прошу  предоставить  в аренду, безвозмездное пользование, доверительное</w:t>
      </w:r>
    </w:p>
    <w:p w:rsidR="00640DCF" w:rsidRPr="007F0E5D" w:rsidRDefault="00640DCF" w:rsidP="00640DCF">
      <w:pPr>
        <w:pStyle w:val="ConsPlusNonformat"/>
      </w:pPr>
      <w:r w:rsidRPr="007F0E5D">
        <w:t xml:space="preserve">управление  (ненужное  зачеркнуть)  объект нежилого фонда, расположенный </w:t>
      </w:r>
      <w:proofErr w:type="gramStart"/>
      <w:r w:rsidRPr="007F0E5D">
        <w:t>по</w:t>
      </w:r>
      <w:proofErr w:type="gramEnd"/>
    </w:p>
    <w:p w:rsidR="00640DCF" w:rsidRPr="007F0E5D" w:rsidRDefault="00640DCF" w:rsidP="00640DCF">
      <w:pPr>
        <w:pStyle w:val="ConsPlusNonformat"/>
      </w:pPr>
      <w:r w:rsidRPr="007F0E5D">
        <w:t>адресу:</w:t>
      </w:r>
    </w:p>
    <w:p w:rsidR="00640DCF" w:rsidRPr="007F0E5D" w:rsidRDefault="00640DCF" w:rsidP="00640DCF">
      <w:pPr>
        <w:pStyle w:val="ConsPlusNonformat"/>
      </w:pPr>
      <w:r w:rsidRPr="007F0E5D">
        <w:t>___________________________________________________________________________</w:t>
      </w:r>
    </w:p>
    <w:p w:rsidR="00640DCF" w:rsidRPr="007F0E5D" w:rsidRDefault="00640DCF" w:rsidP="00640DCF">
      <w:pPr>
        <w:pStyle w:val="ConsPlusNonformat"/>
      </w:pPr>
      <w:r w:rsidRPr="007F0E5D">
        <w:t xml:space="preserve">                    (указать адрес конкретного объекта)</w:t>
      </w:r>
    </w:p>
    <w:p w:rsidR="00640DCF" w:rsidRPr="00D1079F" w:rsidRDefault="00640DCF" w:rsidP="00640DCF">
      <w:pPr>
        <w:pStyle w:val="ConsPlusNonformat"/>
      </w:pPr>
      <w:r w:rsidRPr="007F0E5D">
        <w:t xml:space="preserve">Общей площадью ________ кв. м, этажность _________ сроком </w:t>
      </w:r>
      <w:proofErr w:type="gramStart"/>
      <w:r w:rsidRPr="007F0E5D">
        <w:t>на</w:t>
      </w:r>
      <w:proofErr w:type="gramEnd"/>
      <w:r w:rsidR="008F5C9A">
        <w:t xml:space="preserve"> </w:t>
      </w:r>
      <w:r w:rsidRPr="00D1079F">
        <w:t>_</w:t>
      </w:r>
      <w:r w:rsidR="008F5C9A">
        <w:t>___________</w:t>
      </w:r>
      <w:r w:rsidRPr="00D1079F">
        <w:t>__</w:t>
      </w:r>
    </w:p>
    <w:p w:rsidR="00640DCF" w:rsidRPr="00D1079F" w:rsidRDefault="00640DCF" w:rsidP="00640DCF">
      <w:pPr>
        <w:pStyle w:val="ConsPlusNonformat"/>
      </w:pPr>
    </w:p>
    <w:p w:rsidR="00640DCF" w:rsidRPr="00D1079F" w:rsidRDefault="00640DCF" w:rsidP="00640DCF">
      <w:pPr>
        <w:pStyle w:val="ConsPlusNonformat"/>
      </w:pPr>
      <w:r w:rsidRPr="00D1079F">
        <w:t xml:space="preserve">для использования </w:t>
      </w:r>
      <w:proofErr w:type="gramStart"/>
      <w:r w:rsidRPr="00D1079F">
        <w:t>под</w:t>
      </w:r>
      <w:proofErr w:type="gramEnd"/>
      <w:r w:rsidR="008F5C9A">
        <w:t xml:space="preserve"> </w:t>
      </w:r>
      <w:r w:rsidRPr="00D1079F">
        <w:t>_____________________________________________________</w:t>
      </w:r>
    </w:p>
    <w:p w:rsidR="00640DCF" w:rsidRPr="00D1079F" w:rsidRDefault="00640DCF" w:rsidP="00640DCF">
      <w:pPr>
        <w:pStyle w:val="ConsPlusNonformat"/>
      </w:pPr>
    </w:p>
    <w:p w:rsidR="00640DCF" w:rsidRPr="00D1079F" w:rsidRDefault="00640DCF" w:rsidP="008F5C9A">
      <w:pPr>
        <w:pStyle w:val="ConsPlusNonformat"/>
      </w:pPr>
      <w:r w:rsidRPr="00D1079F">
        <w:t>Сведения о заявителе:______________________________________________________</w:t>
      </w:r>
    </w:p>
    <w:p w:rsidR="00640DCF" w:rsidRPr="00D1079F" w:rsidRDefault="00640DCF" w:rsidP="00640DCF">
      <w:pPr>
        <w:pStyle w:val="ConsPlusNonformat"/>
      </w:pPr>
    </w:p>
    <w:p w:rsidR="00640DCF" w:rsidRPr="007F0E5D" w:rsidRDefault="00640DCF" w:rsidP="008F5C9A">
      <w:pPr>
        <w:pStyle w:val="ConsPlusNonformat"/>
      </w:pPr>
      <w:r w:rsidRPr="00D1079F">
        <w:t>Местонахождение:</w:t>
      </w:r>
      <w:r w:rsidR="008F5C9A" w:rsidRPr="007F0E5D">
        <w:t xml:space="preserve"> </w:t>
      </w:r>
      <w:r w:rsidRPr="007F0E5D">
        <w:t>__________________________________________________________</w:t>
      </w:r>
    </w:p>
    <w:p w:rsidR="00640DCF" w:rsidRPr="007F0E5D" w:rsidRDefault="00640DCF" w:rsidP="00640DCF">
      <w:pPr>
        <w:pStyle w:val="ConsPlusNonformat"/>
      </w:pPr>
      <w:r w:rsidRPr="007F0E5D">
        <w:t>(для юридических лиц)</w:t>
      </w:r>
    </w:p>
    <w:p w:rsidR="00640DCF" w:rsidRPr="007F0E5D" w:rsidRDefault="00640DCF" w:rsidP="00640DCF">
      <w:pPr>
        <w:pStyle w:val="ConsPlusNonformat"/>
      </w:pPr>
    </w:p>
    <w:p w:rsidR="00640DCF" w:rsidRPr="007F0E5D" w:rsidRDefault="00640DCF" w:rsidP="008F5C9A">
      <w:pPr>
        <w:pStyle w:val="ConsPlusNonformat"/>
      </w:pPr>
      <w:r w:rsidRPr="007F0E5D">
        <w:t>Адрес регистрации:__________________________________________________________</w:t>
      </w:r>
    </w:p>
    <w:p w:rsidR="00640DCF" w:rsidRPr="007F0E5D" w:rsidRDefault="00640DCF" w:rsidP="00640DCF">
      <w:pPr>
        <w:pStyle w:val="ConsPlusNonformat"/>
      </w:pPr>
      <w:r w:rsidRPr="007F0E5D">
        <w:t>(для физических лиц)</w:t>
      </w:r>
    </w:p>
    <w:p w:rsidR="00640DCF" w:rsidRPr="007F0E5D" w:rsidRDefault="00640DCF" w:rsidP="00640DCF">
      <w:pPr>
        <w:pStyle w:val="ConsPlusNonformat"/>
      </w:pPr>
    </w:p>
    <w:p w:rsidR="00640DCF" w:rsidRPr="007F0E5D" w:rsidRDefault="00640DCF" w:rsidP="008F5C9A">
      <w:pPr>
        <w:pStyle w:val="ConsPlusNonformat"/>
      </w:pPr>
      <w:r w:rsidRPr="007F0E5D">
        <w:t>Адрес фактического проживания:______________________________________________</w:t>
      </w:r>
    </w:p>
    <w:p w:rsidR="00640DCF" w:rsidRPr="007F0E5D" w:rsidRDefault="00640DCF" w:rsidP="00640DCF">
      <w:pPr>
        <w:pStyle w:val="ConsPlusNonformat"/>
      </w:pPr>
      <w:r w:rsidRPr="007F0E5D">
        <w:t>(для физических лиц)</w:t>
      </w:r>
    </w:p>
    <w:p w:rsidR="00640DCF" w:rsidRPr="007F0E5D" w:rsidRDefault="00640DCF" w:rsidP="00640DCF">
      <w:pPr>
        <w:pStyle w:val="ConsPlusNonformat"/>
      </w:pPr>
    </w:p>
    <w:p w:rsidR="00640DCF" w:rsidRPr="007F0E5D" w:rsidRDefault="00640DCF" w:rsidP="00640DCF">
      <w:pPr>
        <w:pStyle w:val="ConsPlusNonformat"/>
      </w:pPr>
      <w:r w:rsidRPr="007F0E5D">
        <w:t xml:space="preserve">Паспорт: серия _____, номер ______, выданный </w:t>
      </w:r>
      <w:r>
        <w:t>«</w:t>
      </w:r>
      <w:r w:rsidRPr="007F0E5D">
        <w:t>__</w:t>
      </w:r>
      <w:r>
        <w:t>»</w:t>
      </w:r>
      <w:r w:rsidRPr="007F0E5D">
        <w:t xml:space="preserve"> ____________ </w:t>
      </w:r>
      <w:proofErr w:type="gramStart"/>
      <w:r w:rsidRPr="007F0E5D">
        <w:t>г</w:t>
      </w:r>
      <w:proofErr w:type="gramEnd"/>
      <w:r w:rsidRPr="007F0E5D">
        <w:t>.</w:t>
      </w:r>
    </w:p>
    <w:p w:rsidR="00640DCF" w:rsidRPr="007F0E5D" w:rsidRDefault="00640DCF" w:rsidP="00640DCF">
      <w:pPr>
        <w:pStyle w:val="ConsPlusNonformat"/>
      </w:pPr>
      <w:r w:rsidRPr="007F0E5D">
        <w:t>(для физических лиц, в том числе индивидуальных предпринимателей)</w:t>
      </w:r>
    </w:p>
    <w:p w:rsidR="00640DCF" w:rsidRPr="007F0E5D" w:rsidRDefault="00640DCF" w:rsidP="00640DCF">
      <w:pPr>
        <w:pStyle w:val="ConsPlusNonformat"/>
      </w:pPr>
    </w:p>
    <w:p w:rsidR="00640DCF" w:rsidRPr="007F0E5D" w:rsidRDefault="00640DCF" w:rsidP="00640DCF">
      <w:pPr>
        <w:pStyle w:val="ConsPlusNonformat"/>
      </w:pPr>
      <w:r w:rsidRPr="007F0E5D">
        <w:t>Банковские реквизит</w:t>
      </w:r>
      <w:proofErr w:type="gramStart"/>
      <w:r w:rsidRPr="007F0E5D">
        <w:t>ы(</w:t>
      </w:r>
      <w:proofErr w:type="gramEnd"/>
      <w:r w:rsidRPr="007F0E5D">
        <w:t>для юридических лиц</w:t>
      </w:r>
      <w:r>
        <w:t>, индивидуальных предпринимателей</w:t>
      </w:r>
      <w:r w:rsidRPr="007F0E5D">
        <w:t>):</w:t>
      </w:r>
    </w:p>
    <w:p w:rsidR="00640DCF" w:rsidRPr="007F0E5D" w:rsidRDefault="00640DCF" w:rsidP="00640DCF">
      <w:pPr>
        <w:pStyle w:val="ConsPlusNonformat"/>
      </w:pPr>
      <w:r w:rsidRPr="007F0E5D">
        <w:t xml:space="preserve">ИНН ____________________, </w:t>
      </w:r>
      <w:proofErr w:type="spellStart"/>
      <w:proofErr w:type="gramStart"/>
      <w:r w:rsidRPr="007F0E5D">
        <w:t>р</w:t>
      </w:r>
      <w:proofErr w:type="spellEnd"/>
      <w:proofErr w:type="gramEnd"/>
      <w:r w:rsidRPr="007F0E5D">
        <w:t>/с _____________________________________________</w:t>
      </w:r>
    </w:p>
    <w:p w:rsidR="00640DCF" w:rsidRPr="007F0E5D" w:rsidRDefault="00640DCF" w:rsidP="00640DCF">
      <w:pPr>
        <w:pStyle w:val="ConsPlusNonformat"/>
      </w:pPr>
      <w:r w:rsidRPr="007F0E5D">
        <w:t>в _________________________________________________________________________</w:t>
      </w:r>
    </w:p>
    <w:p w:rsidR="00640DCF" w:rsidRPr="007F0E5D" w:rsidRDefault="00640DCF" w:rsidP="00640DCF">
      <w:pPr>
        <w:pStyle w:val="ConsPlusNonformat"/>
      </w:pPr>
    </w:p>
    <w:p w:rsidR="00640DCF" w:rsidRPr="007F0E5D" w:rsidRDefault="00640DCF" w:rsidP="00640DCF">
      <w:pPr>
        <w:pStyle w:val="ConsPlusNonformat"/>
      </w:pPr>
      <w:r w:rsidRPr="007F0E5D">
        <w:t>Руководител</w:t>
      </w:r>
      <w:proofErr w:type="gramStart"/>
      <w:r w:rsidRPr="007F0E5D">
        <w:t>ь(</w:t>
      </w:r>
      <w:proofErr w:type="gramEnd"/>
      <w:r w:rsidRPr="007F0E5D">
        <w:t xml:space="preserve">для юридических </w:t>
      </w:r>
      <w:proofErr w:type="spellStart"/>
      <w:r w:rsidRPr="007F0E5D">
        <w:t>лиц</w:t>
      </w:r>
      <w:r>
        <w:t>,индивидуальных</w:t>
      </w:r>
      <w:proofErr w:type="spellEnd"/>
      <w:r>
        <w:t xml:space="preserve"> предпринимателей</w:t>
      </w:r>
      <w:r w:rsidRPr="007F0E5D">
        <w:t xml:space="preserve">)___________________ телефоны, </w:t>
      </w:r>
      <w:r>
        <w:t>факс: ________________________</w:t>
      </w:r>
    </w:p>
    <w:p w:rsidR="00640DCF" w:rsidRPr="007F0E5D" w:rsidRDefault="00640DCF" w:rsidP="00640DCF">
      <w:pPr>
        <w:pStyle w:val="ConsPlusNonformat"/>
      </w:pPr>
      <w:r w:rsidRPr="007F0E5D">
        <w:t>(должность, Ф.И.О.)</w:t>
      </w:r>
    </w:p>
    <w:p w:rsidR="00640DCF" w:rsidRPr="007F0E5D" w:rsidRDefault="00640DCF" w:rsidP="00640DCF">
      <w:pPr>
        <w:pStyle w:val="ConsPlusNonformat"/>
      </w:pPr>
    </w:p>
    <w:p w:rsidR="00640DCF" w:rsidRPr="007F0E5D" w:rsidRDefault="00640DCF" w:rsidP="00640DCF">
      <w:pPr>
        <w:pStyle w:val="ConsPlusNonformat"/>
        <w:ind w:firstLine="426"/>
      </w:pPr>
      <w:r w:rsidRPr="007F0E5D">
        <w:t>Вариант 1:</w:t>
      </w:r>
    </w:p>
    <w:p w:rsidR="00640DCF" w:rsidRPr="007F0E5D" w:rsidRDefault="00640DCF" w:rsidP="00640DCF">
      <w:pPr>
        <w:pStyle w:val="ConsPlusNonformat"/>
      </w:pPr>
    </w:p>
    <w:p w:rsidR="00640DCF" w:rsidRDefault="00640DCF" w:rsidP="00640DCF">
      <w:pPr>
        <w:pStyle w:val="ConsPlusNonformat"/>
        <w:ind w:firstLine="426"/>
        <w:jc w:val="both"/>
      </w:pPr>
      <w:r w:rsidRPr="004E1082">
        <w:t>а) Заключить договор аренды на условиях и по цене, которые предусмотрены заявкой на участие в конкурсе или аукционе и конкурсной документацией или документацией об аукционе, но по цене не менее начальной (минимальной</w:t>
      </w:r>
      <w:proofErr w:type="gramStart"/>
      <w:r w:rsidRPr="004E1082">
        <w:t>)ц</w:t>
      </w:r>
      <w:proofErr w:type="gramEnd"/>
      <w:r w:rsidRPr="004E1082">
        <w:t xml:space="preserve">ены договора (лота), указанной в извещении о проведении конкурса или аукциона, </w:t>
      </w:r>
      <w:proofErr w:type="spellStart"/>
      <w:r w:rsidRPr="004E1082">
        <w:t>__________,согласен</w:t>
      </w:r>
      <w:proofErr w:type="spellEnd"/>
      <w:r w:rsidRPr="004E1082">
        <w:t>.</w:t>
      </w:r>
    </w:p>
    <w:p w:rsidR="00640DCF" w:rsidRDefault="00640DCF" w:rsidP="00640DCF">
      <w:pPr>
        <w:pStyle w:val="ConsPlusNonformat"/>
        <w:jc w:val="both"/>
      </w:pPr>
    </w:p>
    <w:p w:rsidR="00640DCF" w:rsidRPr="007F0E5D" w:rsidRDefault="00640DCF" w:rsidP="00640DCF">
      <w:pPr>
        <w:pStyle w:val="ConsPlusNonformat"/>
        <w:ind w:firstLine="426"/>
        <w:jc w:val="both"/>
      </w:pPr>
      <w:r>
        <w:t xml:space="preserve">б) </w:t>
      </w:r>
      <w:r w:rsidRPr="007F0E5D">
        <w:t>Заключить договор аренды на условиях, содержащихся в примерной форме</w:t>
      </w:r>
      <w:r w:rsidR="008F5C9A">
        <w:t xml:space="preserve"> </w:t>
      </w:r>
      <w:r w:rsidRPr="007F0E5D">
        <w:t xml:space="preserve">договора   аренды   объекта   нежилого  фонда,  утвержденной  </w:t>
      </w:r>
      <w:r>
        <w:t>муниципальным правовым актом Комитета</w:t>
      </w:r>
      <w:r w:rsidRPr="007F0E5D">
        <w:t xml:space="preserve"> ________________, согласен.</w:t>
      </w:r>
    </w:p>
    <w:p w:rsidR="00640DCF" w:rsidRPr="007F0E5D" w:rsidRDefault="00640DCF" w:rsidP="00640DCF">
      <w:pPr>
        <w:pStyle w:val="ConsPlusNonformat"/>
      </w:pPr>
    </w:p>
    <w:p w:rsidR="00640DCF" w:rsidRDefault="00640DCF" w:rsidP="00640DCF">
      <w:pPr>
        <w:pStyle w:val="ConsPlusNonformat"/>
        <w:ind w:firstLine="426"/>
      </w:pPr>
    </w:p>
    <w:p w:rsidR="00640DCF" w:rsidRPr="007F0E5D" w:rsidRDefault="00640DCF" w:rsidP="00640DCF">
      <w:pPr>
        <w:pStyle w:val="ConsPlusNonformat"/>
        <w:ind w:firstLine="426"/>
      </w:pPr>
      <w:r w:rsidRPr="007F0E5D">
        <w:lastRenderedPageBreak/>
        <w:t>Вариант 2:</w:t>
      </w:r>
    </w:p>
    <w:p w:rsidR="00640DCF" w:rsidRPr="007F0E5D" w:rsidRDefault="00640DCF" w:rsidP="00640DCF">
      <w:pPr>
        <w:pStyle w:val="ConsPlusNonformat"/>
      </w:pPr>
    </w:p>
    <w:p w:rsidR="00640DCF" w:rsidRPr="007F0E5D" w:rsidRDefault="00640DCF" w:rsidP="00640DCF">
      <w:pPr>
        <w:pStyle w:val="ConsPlusNonformat"/>
        <w:jc w:val="both"/>
      </w:pPr>
      <w:r w:rsidRPr="007F0E5D">
        <w:t xml:space="preserve">    Заключить  договор безвозмездного пользования на условиях, содержащихся</w:t>
      </w:r>
      <w:r w:rsidR="00F275B9">
        <w:t xml:space="preserve"> </w:t>
      </w:r>
      <w:r w:rsidRPr="007F0E5D">
        <w:t>в  примерной  форме  договора  безвозмездного  пользования объекта нежилого</w:t>
      </w:r>
      <w:r>
        <w:t xml:space="preserve"> </w:t>
      </w:r>
      <w:r w:rsidRPr="007F0E5D">
        <w:t>фонда,</w:t>
      </w:r>
      <w:r>
        <w:t xml:space="preserve"> </w:t>
      </w:r>
      <w:r w:rsidRPr="007F0E5D">
        <w:t xml:space="preserve">утвержденной </w:t>
      </w:r>
      <w:r>
        <w:t xml:space="preserve">муниципальным правовым актом Комитета </w:t>
      </w:r>
      <w:r w:rsidRPr="007F0E5D">
        <w:t>согласен.</w:t>
      </w:r>
    </w:p>
    <w:p w:rsidR="00640DCF" w:rsidRPr="00F70FB5" w:rsidRDefault="00640DCF" w:rsidP="00640DCF">
      <w:pPr>
        <w:pStyle w:val="ConsPlusNonformat"/>
      </w:pPr>
    </w:p>
    <w:p w:rsidR="00640DCF" w:rsidRPr="007F0E5D" w:rsidRDefault="00640DCF" w:rsidP="00640DCF">
      <w:pPr>
        <w:pStyle w:val="ConsPlusNonformat"/>
      </w:pPr>
      <w:r w:rsidRPr="007F0E5D">
        <w:t xml:space="preserve">    Вариант 3:</w:t>
      </w:r>
    </w:p>
    <w:p w:rsidR="00640DCF" w:rsidRPr="007F0E5D" w:rsidRDefault="00640DCF" w:rsidP="00640DCF">
      <w:pPr>
        <w:pStyle w:val="ConsPlusNonformat"/>
      </w:pPr>
    </w:p>
    <w:p w:rsidR="00640DCF" w:rsidRPr="007F0E5D" w:rsidRDefault="00640DCF" w:rsidP="00640DCF">
      <w:pPr>
        <w:pStyle w:val="ConsPlusNonformat"/>
      </w:pPr>
      <w:r w:rsidRPr="007F0E5D">
        <w:t xml:space="preserve">    Заключить  договор  доверительного управления на условиях, содержащихся</w:t>
      </w:r>
    </w:p>
    <w:p w:rsidR="00640DCF" w:rsidRPr="007F0E5D" w:rsidRDefault="00640DCF" w:rsidP="00640DCF">
      <w:pPr>
        <w:pStyle w:val="ConsPlusNonformat"/>
      </w:pPr>
      <w:r w:rsidRPr="007F0E5D">
        <w:t>в  примерной  форме  договора  доверительного  управления  объекта нежилого</w:t>
      </w:r>
    </w:p>
    <w:p w:rsidR="00640DCF" w:rsidRPr="007F0E5D" w:rsidRDefault="00640DCF" w:rsidP="00640DCF">
      <w:pPr>
        <w:pStyle w:val="ConsPlusNonformat"/>
      </w:pPr>
      <w:r w:rsidRPr="007F0E5D">
        <w:t xml:space="preserve">фонда,  </w:t>
      </w:r>
      <w:proofErr w:type="gramStart"/>
      <w:r w:rsidRPr="007F0E5D">
        <w:t>утвержденной</w:t>
      </w:r>
      <w:proofErr w:type="gramEnd"/>
      <w:r w:rsidRPr="007F0E5D">
        <w:t xml:space="preserve">  </w:t>
      </w:r>
      <w:r>
        <w:t>муниципальным правовым актом Комитета</w:t>
      </w:r>
      <w:r w:rsidRPr="007F0E5D">
        <w:t>,</w:t>
      </w:r>
    </w:p>
    <w:p w:rsidR="00640DCF" w:rsidRPr="007F0E5D" w:rsidRDefault="00640DCF" w:rsidP="00640DCF">
      <w:pPr>
        <w:pStyle w:val="ConsPlusNonformat"/>
      </w:pPr>
      <w:r w:rsidRPr="007F0E5D">
        <w:t>согласен.</w:t>
      </w:r>
    </w:p>
    <w:p w:rsidR="00640DCF" w:rsidRPr="007F0E5D" w:rsidRDefault="00640DCF" w:rsidP="00640DCF">
      <w:pPr>
        <w:pStyle w:val="ConsPlusNonformat"/>
      </w:pPr>
    </w:p>
    <w:p w:rsidR="00640DCF" w:rsidRPr="00F70FB5" w:rsidRDefault="00640DCF" w:rsidP="00640DCF">
      <w:pPr>
        <w:pStyle w:val="ConsPlusNonformat"/>
      </w:pPr>
      <w:r w:rsidRPr="007F0E5D">
        <w:t>Приложение.</w:t>
      </w:r>
    </w:p>
    <w:p w:rsidR="00640DCF" w:rsidRPr="007F0E5D" w:rsidRDefault="00640DCF" w:rsidP="00640DCF">
      <w:pPr>
        <w:pStyle w:val="ConsPlusNonformat"/>
      </w:pPr>
    </w:p>
    <w:p w:rsidR="00640DCF" w:rsidRPr="007F0E5D" w:rsidRDefault="00640DCF" w:rsidP="00640DCF">
      <w:pPr>
        <w:pStyle w:val="ConsPlusNonformat"/>
      </w:pPr>
      <w:r w:rsidRPr="007F0E5D">
        <w:t>Комплект документов с описью.</w:t>
      </w:r>
    </w:p>
    <w:p w:rsidR="00640DCF" w:rsidRPr="007F0E5D" w:rsidRDefault="00640DCF" w:rsidP="00640DCF">
      <w:pPr>
        <w:pStyle w:val="ConsPlusNonformat"/>
      </w:pPr>
    </w:p>
    <w:p w:rsidR="00640DCF" w:rsidRPr="007F0E5D" w:rsidRDefault="00640DCF" w:rsidP="00640DCF">
      <w:pPr>
        <w:pStyle w:val="ConsPlusNonformat"/>
      </w:pPr>
      <w:r w:rsidRPr="007F0E5D">
        <w:t>Ответственный исполнитель</w:t>
      </w:r>
    </w:p>
    <w:p w:rsidR="00640DCF" w:rsidRPr="007F0E5D" w:rsidRDefault="00640DCF" w:rsidP="00640DCF">
      <w:pPr>
        <w:pStyle w:val="ConsPlusNonformat"/>
      </w:pPr>
      <w:r w:rsidRPr="007F0E5D">
        <w:t>___________________________________________________________________________</w:t>
      </w:r>
    </w:p>
    <w:p w:rsidR="00640DCF" w:rsidRPr="007F0E5D" w:rsidRDefault="00640DCF" w:rsidP="00640DCF">
      <w:pPr>
        <w:pStyle w:val="ConsPlusNonformat"/>
      </w:pPr>
      <w:r w:rsidRPr="007F0E5D">
        <w:t>(должность, Ф.И.О., телефон)</w:t>
      </w:r>
    </w:p>
    <w:p w:rsidR="00640DCF" w:rsidRPr="007F0E5D" w:rsidRDefault="00640DCF" w:rsidP="00640DCF">
      <w:pPr>
        <w:pStyle w:val="ConsPlusNonformat"/>
      </w:pPr>
    </w:p>
    <w:p w:rsidR="00640DCF" w:rsidRPr="007F0E5D" w:rsidRDefault="00640DCF" w:rsidP="00640DCF">
      <w:pPr>
        <w:pStyle w:val="ConsPlusNonformat"/>
      </w:pPr>
      <w:r w:rsidRPr="007F0E5D">
        <w:t>Заявитель</w:t>
      </w:r>
    </w:p>
    <w:p w:rsidR="00640DCF" w:rsidRPr="007F0E5D" w:rsidRDefault="00640DCF" w:rsidP="00640DCF">
      <w:pPr>
        <w:pStyle w:val="ConsPlusNonformat"/>
      </w:pPr>
      <w:r w:rsidRPr="007F0E5D">
        <w:t>___________________________________________________________________________</w:t>
      </w:r>
    </w:p>
    <w:p w:rsidR="00640DCF" w:rsidRPr="007F0E5D" w:rsidRDefault="00640DCF" w:rsidP="00640DCF">
      <w:pPr>
        <w:pStyle w:val="ConsPlusNonformat"/>
      </w:pPr>
      <w:proofErr w:type="gramStart"/>
      <w:r w:rsidRPr="007F0E5D">
        <w:t>(подпись лица, уполномоченного на подачу заявления от имени заявителя -</w:t>
      </w:r>
      <w:proofErr w:type="gramEnd"/>
    </w:p>
    <w:p w:rsidR="00640DCF" w:rsidRPr="007F0E5D" w:rsidRDefault="00640DCF" w:rsidP="00640DCF">
      <w:pPr>
        <w:pStyle w:val="ConsPlusNonformat"/>
      </w:pPr>
      <w:r w:rsidRPr="007F0E5D">
        <w:t xml:space="preserve">       юридического лица, либо подпись заявителя - физического лица)</w:t>
      </w:r>
    </w:p>
    <w:p w:rsidR="00640DCF" w:rsidRPr="007F0E5D" w:rsidRDefault="00640DCF" w:rsidP="00640DCF">
      <w:pPr>
        <w:pStyle w:val="ConsPlusNonformat"/>
      </w:pPr>
    </w:p>
    <w:p w:rsidR="00640DCF" w:rsidRPr="007F0E5D" w:rsidRDefault="00640DCF" w:rsidP="00640DCF">
      <w:pPr>
        <w:pStyle w:val="ConsPlusNonformat"/>
      </w:pPr>
      <w:r w:rsidRPr="007F0E5D">
        <w:t>М.П.</w:t>
      </w:r>
    </w:p>
    <w:p w:rsidR="00640DCF" w:rsidRDefault="00640DCF" w:rsidP="00640DC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640DCF" w:rsidRPr="009E1751" w:rsidRDefault="00640DCF" w:rsidP="00640DCF">
      <w:pPr>
        <w:pStyle w:val="ConsPlusNonformat"/>
      </w:pPr>
      <w:r w:rsidRPr="009E1751">
        <w:t>Результат рассмотрения заявления прошу:</w:t>
      </w:r>
    </w:p>
    <w:p w:rsidR="00640DCF" w:rsidRPr="009E1751" w:rsidRDefault="00640DCF" w:rsidP="00640DCF">
      <w:pPr>
        <w:pStyle w:val="ConsPlusNonformat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247"/>
      </w:tblGrid>
      <w:tr w:rsidR="00640DCF" w:rsidRPr="009E1751" w:rsidTr="0005170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640DCF" w:rsidRPr="009E1751" w:rsidRDefault="00640DCF" w:rsidP="00051702">
            <w:pPr>
              <w:pStyle w:val="ConsPlusNonformat"/>
            </w:pPr>
          </w:p>
          <w:p w:rsidR="00640DCF" w:rsidRPr="009E1751" w:rsidRDefault="00640DCF" w:rsidP="00051702">
            <w:pPr>
              <w:pStyle w:val="ConsPlusNonformat"/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40DCF" w:rsidRPr="009E1751" w:rsidRDefault="00640DCF" w:rsidP="00051702">
            <w:pPr>
              <w:pStyle w:val="ConsPlusNonformat"/>
            </w:pPr>
            <w:r w:rsidRPr="009E1751">
              <w:t>выдать на руки в ОИВ/</w:t>
            </w:r>
            <w:r>
              <w:t>Комитете</w:t>
            </w:r>
            <w:r w:rsidRPr="009E1751">
              <w:t>/ Организации</w:t>
            </w:r>
          </w:p>
        </w:tc>
      </w:tr>
      <w:tr w:rsidR="00640DCF" w:rsidRPr="009E1751" w:rsidTr="0005170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640DCF" w:rsidRPr="009E1751" w:rsidRDefault="00640DCF" w:rsidP="00051702">
            <w:pPr>
              <w:pStyle w:val="ConsPlusNonformat"/>
            </w:pPr>
          </w:p>
          <w:p w:rsidR="00640DCF" w:rsidRPr="009E1751" w:rsidRDefault="00640DCF" w:rsidP="00051702">
            <w:pPr>
              <w:pStyle w:val="ConsPlusNonformat"/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40DCF" w:rsidRPr="009E1751" w:rsidRDefault="00640DCF" w:rsidP="00051702">
            <w:pPr>
              <w:pStyle w:val="ConsPlusNonformat"/>
            </w:pPr>
            <w:r w:rsidRPr="009E1751">
              <w:t>выдать на руки в МФЦ</w:t>
            </w:r>
          </w:p>
        </w:tc>
      </w:tr>
      <w:tr w:rsidR="00640DCF" w:rsidRPr="009E1751" w:rsidTr="0005170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640DCF" w:rsidRPr="009E1751" w:rsidRDefault="00640DCF" w:rsidP="00051702">
            <w:pPr>
              <w:pStyle w:val="ConsPlusNonformat"/>
            </w:pPr>
          </w:p>
          <w:p w:rsidR="00640DCF" w:rsidRPr="009E1751" w:rsidRDefault="00640DCF" w:rsidP="00051702">
            <w:pPr>
              <w:pStyle w:val="ConsPlusNonformat"/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40DCF" w:rsidRPr="009E1751" w:rsidRDefault="00640DCF" w:rsidP="00051702">
            <w:pPr>
              <w:pStyle w:val="ConsPlusNonformat"/>
            </w:pPr>
            <w:r w:rsidRPr="009E1751">
              <w:t>направить по почте</w:t>
            </w:r>
          </w:p>
        </w:tc>
      </w:tr>
      <w:tr w:rsidR="00640DCF" w:rsidRPr="009E1751" w:rsidTr="0005170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640DCF" w:rsidRPr="009E1751" w:rsidRDefault="00640DCF" w:rsidP="00051702">
            <w:pPr>
              <w:pStyle w:val="ConsPlusNonformat"/>
              <w:rPr>
                <w:b/>
              </w:rPr>
            </w:pPr>
          </w:p>
          <w:p w:rsidR="00640DCF" w:rsidRPr="009E1751" w:rsidRDefault="00640DCF" w:rsidP="00051702">
            <w:pPr>
              <w:pStyle w:val="ConsPlusNonformat"/>
              <w:rPr>
                <w:b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40DCF" w:rsidRPr="004E1082" w:rsidRDefault="00640DCF" w:rsidP="00051702">
            <w:pPr>
              <w:pStyle w:val="ConsPlusNonformat"/>
            </w:pPr>
            <w:r w:rsidRPr="004E1082">
              <w:t>направить в электронной форме в личный кабинет на ПГУ</w:t>
            </w:r>
          </w:p>
        </w:tc>
      </w:tr>
    </w:tbl>
    <w:p w:rsidR="00640DCF" w:rsidRDefault="00640DCF" w:rsidP="00640DCF">
      <w:pPr>
        <w:pStyle w:val="ConsPlusNonformat"/>
      </w:pPr>
    </w:p>
    <w:p w:rsidR="00640DCF" w:rsidRPr="007F0E5D" w:rsidRDefault="00640DCF" w:rsidP="00640DC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640DCF" w:rsidRDefault="00640DCF" w:rsidP="00640DCF">
      <w:bookmarkStart w:id="48" w:name="Par601"/>
      <w:bookmarkEnd w:id="48"/>
      <w:r>
        <w:br w:type="page"/>
      </w:r>
    </w:p>
    <w:p w:rsidR="00640DCF" w:rsidRPr="00EE4C0A" w:rsidRDefault="00640DCF" w:rsidP="00640DCF">
      <w:pPr>
        <w:widowControl w:val="0"/>
        <w:autoSpaceDE w:val="0"/>
        <w:autoSpaceDN w:val="0"/>
        <w:adjustRightInd w:val="0"/>
        <w:jc w:val="right"/>
        <w:outlineLvl w:val="1"/>
      </w:pPr>
      <w:r w:rsidRPr="00EE4C0A">
        <w:lastRenderedPageBreak/>
        <w:t xml:space="preserve">Приложение </w:t>
      </w:r>
      <w:r>
        <w:t>4</w:t>
      </w:r>
    </w:p>
    <w:p w:rsidR="00640DCF" w:rsidRPr="00EE4C0A" w:rsidRDefault="00640DCF" w:rsidP="00640DCF">
      <w:pPr>
        <w:widowControl w:val="0"/>
        <w:autoSpaceDE w:val="0"/>
        <w:autoSpaceDN w:val="0"/>
        <w:adjustRightInd w:val="0"/>
        <w:jc w:val="right"/>
      </w:pPr>
      <w:r w:rsidRPr="00EE4C0A">
        <w:t>к Административному регламенту</w:t>
      </w:r>
    </w:p>
    <w:p w:rsidR="00640DCF" w:rsidRPr="007F0E5D" w:rsidRDefault="00640DCF" w:rsidP="00640DC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640DCF" w:rsidRDefault="00640DCF" w:rsidP="00640DC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bookmarkStart w:id="49" w:name="Par611"/>
      <w:bookmarkEnd w:id="49"/>
      <w:r w:rsidRPr="007F0E5D">
        <w:rPr>
          <w:rFonts w:ascii="Calibri" w:hAnsi="Calibri" w:cs="Calibri"/>
        </w:rPr>
        <w:t>БЛОК-СХЕМА</w:t>
      </w:r>
    </w:p>
    <w:p w:rsidR="00640DCF" w:rsidRDefault="008607BA" w:rsidP="00640DC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rect id="_x0000_s1059" style="position:absolute;left:0;text-align:left;margin-left:110.95pt;margin-top:9.65pt;width:283.5pt;height:32.25pt;z-index:251660288">
            <v:textbox>
              <w:txbxContent>
                <w:p w:rsidR="00051702" w:rsidRPr="005B6076" w:rsidRDefault="00051702" w:rsidP="00640DCF">
                  <w:pPr>
                    <w:pStyle w:val="ConsPlusNonformat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B6076">
                    <w:rPr>
                      <w:rFonts w:asciiTheme="minorHAnsi" w:hAnsiTheme="minorHAnsi"/>
                      <w:sz w:val="22"/>
                      <w:szCs w:val="22"/>
                    </w:rPr>
                    <w:t>Прием и регистрация заявления (в том  числе при обращении в МФЦ, через ПГУ ЛО)</w:t>
                  </w:r>
                </w:p>
                <w:p w:rsidR="00051702" w:rsidRPr="005B6076" w:rsidRDefault="00051702" w:rsidP="00640DCF">
                  <w:pPr>
                    <w:jc w:val="center"/>
                  </w:pPr>
                </w:p>
              </w:txbxContent>
            </v:textbox>
          </v:rect>
        </w:pict>
      </w:r>
    </w:p>
    <w:p w:rsidR="00640DCF" w:rsidRDefault="00640DCF" w:rsidP="00640DC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640DCF" w:rsidRDefault="00640DCF" w:rsidP="00640DC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640DCF" w:rsidRDefault="008607BA" w:rsidP="00640DC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left:0;text-align:left;margin-left:228.7pt;margin-top:1.6pt;width:.75pt;height:26.25pt;z-index:251662336" o:connectortype="straight">
            <v:stroke endarrow="block"/>
          </v:shape>
        </w:pict>
      </w:r>
    </w:p>
    <w:p w:rsidR="00640DCF" w:rsidRDefault="008607BA" w:rsidP="00640DC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rect id="_x0000_s1063" style="position:absolute;left:0;text-align:left;margin-left:364.45pt;margin-top:11.45pt;width:139.5pt;height:51pt;z-index:251664384">
            <v:textbox style="mso-next-textbox:#_x0000_s1063">
              <w:txbxContent>
                <w:p w:rsidR="00051702" w:rsidRPr="005B6076" w:rsidRDefault="00051702" w:rsidP="00640DCF">
                  <w:pPr>
                    <w:jc w:val="center"/>
                  </w:pPr>
                  <w:r w:rsidRPr="005B6076">
                    <w:t>Возврат обращения   заявител</w:t>
                  </w:r>
                  <w:proofErr w:type="gramStart"/>
                  <w:r w:rsidRPr="005B6076">
                    <w:t>ю(</w:t>
                  </w:r>
                  <w:proofErr w:type="gramEnd"/>
                  <w:r w:rsidRPr="005B6076">
                    <w:t>в том числе при     обращении в МФЦ)</w:t>
                  </w:r>
                </w:p>
              </w:txbxContent>
            </v:textbox>
          </v:rect>
        </w:pict>
      </w:r>
    </w:p>
    <w:p w:rsidR="00640DCF" w:rsidRDefault="008607BA" w:rsidP="00640DC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rect id="_x0000_s1062" style="position:absolute;left:0;text-align:left;margin-left:308.95pt;margin-top:7pt;width:30.75pt;height:21pt;z-index:251663360">
            <v:textbox>
              <w:txbxContent>
                <w:p w:rsidR="00051702" w:rsidRDefault="00051702" w:rsidP="00640DCF">
                  <w:r w:rsidRPr="00851363">
                    <w:rPr>
                      <w:sz w:val="18"/>
                      <w:szCs w:val="18"/>
                    </w:rPr>
                    <w:t>Д</w:t>
                  </w:r>
                  <w:r>
                    <w:t>а</w:t>
                  </w:r>
                </w:p>
                <w:p w:rsidR="00051702" w:rsidRDefault="00051702" w:rsidP="00640DCF"/>
              </w:txbxContent>
            </v:textbox>
          </v:rect>
        </w:pict>
      </w:r>
      <w:r>
        <w:rPr>
          <w:rFonts w:ascii="Calibri" w:hAnsi="Calibri" w:cs="Calibri"/>
          <w:noProof/>
        </w:rPr>
        <w:pict>
          <v:rect id="_x0000_s1060" style="position:absolute;left:0;text-align:left;margin-left:39.7pt;margin-top:1pt;width:224.25pt;height:33pt;z-index:251661312">
            <v:textbox>
              <w:txbxContent>
                <w:p w:rsidR="00051702" w:rsidRDefault="00051702" w:rsidP="00640DCF">
                  <w:pPr>
                    <w:jc w:val="center"/>
                  </w:pPr>
                  <w:r>
                    <w:t>Имеются основания для отказа в приеме заявления</w:t>
                  </w:r>
                </w:p>
              </w:txbxContent>
            </v:textbox>
          </v:rect>
        </w:pict>
      </w:r>
    </w:p>
    <w:p w:rsidR="00640DCF" w:rsidRDefault="008607BA" w:rsidP="00640DC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 id="_x0000_s1065" type="#_x0000_t32" style="position:absolute;left:0;text-align:left;margin-left:339.7pt;margin-top:9.35pt;width:24.75pt;height:.05pt;z-index:251666432" o:connectortype="straight">
            <v:stroke endarrow="block"/>
          </v:shape>
        </w:pict>
      </w:r>
      <w:r>
        <w:rPr>
          <w:rFonts w:ascii="Calibri" w:hAnsi="Calibri" w:cs="Calibri"/>
          <w:noProof/>
        </w:rPr>
        <w:pict>
          <v:shape id="_x0000_s1064" type="#_x0000_t32" style="position:absolute;left:0;text-align:left;margin-left:263.95pt;margin-top:9.35pt;width:45pt;height:0;z-index:251665408" o:connectortype="straight">
            <v:stroke endarrow="block"/>
          </v:shape>
        </w:pict>
      </w:r>
    </w:p>
    <w:p w:rsidR="00640DCF" w:rsidRDefault="008607BA" w:rsidP="00640DC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 id="_x0000_s1068" type="#_x0000_t32" style="position:absolute;left:0;text-align:left;margin-left:155.95pt;margin-top:7.15pt;width:0;height:22.5pt;z-index:251669504" o:connectortype="straight">
            <v:stroke endarrow="block"/>
          </v:shape>
        </w:pict>
      </w:r>
    </w:p>
    <w:p w:rsidR="00640DCF" w:rsidRDefault="00640DCF" w:rsidP="00640DC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640DCF" w:rsidRDefault="008607BA" w:rsidP="00640DCF">
      <w:pPr>
        <w:pStyle w:val="ConsPlusNonformat"/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066" style="position:absolute;margin-left:135.7pt;margin-top:2.8pt;width:37.5pt;height:17.25pt;z-index:251667456">
            <v:textbox>
              <w:txbxContent>
                <w:p w:rsidR="00051702" w:rsidRDefault="00051702" w:rsidP="00640DCF">
                  <w:r>
                    <w:t>Нет</w:t>
                  </w:r>
                </w:p>
                <w:p w:rsidR="00051702" w:rsidRDefault="00051702" w:rsidP="00640DCF"/>
              </w:txbxContent>
            </v:textbox>
          </v:rect>
        </w:pict>
      </w:r>
      <w:r w:rsidR="00640DCF" w:rsidRPr="007F0E5D">
        <w:rPr>
          <w:sz w:val="16"/>
          <w:szCs w:val="16"/>
        </w:rPr>
        <w:t xml:space="preserve">                                 </w:t>
      </w:r>
    </w:p>
    <w:p w:rsidR="00640DCF" w:rsidRDefault="00640DCF" w:rsidP="00640DCF">
      <w:pPr>
        <w:pStyle w:val="ConsPlusNonformat"/>
        <w:rPr>
          <w:sz w:val="16"/>
          <w:szCs w:val="16"/>
        </w:rPr>
      </w:pPr>
    </w:p>
    <w:p w:rsidR="00640DCF" w:rsidRDefault="008607BA" w:rsidP="00640DCF">
      <w:pPr>
        <w:pStyle w:val="ConsPlusNonformat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69" type="#_x0000_t32" style="position:absolute;margin-left:155.95pt;margin-top:1.9pt;width:0;height:26.35pt;z-index:251670528" o:connectortype="straight">
            <v:stroke endarrow="block"/>
          </v:shape>
        </w:pict>
      </w:r>
    </w:p>
    <w:p w:rsidR="00640DCF" w:rsidRDefault="00640DCF" w:rsidP="00640DCF">
      <w:pPr>
        <w:pStyle w:val="ConsPlusNonformat"/>
        <w:rPr>
          <w:sz w:val="16"/>
          <w:szCs w:val="16"/>
        </w:rPr>
      </w:pPr>
    </w:p>
    <w:p w:rsidR="00640DCF" w:rsidRPr="007F0E5D" w:rsidRDefault="00640DCF" w:rsidP="00640DCF">
      <w:pPr>
        <w:pStyle w:val="ConsPlusNonformat"/>
        <w:rPr>
          <w:sz w:val="16"/>
          <w:szCs w:val="16"/>
        </w:rPr>
      </w:pPr>
    </w:p>
    <w:p w:rsidR="00640DCF" w:rsidRPr="007F0E5D" w:rsidRDefault="008607BA" w:rsidP="00640DCF">
      <w:pPr>
        <w:pStyle w:val="ConsPlusNonformat"/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067" style="position:absolute;margin-left:52.45pt;margin-top:1.1pt;width:204.75pt;height:17.25pt;z-index:251668480">
            <v:textbox>
              <w:txbxContent>
                <w:p w:rsidR="00051702" w:rsidRDefault="00051702" w:rsidP="00640DCF">
                  <w:pPr>
                    <w:jc w:val="center"/>
                  </w:pPr>
                  <w:r>
                    <w:t>Рассмотрение заявления</w:t>
                  </w:r>
                </w:p>
              </w:txbxContent>
            </v:textbox>
          </v:rect>
        </w:pict>
      </w:r>
      <w:r w:rsidR="00640DCF" w:rsidRPr="007F0E5D">
        <w:rPr>
          <w:sz w:val="16"/>
          <w:szCs w:val="16"/>
        </w:rPr>
        <w:t xml:space="preserve">                                            │</w:t>
      </w:r>
    </w:p>
    <w:p w:rsidR="00640DCF" w:rsidRPr="007F0E5D" w:rsidRDefault="00640DCF" w:rsidP="00640DCF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\/</w:t>
      </w:r>
    </w:p>
    <w:p w:rsidR="00640DCF" w:rsidRDefault="008607BA" w:rsidP="00640DCF">
      <w:pPr>
        <w:pStyle w:val="ConsPlusNonformat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82" type="#_x0000_t32" style="position:absolute;margin-left:155.95pt;margin-top:.2pt;width:0;height:29.15pt;z-index:251683840" o:connectortype="straight">
            <v:stroke endarrow="block"/>
          </v:shape>
        </w:pict>
      </w:r>
      <w:r w:rsidR="00640DCF" w:rsidRPr="007F0E5D">
        <w:rPr>
          <w:sz w:val="16"/>
          <w:szCs w:val="16"/>
        </w:rPr>
        <w:t xml:space="preserve">                                 </w:t>
      </w:r>
    </w:p>
    <w:p w:rsidR="00640DCF" w:rsidRDefault="00640DCF" w:rsidP="00640DCF">
      <w:pPr>
        <w:pStyle w:val="ConsPlusNonformat"/>
        <w:rPr>
          <w:sz w:val="16"/>
          <w:szCs w:val="16"/>
        </w:rPr>
      </w:pPr>
    </w:p>
    <w:p w:rsidR="00640DCF" w:rsidRDefault="00640DCF" w:rsidP="00640DCF">
      <w:pPr>
        <w:pStyle w:val="ConsPlusNonformat"/>
        <w:rPr>
          <w:sz w:val="16"/>
          <w:szCs w:val="16"/>
        </w:rPr>
      </w:pPr>
    </w:p>
    <w:p w:rsidR="00640DCF" w:rsidRDefault="008607BA" w:rsidP="00640DCF">
      <w:pPr>
        <w:pStyle w:val="ConsPlusNonformat"/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072" style="position:absolute;margin-left:376.45pt;margin-top:2.15pt;width:127.5pt;height:55.5pt;z-index:251673600">
            <v:textbox>
              <w:txbxContent>
                <w:p w:rsidR="00051702" w:rsidRDefault="00051702" w:rsidP="00640DCF">
                  <w:pPr>
                    <w:jc w:val="center"/>
                  </w:pPr>
                  <w:r>
                    <w:t>Направление заявителю вопроса (в том числе через МФЦ)</w:t>
                  </w:r>
                </w:p>
              </w:txbxContent>
            </v:textbox>
          </v:rect>
        </w:pict>
      </w:r>
      <w:r>
        <w:rPr>
          <w:noProof/>
          <w:sz w:val="16"/>
          <w:szCs w:val="16"/>
        </w:rPr>
        <w:pict>
          <v:rect id="_x0000_s1070" style="position:absolute;margin-left:114.7pt;margin-top:2.15pt;width:165.75pt;height:51pt;z-index:251671552">
            <v:textbox style="mso-next-textbox:#_x0000_s1070">
              <w:txbxContent>
                <w:p w:rsidR="00051702" w:rsidRDefault="00051702" w:rsidP="00640DCF">
                  <w:pPr>
                    <w:jc w:val="center"/>
                  </w:pPr>
                  <w:r>
                    <w:t>Необходимо получение дополнительной информации от заявителя</w:t>
                  </w:r>
                </w:p>
              </w:txbxContent>
            </v:textbox>
          </v:rect>
        </w:pict>
      </w:r>
    </w:p>
    <w:p w:rsidR="00640DCF" w:rsidRDefault="00640DCF" w:rsidP="00640DCF">
      <w:pPr>
        <w:pStyle w:val="ConsPlusNonformat"/>
        <w:rPr>
          <w:sz w:val="16"/>
          <w:szCs w:val="16"/>
        </w:rPr>
      </w:pPr>
    </w:p>
    <w:p w:rsidR="00640DCF" w:rsidRDefault="008607BA" w:rsidP="00640DCF">
      <w:pPr>
        <w:pStyle w:val="ConsPlusNonformat"/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071" style="position:absolute;margin-left:317.95pt;margin-top:2.05pt;width:33.75pt;height:20.25pt;z-index:251672576">
            <v:textbox>
              <w:txbxContent>
                <w:p w:rsidR="00051702" w:rsidRDefault="00051702" w:rsidP="00640DCF">
                  <w:r>
                    <w:t>да</w:t>
                  </w:r>
                </w:p>
              </w:txbxContent>
            </v:textbox>
          </v:rect>
        </w:pict>
      </w:r>
    </w:p>
    <w:p w:rsidR="00640DCF" w:rsidRDefault="008607BA" w:rsidP="00640DCF">
      <w:pPr>
        <w:pStyle w:val="ConsPlusNonformat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119" type="#_x0000_t32" style="position:absolute;margin-left:-27.05pt;margin-top:7.25pt;width:141.75pt;height:0;z-index:251721728" o:connectortype="straight">
            <v:stroke endarrow="block"/>
          </v:shape>
        </w:pict>
      </w:r>
      <w:r>
        <w:rPr>
          <w:noProof/>
          <w:sz w:val="16"/>
          <w:szCs w:val="16"/>
        </w:rPr>
        <w:pict>
          <v:shape id="_x0000_s1118" type="#_x0000_t32" style="position:absolute;margin-left:-27.05pt;margin-top:7.25pt;width:0;height:430.5pt;flip:y;z-index:251720704" o:connectortype="straight"/>
        </w:pict>
      </w:r>
      <w:r>
        <w:rPr>
          <w:noProof/>
          <w:sz w:val="16"/>
          <w:szCs w:val="16"/>
        </w:rPr>
        <w:pict>
          <v:shape id="_x0000_s1074" type="#_x0000_t32" style="position:absolute;margin-left:351.7pt;margin-top:.5pt;width:24.75pt;height:0;z-index:251675648" o:connectortype="straight">
            <v:stroke endarrow="block"/>
          </v:shape>
        </w:pict>
      </w:r>
      <w:r>
        <w:rPr>
          <w:noProof/>
          <w:sz w:val="16"/>
          <w:szCs w:val="16"/>
        </w:rPr>
        <w:pict>
          <v:shape id="_x0000_s1073" type="#_x0000_t32" style="position:absolute;margin-left:280.45pt;margin-top:.5pt;width:37.5pt;height:0;z-index:251674624" o:connectortype="straight">
            <v:stroke endarrow="block"/>
          </v:shape>
        </w:pict>
      </w:r>
    </w:p>
    <w:p w:rsidR="00640DCF" w:rsidRDefault="00640DCF" w:rsidP="00640DCF">
      <w:pPr>
        <w:pStyle w:val="ConsPlusNonformat"/>
        <w:rPr>
          <w:sz w:val="16"/>
          <w:szCs w:val="16"/>
        </w:rPr>
      </w:pPr>
    </w:p>
    <w:p w:rsidR="00640DCF" w:rsidRPr="007F0E5D" w:rsidRDefault="008607BA" w:rsidP="00640DCF">
      <w:pPr>
        <w:pStyle w:val="ConsPlusNonformat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79" type="#_x0000_t32" style="position:absolute;margin-left:248.95pt;margin-top:7.85pt;width:.75pt;height:33pt;z-index:251680768" o:connectortype="straight">
            <v:stroke endarrow="block"/>
          </v:shape>
        </w:pict>
      </w:r>
    </w:p>
    <w:p w:rsidR="00640DCF" w:rsidRDefault="008607BA" w:rsidP="00640DCF">
      <w:pPr>
        <w:pStyle w:val="ConsPlusNonformat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81" type="#_x0000_t32" style="position:absolute;margin-left:442.45pt;margin-top:3.3pt;width:0;height:81.35pt;z-index:251682816" o:connectortype="straight">
            <v:stroke endarrow="block"/>
          </v:shape>
        </w:pict>
      </w:r>
      <w:r w:rsidR="00640DCF" w:rsidRPr="007F0E5D">
        <w:rPr>
          <w:sz w:val="16"/>
          <w:szCs w:val="16"/>
        </w:rPr>
        <w:t xml:space="preserve">                                 </w:t>
      </w:r>
    </w:p>
    <w:p w:rsidR="00640DCF" w:rsidRDefault="00640DCF" w:rsidP="00640DCF">
      <w:pPr>
        <w:pStyle w:val="ConsPlusNonformat"/>
        <w:rPr>
          <w:sz w:val="16"/>
          <w:szCs w:val="16"/>
        </w:rPr>
      </w:pPr>
    </w:p>
    <w:p w:rsidR="00640DCF" w:rsidRDefault="00640DCF" w:rsidP="00640DCF">
      <w:pPr>
        <w:pStyle w:val="ConsPlusNonformat"/>
        <w:rPr>
          <w:sz w:val="16"/>
          <w:szCs w:val="16"/>
        </w:rPr>
      </w:pPr>
    </w:p>
    <w:p w:rsidR="00640DCF" w:rsidRDefault="008607BA" w:rsidP="00640DCF">
      <w:pPr>
        <w:pStyle w:val="ConsPlusNonformat"/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078" style="position:absolute;margin-left:229.45pt;margin-top:4.6pt;width:41.25pt;height:21pt;z-index:251679744">
            <v:textbox>
              <w:txbxContent>
                <w:p w:rsidR="00051702" w:rsidRDefault="00051702" w:rsidP="00640DCF">
                  <w:r>
                    <w:t>нет</w:t>
                  </w:r>
                </w:p>
              </w:txbxContent>
            </v:textbox>
          </v:rect>
        </w:pict>
      </w:r>
    </w:p>
    <w:p w:rsidR="00640DCF" w:rsidRDefault="00640DCF" w:rsidP="00640DCF">
      <w:pPr>
        <w:pStyle w:val="ConsPlusNonformat"/>
        <w:rPr>
          <w:sz w:val="16"/>
          <w:szCs w:val="16"/>
        </w:rPr>
      </w:pPr>
    </w:p>
    <w:p w:rsidR="00640DCF" w:rsidRDefault="008607BA" w:rsidP="00640DCF">
      <w:pPr>
        <w:pStyle w:val="ConsPlusNonformat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80" type="#_x0000_t32" style="position:absolute;margin-left:249.7pt;margin-top:7.5pt;width:.05pt;height:31.85pt;z-index:251681792" o:connectortype="straight">
            <v:stroke endarrow="block"/>
          </v:shape>
        </w:pict>
      </w:r>
    </w:p>
    <w:p w:rsidR="00640DCF" w:rsidRDefault="00640DCF" w:rsidP="00640DCF">
      <w:pPr>
        <w:pStyle w:val="ConsPlusNonformat"/>
        <w:rPr>
          <w:sz w:val="16"/>
          <w:szCs w:val="16"/>
        </w:rPr>
      </w:pPr>
    </w:p>
    <w:p w:rsidR="00640DCF" w:rsidRDefault="00640DCF" w:rsidP="00640DCF">
      <w:pPr>
        <w:pStyle w:val="ConsPlusNonformat"/>
        <w:rPr>
          <w:sz w:val="16"/>
          <w:szCs w:val="16"/>
        </w:rPr>
      </w:pPr>
    </w:p>
    <w:p w:rsidR="00640DCF" w:rsidRDefault="00640DCF" w:rsidP="00640DCF">
      <w:pPr>
        <w:pStyle w:val="ConsPlusNonformat"/>
        <w:rPr>
          <w:sz w:val="16"/>
          <w:szCs w:val="16"/>
        </w:rPr>
      </w:pPr>
    </w:p>
    <w:p w:rsidR="00640DCF" w:rsidRDefault="008607BA" w:rsidP="00640DCF">
      <w:pPr>
        <w:pStyle w:val="ConsPlusNonformat"/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077" style="position:absolute;margin-left:394.45pt;margin-top:3.1pt;width:108.5pt;height:61.15pt;z-index:251678720">
            <v:textbox>
              <w:txbxContent>
                <w:p w:rsidR="00051702" w:rsidRPr="005B6076" w:rsidRDefault="00051702" w:rsidP="00640DCF">
                  <w:pPr>
                    <w:rPr>
                      <w:sz w:val="18"/>
                      <w:szCs w:val="18"/>
                    </w:rPr>
                  </w:pPr>
                  <w:r w:rsidRPr="005B6076">
                    <w:rPr>
                      <w:sz w:val="18"/>
                      <w:szCs w:val="18"/>
                    </w:rPr>
                    <w:t>Заявитель представил дополнительную информацию (в том числе через МФЦ)</w:t>
                  </w:r>
                </w:p>
                <w:p w:rsidR="00051702" w:rsidRDefault="00051702" w:rsidP="00640DCF"/>
              </w:txbxContent>
            </v:textbox>
          </v:rect>
        </w:pict>
      </w:r>
      <w:r>
        <w:rPr>
          <w:noProof/>
          <w:sz w:val="16"/>
          <w:szCs w:val="16"/>
        </w:rPr>
        <w:pict>
          <v:rect id="_x0000_s1075" style="position:absolute;margin-left:-3.05pt;margin-top:3.1pt;width:132.75pt;height:61.15pt;z-index:251676672">
            <v:textbox>
              <w:txbxContent>
                <w:p w:rsidR="00051702" w:rsidRPr="005B6076" w:rsidRDefault="00051702" w:rsidP="00640DCF">
                  <w:pPr>
                    <w:jc w:val="center"/>
                    <w:rPr>
                      <w:sz w:val="18"/>
                      <w:szCs w:val="18"/>
                    </w:rPr>
                  </w:pPr>
                  <w:r w:rsidRPr="005B6076">
                    <w:rPr>
                      <w:sz w:val="18"/>
                      <w:szCs w:val="18"/>
                    </w:rPr>
                    <w:t>Получение подтверждения информации от других государственных органов или структурных подразделений Комитета</w:t>
                  </w:r>
                </w:p>
              </w:txbxContent>
            </v:textbox>
          </v:rect>
        </w:pict>
      </w:r>
      <w:r>
        <w:rPr>
          <w:noProof/>
          <w:sz w:val="16"/>
          <w:szCs w:val="16"/>
        </w:rPr>
        <w:pict>
          <v:rect id="_x0000_s1076" style="position:absolute;margin-left:186.7pt;margin-top:3.1pt;width:145.5pt;height:57pt;z-index:251677696">
            <v:textbox>
              <w:txbxContent>
                <w:p w:rsidR="00051702" w:rsidRDefault="00051702" w:rsidP="00640DCF">
                  <w:pPr>
                    <w:jc w:val="center"/>
                  </w:pPr>
                  <w:r>
                    <w:t>Необходимо подтверждение информации</w:t>
                  </w:r>
                </w:p>
              </w:txbxContent>
            </v:textbox>
          </v:rect>
        </w:pict>
      </w:r>
    </w:p>
    <w:p w:rsidR="00640DCF" w:rsidRDefault="00640DCF" w:rsidP="00640DCF">
      <w:pPr>
        <w:pStyle w:val="ConsPlusNonformat"/>
        <w:rPr>
          <w:sz w:val="16"/>
          <w:szCs w:val="16"/>
        </w:rPr>
      </w:pPr>
    </w:p>
    <w:p w:rsidR="00640DCF" w:rsidRDefault="008607BA" w:rsidP="00640DCF">
      <w:pPr>
        <w:pStyle w:val="ConsPlusNonformat"/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087" style="position:absolute;margin-left:143.95pt;margin-top:1.9pt;width:29.25pt;height:18.7pt;z-index:251688960">
            <v:textbox>
              <w:txbxContent>
                <w:p w:rsidR="00051702" w:rsidRDefault="00051702" w:rsidP="00640DCF">
                  <w:r>
                    <w:t>Да</w:t>
                  </w:r>
                </w:p>
                <w:p w:rsidR="00051702" w:rsidRDefault="00051702" w:rsidP="00640DCF"/>
              </w:txbxContent>
            </v:textbox>
          </v:rect>
        </w:pict>
      </w:r>
      <w:r>
        <w:rPr>
          <w:noProof/>
          <w:sz w:val="16"/>
          <w:szCs w:val="16"/>
        </w:rPr>
        <w:pict>
          <v:rect id="_x0000_s1085" style="position:absolute;margin-left:351.7pt;margin-top:.35pt;width:24.75pt;height:15.75pt;z-index:251686912">
            <v:textbox>
              <w:txbxContent>
                <w:p w:rsidR="00051702" w:rsidRDefault="00051702" w:rsidP="00640DC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Да</w:t>
                  </w:r>
                </w:p>
                <w:p w:rsidR="00051702" w:rsidRPr="005B6076" w:rsidRDefault="00051702" w:rsidP="00640DCF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640DCF" w:rsidRDefault="008607BA" w:rsidP="00640DCF">
      <w:pPr>
        <w:pStyle w:val="ConsPlusNonformat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88" type="#_x0000_t32" style="position:absolute;margin-left:129.7pt;margin-top:3.3pt;width:14.25pt;height:0;flip:x;z-index:251689984" o:connectortype="straight">
            <v:stroke endarrow="block"/>
          </v:shape>
        </w:pict>
      </w:r>
      <w:r>
        <w:rPr>
          <w:noProof/>
          <w:sz w:val="16"/>
          <w:szCs w:val="16"/>
        </w:rPr>
        <w:pict>
          <v:shape id="_x0000_s1084" type="#_x0000_t32" style="position:absolute;margin-left:173.2pt;margin-top:3.3pt;width:13.5pt;height:0;flip:x;z-index:251685888" o:connectortype="straight">
            <v:stroke endarrow="block"/>
          </v:shape>
        </w:pict>
      </w:r>
      <w:r>
        <w:rPr>
          <w:noProof/>
          <w:sz w:val="16"/>
          <w:szCs w:val="16"/>
        </w:rPr>
        <w:pict>
          <v:shape id="_x0000_s1086" type="#_x0000_t32" style="position:absolute;margin-left:376.45pt;margin-top:3.3pt;width:18pt;height:0;flip:x;z-index:251687936" o:connectortype="straight">
            <v:stroke endarrow="block"/>
          </v:shape>
        </w:pict>
      </w:r>
      <w:r>
        <w:rPr>
          <w:noProof/>
          <w:sz w:val="16"/>
          <w:szCs w:val="16"/>
        </w:rPr>
        <w:pict>
          <v:shape id="_x0000_s1083" type="#_x0000_t32" style="position:absolute;margin-left:332.2pt;margin-top:3.3pt;width:19.5pt;height:0;flip:x;z-index:251684864" o:connectortype="straight">
            <v:stroke endarrow="block"/>
          </v:shape>
        </w:pict>
      </w:r>
    </w:p>
    <w:p w:rsidR="00640DCF" w:rsidRDefault="00640DCF" w:rsidP="00640DCF">
      <w:pPr>
        <w:pStyle w:val="ConsPlusNonformat"/>
        <w:rPr>
          <w:sz w:val="16"/>
          <w:szCs w:val="16"/>
        </w:rPr>
      </w:pPr>
    </w:p>
    <w:p w:rsidR="00640DCF" w:rsidRDefault="00640DCF" w:rsidP="00640DCF">
      <w:pPr>
        <w:pStyle w:val="ConsPlusNonformat"/>
        <w:rPr>
          <w:sz w:val="16"/>
          <w:szCs w:val="16"/>
        </w:rPr>
      </w:pPr>
    </w:p>
    <w:p w:rsidR="00640DCF" w:rsidRDefault="008607BA" w:rsidP="00640DCF">
      <w:pPr>
        <w:pStyle w:val="ConsPlusNonformat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94" type="#_x0000_t32" style="position:absolute;margin-left:257.2pt;margin-top:5.7pt;width:0;height:22.9pt;z-index:251696128" o:connectortype="straight">
            <v:stroke endarrow="block"/>
          </v:shape>
        </w:pict>
      </w:r>
    </w:p>
    <w:p w:rsidR="00640DCF" w:rsidRDefault="008607BA" w:rsidP="00640DCF">
      <w:pPr>
        <w:pStyle w:val="ConsPlusNonformat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96" type="#_x0000_t32" style="position:absolute;margin-left:446.2pt;margin-top:.8pt;width:.75pt;height:18.75pt;z-index:251698176" o:connectortype="straight">
            <v:stroke endarrow="block"/>
          </v:shape>
        </w:pict>
      </w:r>
    </w:p>
    <w:p w:rsidR="00640DCF" w:rsidRDefault="008607BA" w:rsidP="00640DCF">
      <w:pPr>
        <w:pStyle w:val="ConsPlusNonformat"/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120" style="position:absolute;margin-left:-34.55pt;margin-top:3.75pt;width:31.5pt;height:24pt;z-index:251722752">
            <v:textbox>
              <w:txbxContent>
                <w:p w:rsidR="00051702" w:rsidRPr="00766213" w:rsidRDefault="00051702" w:rsidP="00640DCF">
                  <w:pPr>
                    <w:jc w:val="center"/>
                    <w:rPr>
                      <w:sz w:val="16"/>
                      <w:szCs w:val="16"/>
                    </w:rPr>
                  </w:pPr>
                  <w:r w:rsidRPr="00766213">
                    <w:rPr>
                      <w:sz w:val="16"/>
                      <w:szCs w:val="16"/>
                    </w:rPr>
                    <w:t>да</w:t>
                  </w:r>
                </w:p>
              </w:txbxContent>
            </v:textbox>
          </v:rect>
        </w:pict>
      </w:r>
    </w:p>
    <w:p w:rsidR="00640DCF" w:rsidRDefault="008607BA" w:rsidP="00640DCF">
      <w:pPr>
        <w:pStyle w:val="ConsPlusNonformat"/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093" style="position:absolute;margin-left:425.95pt;margin-top:1.4pt;width:47.25pt;height:17.25pt;z-index:251695104">
            <v:textbox>
              <w:txbxContent>
                <w:p w:rsidR="00051702" w:rsidRDefault="00051702" w:rsidP="00640DCF">
                  <w:r>
                    <w:t>нет</w:t>
                  </w:r>
                </w:p>
              </w:txbxContent>
            </v:textbox>
          </v:rect>
        </w:pict>
      </w:r>
      <w:r>
        <w:rPr>
          <w:noProof/>
          <w:sz w:val="16"/>
          <w:szCs w:val="16"/>
        </w:rPr>
        <w:pict>
          <v:rect id="_x0000_s1092" style="position:absolute;margin-left:236.95pt;margin-top:1.4pt;width:43.5pt;height:17.25pt;z-index:251694080">
            <v:textbox>
              <w:txbxContent>
                <w:p w:rsidR="00051702" w:rsidRDefault="00051702" w:rsidP="00640DCF">
                  <w:r>
                    <w:t>нет</w:t>
                  </w:r>
                </w:p>
              </w:txbxContent>
            </v:textbox>
          </v:rect>
        </w:pict>
      </w:r>
    </w:p>
    <w:p w:rsidR="00640DCF" w:rsidRDefault="00640DCF" w:rsidP="00640DCF">
      <w:pPr>
        <w:pStyle w:val="ConsPlusNonformat"/>
        <w:rPr>
          <w:sz w:val="16"/>
          <w:szCs w:val="16"/>
        </w:rPr>
      </w:pPr>
    </w:p>
    <w:p w:rsidR="00640DCF" w:rsidRDefault="008607BA" w:rsidP="00640DCF">
      <w:pPr>
        <w:pStyle w:val="ConsPlusNonformat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97" type="#_x0000_t32" style="position:absolute;margin-left:446.95pt;margin-top:.55pt;width:0;height:21.95pt;z-index:251699200" o:connectortype="straight">
            <v:stroke endarrow="block"/>
          </v:shape>
        </w:pict>
      </w:r>
      <w:r>
        <w:rPr>
          <w:noProof/>
          <w:sz w:val="16"/>
          <w:szCs w:val="16"/>
        </w:rPr>
        <w:pict>
          <v:shape id="_x0000_s1095" type="#_x0000_t32" style="position:absolute;margin-left:257.2pt;margin-top:.55pt;width:0;height:21.95pt;z-index:251697152" o:connectortype="straight">
            <v:stroke endarrow="block"/>
          </v:shape>
        </w:pict>
      </w:r>
    </w:p>
    <w:p w:rsidR="00640DCF" w:rsidRDefault="00640DCF" w:rsidP="00640DCF">
      <w:pPr>
        <w:pStyle w:val="ConsPlusNonformat"/>
        <w:rPr>
          <w:sz w:val="16"/>
          <w:szCs w:val="16"/>
        </w:rPr>
      </w:pPr>
    </w:p>
    <w:p w:rsidR="00640DCF" w:rsidRDefault="008607BA" w:rsidP="00640DCF">
      <w:pPr>
        <w:pStyle w:val="ConsPlusNonformat"/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090" style="position:absolute;margin-left:389.2pt;margin-top:4.35pt;width:114.75pt;height:57.55pt;z-index:251692032">
            <v:textbox>
              <w:txbxContent>
                <w:p w:rsidR="00051702" w:rsidRPr="003F4D08" w:rsidRDefault="00051702" w:rsidP="00640DCF">
                  <w:pPr>
                    <w:jc w:val="center"/>
                    <w:rPr>
                      <w:sz w:val="16"/>
                      <w:szCs w:val="16"/>
                    </w:rPr>
                  </w:pPr>
                  <w:r w:rsidRPr="003F4D08">
                    <w:rPr>
                      <w:sz w:val="16"/>
                      <w:szCs w:val="16"/>
                    </w:rPr>
                    <w:t>Объект может быть передан в пользование на торгах/уведомление об объявлении (объявленной)</w:t>
                  </w:r>
                  <w:r>
                    <w:t xml:space="preserve"> </w:t>
                  </w:r>
                  <w:r w:rsidRPr="003F4D08">
                    <w:rPr>
                      <w:sz w:val="16"/>
                      <w:szCs w:val="16"/>
                    </w:rPr>
                    <w:t>конкурсной процедуре</w:t>
                  </w:r>
                </w:p>
              </w:txbxContent>
            </v:textbox>
          </v:rect>
        </w:pict>
      </w:r>
      <w:r>
        <w:rPr>
          <w:noProof/>
          <w:sz w:val="16"/>
          <w:szCs w:val="16"/>
        </w:rPr>
        <w:pict>
          <v:rect id="_x0000_s1089" style="position:absolute;margin-left:182.2pt;margin-top:4.35pt;width:126.75pt;height:53.8pt;z-index:251691008">
            <v:textbox>
              <w:txbxContent>
                <w:p w:rsidR="00051702" w:rsidRPr="003F4D08" w:rsidRDefault="00051702" w:rsidP="00640DCF">
                  <w:pPr>
                    <w:jc w:val="center"/>
                    <w:rPr>
                      <w:sz w:val="18"/>
                      <w:szCs w:val="18"/>
                    </w:rPr>
                  </w:pPr>
                  <w:r w:rsidRPr="003F4D08">
                    <w:rPr>
                      <w:sz w:val="18"/>
                      <w:szCs w:val="18"/>
                    </w:rPr>
                    <w:t>Заявитель имеет право на получение данной муниципальной услуги</w:t>
                  </w:r>
                </w:p>
              </w:txbxContent>
            </v:textbox>
          </v:rect>
        </w:pict>
      </w:r>
    </w:p>
    <w:p w:rsidR="00640DCF" w:rsidRDefault="00640DCF" w:rsidP="00640DCF">
      <w:pPr>
        <w:pStyle w:val="ConsPlusNonformat"/>
        <w:rPr>
          <w:sz w:val="16"/>
          <w:szCs w:val="16"/>
        </w:rPr>
      </w:pPr>
    </w:p>
    <w:p w:rsidR="00640DCF" w:rsidRDefault="00640DCF" w:rsidP="00640DCF">
      <w:pPr>
        <w:pStyle w:val="ConsPlusNonformat"/>
        <w:rPr>
          <w:sz w:val="16"/>
          <w:szCs w:val="16"/>
        </w:rPr>
      </w:pPr>
    </w:p>
    <w:p w:rsidR="00640DCF" w:rsidRDefault="008607BA" w:rsidP="00640DCF">
      <w:pPr>
        <w:pStyle w:val="ConsPlusNonformat"/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091" style="position:absolute;margin-left:332.2pt;margin-top:7.15pt;width:36.75pt;height:18pt;z-index:251693056">
            <v:textbox>
              <w:txbxContent>
                <w:p w:rsidR="00051702" w:rsidRDefault="00051702" w:rsidP="00640DCF">
                  <w:r>
                    <w:t>нет</w:t>
                  </w:r>
                </w:p>
              </w:txbxContent>
            </v:textbox>
          </v:rect>
        </w:pict>
      </w:r>
    </w:p>
    <w:p w:rsidR="00640DCF" w:rsidRDefault="008607BA" w:rsidP="00640DCF">
      <w:pPr>
        <w:pStyle w:val="ConsPlusNonformat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99" type="#_x0000_t32" style="position:absolute;margin-left:368.95pt;margin-top:7.65pt;width:20.25pt;height:0;z-index:251701248" o:connectortype="straight">
            <v:stroke endarrow="block"/>
          </v:shape>
        </w:pict>
      </w:r>
      <w:r>
        <w:rPr>
          <w:noProof/>
          <w:sz w:val="16"/>
          <w:szCs w:val="16"/>
        </w:rPr>
        <w:pict>
          <v:shape id="_x0000_s1098" type="#_x0000_t32" style="position:absolute;margin-left:308.95pt;margin-top:6.9pt;width:23.25pt;height:.75pt;z-index:251700224" o:connectortype="straight">
            <v:stroke endarrow="block"/>
          </v:shape>
        </w:pict>
      </w:r>
    </w:p>
    <w:p w:rsidR="00640DCF" w:rsidRDefault="00640DCF" w:rsidP="00640DCF">
      <w:pPr>
        <w:pStyle w:val="ConsPlusNonformat"/>
        <w:rPr>
          <w:sz w:val="16"/>
          <w:szCs w:val="16"/>
        </w:rPr>
      </w:pPr>
    </w:p>
    <w:p w:rsidR="00640DCF" w:rsidRPr="007F0E5D" w:rsidRDefault="008607BA" w:rsidP="00640DCF">
      <w:pPr>
        <w:pStyle w:val="ConsPlusNonformat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108" type="#_x0000_t32" style="position:absolute;margin-left:458.2pt;margin-top:7.55pt;width:.75pt;height:27.75pt;z-index:251710464" o:connectortype="straight">
            <v:stroke endarrow="block"/>
          </v:shape>
        </w:pict>
      </w:r>
      <w:r>
        <w:rPr>
          <w:noProof/>
          <w:sz w:val="16"/>
          <w:szCs w:val="16"/>
        </w:rPr>
        <w:pict>
          <v:shape id="_x0000_s1106" type="#_x0000_t32" style="position:absolute;margin-left:376.45pt;margin-top:7.55pt;width:30.75pt;height:22.5pt;flip:x;z-index:251708416" o:connectortype="straight">
            <v:stroke endarrow="block"/>
          </v:shape>
        </w:pict>
      </w:r>
      <w:r>
        <w:rPr>
          <w:noProof/>
          <w:sz w:val="16"/>
          <w:szCs w:val="16"/>
        </w:rPr>
        <w:pict>
          <v:shape id="_x0000_s1104" type="#_x0000_t32" style="position:absolute;margin-left:211.45pt;margin-top:3.8pt;width:0;height:14.25pt;z-index:251706368" o:connectortype="straight">
            <v:stroke endarrow="block"/>
          </v:shape>
        </w:pict>
      </w:r>
    </w:p>
    <w:p w:rsidR="00640DCF" w:rsidRDefault="00640DCF" w:rsidP="00640DCF">
      <w:pPr>
        <w:pStyle w:val="ConsPlusNonformat"/>
        <w:rPr>
          <w:sz w:val="16"/>
          <w:szCs w:val="16"/>
        </w:rPr>
      </w:pPr>
    </w:p>
    <w:p w:rsidR="00640DCF" w:rsidRDefault="008607BA" w:rsidP="00640DCF">
      <w:pPr>
        <w:pStyle w:val="ConsPlusNonformat"/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101" style="position:absolute;margin-left:193.45pt;margin-top:-.1pt;width:36pt;height:17.25pt;z-index:251703296">
            <v:textbox style="mso-next-textbox:#_x0000_s1101">
              <w:txbxContent>
                <w:p w:rsidR="00051702" w:rsidRPr="003F4D08" w:rsidRDefault="00051702" w:rsidP="00640DCF">
                  <w:pPr>
                    <w:jc w:val="center"/>
                    <w:rPr>
                      <w:sz w:val="16"/>
                      <w:szCs w:val="16"/>
                    </w:rPr>
                  </w:pPr>
                  <w:r w:rsidRPr="003F4D08">
                    <w:rPr>
                      <w:sz w:val="16"/>
                      <w:szCs w:val="16"/>
                    </w:rPr>
                    <w:t>да</w:t>
                  </w:r>
                </w:p>
              </w:txbxContent>
            </v:textbox>
          </v:rect>
        </w:pict>
      </w:r>
    </w:p>
    <w:p w:rsidR="00640DCF" w:rsidRDefault="008607BA" w:rsidP="00640DCF">
      <w:pPr>
        <w:pStyle w:val="ConsPlusNonformat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105" type="#_x0000_t32" style="position:absolute;margin-left:211.45pt;margin-top:8.1pt;width:0;height:12.75pt;z-index:251707392" o:connectortype="straight">
            <v:stroke endarrow="block"/>
          </v:shape>
        </w:pict>
      </w:r>
      <w:r>
        <w:rPr>
          <w:noProof/>
          <w:sz w:val="16"/>
          <w:szCs w:val="16"/>
        </w:rPr>
        <w:pict>
          <v:rect id="_x0000_s1103" style="position:absolute;margin-left:438.7pt;margin-top:8.1pt;width:34.5pt;height:16.5pt;z-index:251705344">
            <v:textbox>
              <w:txbxContent>
                <w:p w:rsidR="00051702" w:rsidRPr="003F4D08" w:rsidRDefault="00051702" w:rsidP="00640DCF">
                  <w:pPr>
                    <w:jc w:val="center"/>
                    <w:rPr>
                      <w:sz w:val="16"/>
                      <w:szCs w:val="16"/>
                    </w:rPr>
                  </w:pPr>
                  <w:r w:rsidRPr="003F4D08">
                    <w:rPr>
                      <w:sz w:val="16"/>
                      <w:szCs w:val="16"/>
                    </w:rPr>
                    <w:t>Нет</w:t>
                  </w:r>
                </w:p>
                <w:p w:rsidR="00051702" w:rsidRPr="003F4D08" w:rsidRDefault="00051702" w:rsidP="00640DC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sz w:val="16"/>
          <w:szCs w:val="16"/>
        </w:rPr>
        <w:pict>
          <v:rect id="_x0000_s1102" style="position:absolute;margin-left:351.7pt;margin-top:2.85pt;width:37.5pt;height:18pt;z-index:251704320">
            <v:textbox>
              <w:txbxContent>
                <w:p w:rsidR="00051702" w:rsidRPr="003F4D08" w:rsidRDefault="00051702" w:rsidP="00640DCF">
                  <w:pPr>
                    <w:jc w:val="center"/>
                    <w:rPr>
                      <w:sz w:val="16"/>
                      <w:szCs w:val="16"/>
                    </w:rPr>
                  </w:pPr>
                  <w:r w:rsidRPr="003F4D08">
                    <w:rPr>
                      <w:sz w:val="16"/>
                      <w:szCs w:val="16"/>
                    </w:rPr>
                    <w:t>да</w:t>
                  </w:r>
                </w:p>
              </w:txbxContent>
            </v:textbox>
          </v:rect>
        </w:pict>
      </w:r>
    </w:p>
    <w:p w:rsidR="00640DCF" w:rsidRDefault="00640DCF" w:rsidP="00640DCF">
      <w:pPr>
        <w:pStyle w:val="ConsPlusNonformat"/>
        <w:rPr>
          <w:sz w:val="16"/>
          <w:szCs w:val="16"/>
        </w:rPr>
      </w:pPr>
    </w:p>
    <w:p w:rsidR="00640DCF" w:rsidRDefault="008607BA" w:rsidP="00640DCF">
      <w:pPr>
        <w:pStyle w:val="ConsPlusNonformat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114" type="#_x0000_t32" style="position:absolute;margin-left:458.2pt;margin-top:6.5pt;width:.75pt;height:101.25pt;z-index:251716608" o:connectortype="straight">
            <v:stroke endarrow="block"/>
          </v:shape>
        </w:pict>
      </w:r>
      <w:r>
        <w:rPr>
          <w:noProof/>
          <w:sz w:val="16"/>
          <w:szCs w:val="16"/>
        </w:rPr>
        <w:pict>
          <v:shape id="_x0000_s1107" type="#_x0000_t32" style="position:absolute;margin-left:305.2pt;margin-top:2.75pt;width:46.5pt;height:0;flip:x;z-index:251709440" o:connectortype="straight">
            <v:stroke endarrow="block"/>
          </v:shape>
        </w:pict>
      </w:r>
      <w:r>
        <w:rPr>
          <w:noProof/>
          <w:sz w:val="16"/>
          <w:szCs w:val="16"/>
        </w:rPr>
        <w:pict>
          <v:rect id="_x0000_s1100" style="position:absolute;margin-left:110.95pt;margin-top:2.75pt;width:194.25pt;height:36pt;z-index:251702272">
            <v:textbox>
              <w:txbxContent>
                <w:p w:rsidR="00051702" w:rsidRDefault="00051702" w:rsidP="00640DCF">
                  <w:pPr>
                    <w:jc w:val="center"/>
                  </w:pPr>
                  <w:r>
                    <w:t>Вынесение вопроса на рассмотрение комиссии</w:t>
                  </w:r>
                </w:p>
              </w:txbxContent>
            </v:textbox>
          </v:rect>
        </w:pict>
      </w:r>
    </w:p>
    <w:p w:rsidR="00640DCF" w:rsidRDefault="00640DCF" w:rsidP="00640DCF">
      <w:pPr>
        <w:pStyle w:val="ConsPlusNonformat"/>
        <w:rPr>
          <w:sz w:val="16"/>
          <w:szCs w:val="16"/>
        </w:rPr>
      </w:pPr>
    </w:p>
    <w:p w:rsidR="00640DCF" w:rsidRDefault="00640DCF" w:rsidP="00640DCF">
      <w:pPr>
        <w:pStyle w:val="ConsPlusNonformat"/>
        <w:rPr>
          <w:sz w:val="16"/>
          <w:szCs w:val="16"/>
        </w:rPr>
      </w:pPr>
    </w:p>
    <w:p w:rsidR="00640DCF" w:rsidRDefault="00640DCF" w:rsidP="00640DCF">
      <w:pPr>
        <w:pStyle w:val="ConsPlusNonformat"/>
        <w:rPr>
          <w:sz w:val="16"/>
          <w:szCs w:val="16"/>
        </w:rPr>
      </w:pPr>
    </w:p>
    <w:p w:rsidR="00640DCF" w:rsidRDefault="008607BA" w:rsidP="00640DCF">
      <w:pPr>
        <w:pStyle w:val="ConsPlusNonformat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112" type="#_x0000_t32" style="position:absolute;margin-left:211.45pt;margin-top:2.5pt;width:0;height:63.75pt;z-index:251714560" o:connectortype="straight">
            <v:stroke endarrow="block"/>
          </v:shape>
        </w:pict>
      </w:r>
    </w:p>
    <w:p w:rsidR="00640DCF" w:rsidRDefault="00640DCF" w:rsidP="00640DCF">
      <w:pPr>
        <w:pStyle w:val="ConsPlusNonformat"/>
        <w:rPr>
          <w:sz w:val="16"/>
          <w:szCs w:val="16"/>
        </w:rPr>
      </w:pPr>
    </w:p>
    <w:p w:rsidR="00640DCF" w:rsidRDefault="00640DCF" w:rsidP="00640DCF">
      <w:pPr>
        <w:pStyle w:val="ConsPlusNonformat"/>
        <w:rPr>
          <w:sz w:val="16"/>
          <w:szCs w:val="16"/>
        </w:rPr>
      </w:pPr>
    </w:p>
    <w:p w:rsidR="00640DCF" w:rsidRDefault="00640DCF" w:rsidP="00640DCF">
      <w:pPr>
        <w:pStyle w:val="ConsPlusNonformat"/>
        <w:rPr>
          <w:sz w:val="16"/>
          <w:szCs w:val="16"/>
        </w:rPr>
      </w:pPr>
    </w:p>
    <w:p w:rsidR="00640DCF" w:rsidRDefault="00640DCF" w:rsidP="00640DCF">
      <w:pPr>
        <w:pStyle w:val="ConsPlusNonformat"/>
        <w:rPr>
          <w:sz w:val="16"/>
          <w:szCs w:val="16"/>
        </w:rPr>
      </w:pPr>
    </w:p>
    <w:p w:rsidR="00640DCF" w:rsidRDefault="00640DCF" w:rsidP="00640DCF">
      <w:pPr>
        <w:pStyle w:val="ConsPlusNonformat"/>
        <w:rPr>
          <w:sz w:val="16"/>
          <w:szCs w:val="16"/>
        </w:rPr>
      </w:pPr>
    </w:p>
    <w:p w:rsidR="00640DCF" w:rsidRDefault="00640DCF" w:rsidP="00640DCF">
      <w:pPr>
        <w:pStyle w:val="ConsPlusNonformat"/>
        <w:rPr>
          <w:sz w:val="16"/>
          <w:szCs w:val="16"/>
        </w:rPr>
      </w:pPr>
    </w:p>
    <w:p w:rsidR="00640DCF" w:rsidRDefault="00640DCF" w:rsidP="00640DCF">
      <w:pPr>
        <w:pStyle w:val="ConsPlusNonformat"/>
        <w:rPr>
          <w:sz w:val="16"/>
          <w:szCs w:val="16"/>
        </w:rPr>
      </w:pPr>
    </w:p>
    <w:p w:rsidR="00640DCF" w:rsidRDefault="008607BA" w:rsidP="00640DCF">
      <w:pPr>
        <w:pStyle w:val="ConsPlusNonformat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117" type="#_x0000_t32" style="position:absolute;margin-left:-5.3pt;margin-top:-34.9pt;width:.05pt;height:46.45pt;flip:y;z-index:251719680" o:connectortype="straight"/>
        </w:pict>
      </w:r>
      <w:r>
        <w:rPr>
          <w:noProof/>
          <w:sz w:val="16"/>
          <w:szCs w:val="16"/>
        </w:rPr>
        <w:pict>
          <v:shape id="_x0000_s1115" type="#_x0000_t32" style="position:absolute;margin-left:433.45pt;margin-top:-22.95pt;width:.75pt;height:34.5pt;z-index:251717632" o:connectortype="straight">
            <v:stroke endarrow="block"/>
          </v:shape>
        </w:pict>
      </w:r>
      <w:r>
        <w:rPr>
          <w:noProof/>
          <w:sz w:val="16"/>
          <w:szCs w:val="16"/>
        </w:rPr>
        <w:pict>
          <v:shape id="_x0000_s1113" type="#_x0000_t32" style="position:absolute;margin-left:260.2pt;margin-top:-22.95pt;width:.75pt;height:34.5pt;z-index:251715584" o:connectortype="straight">
            <v:stroke endarrow="block"/>
          </v:shape>
        </w:pict>
      </w:r>
    </w:p>
    <w:p w:rsidR="00640DCF" w:rsidRDefault="008607BA" w:rsidP="00640DCF">
      <w:pPr>
        <w:pStyle w:val="ConsPlusNonformat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116" type="#_x0000_t32" style="position:absolute;margin-left:-5.3pt;margin-top:2.5pt;width:205.5pt;height:0;flip:x;z-index:251718656" o:connectortype="straight"/>
        </w:pict>
      </w:r>
      <w:r>
        <w:rPr>
          <w:noProof/>
          <w:sz w:val="16"/>
          <w:szCs w:val="16"/>
        </w:rPr>
        <w:pict>
          <v:rect id="_x0000_s1111" style="position:absolute;margin-left:379.45pt;margin-top:2.5pt;width:96.75pt;height:56.25pt;z-index:251713536">
            <v:textbox>
              <w:txbxContent>
                <w:p w:rsidR="00051702" w:rsidRPr="00766213" w:rsidRDefault="00051702" w:rsidP="00640DCF">
                  <w:pPr>
                    <w:jc w:val="center"/>
                    <w:rPr>
                      <w:sz w:val="16"/>
                      <w:szCs w:val="16"/>
                    </w:rPr>
                  </w:pPr>
                  <w:r w:rsidRPr="00766213">
                    <w:rPr>
                      <w:sz w:val="16"/>
                      <w:szCs w:val="16"/>
                    </w:rPr>
                    <w:t>Уведомление в адрес заявителя об отказе в з</w:t>
                  </w:r>
                  <w:r>
                    <w:rPr>
                      <w:sz w:val="16"/>
                      <w:szCs w:val="16"/>
                    </w:rPr>
                    <w:t>а</w:t>
                  </w:r>
                  <w:r w:rsidRPr="00766213">
                    <w:rPr>
                      <w:sz w:val="16"/>
                      <w:szCs w:val="16"/>
                    </w:rPr>
                    <w:t>ключени</w:t>
                  </w:r>
                  <w:proofErr w:type="gramStart"/>
                  <w:r w:rsidRPr="00766213">
                    <w:rPr>
                      <w:sz w:val="16"/>
                      <w:szCs w:val="16"/>
                    </w:rPr>
                    <w:t>и</w:t>
                  </w:r>
                  <w:proofErr w:type="gramEnd"/>
                  <w:r>
                    <w:t xml:space="preserve"> </w:t>
                  </w:r>
                  <w:r w:rsidRPr="00766213">
                    <w:rPr>
                      <w:sz w:val="16"/>
                      <w:szCs w:val="16"/>
                    </w:rPr>
                    <w:t>договора (в том</w:t>
                  </w:r>
                  <w:r>
                    <w:t xml:space="preserve"> </w:t>
                  </w:r>
                  <w:r w:rsidRPr="00766213">
                    <w:rPr>
                      <w:sz w:val="16"/>
                      <w:szCs w:val="16"/>
                    </w:rPr>
                    <w:t>числе через</w:t>
                  </w:r>
                  <w:r>
                    <w:t xml:space="preserve"> </w:t>
                  </w:r>
                  <w:r w:rsidRPr="00766213">
                    <w:rPr>
                      <w:sz w:val="16"/>
                      <w:szCs w:val="16"/>
                    </w:rPr>
                    <w:t>МФЦ)</w:t>
                  </w:r>
                </w:p>
              </w:txbxContent>
            </v:textbox>
          </v:rect>
        </w:pict>
      </w:r>
      <w:r>
        <w:rPr>
          <w:noProof/>
          <w:sz w:val="16"/>
          <w:szCs w:val="16"/>
        </w:rPr>
        <w:pict>
          <v:rect id="_x0000_s1110" style="position:absolute;margin-left:200.2pt;margin-top:2.5pt;width:123.75pt;height:41.25pt;z-index:251712512">
            <v:textbox>
              <w:txbxContent>
                <w:p w:rsidR="00051702" w:rsidRPr="00766213" w:rsidRDefault="00051702" w:rsidP="00640DCF">
                  <w:pPr>
                    <w:jc w:val="center"/>
                    <w:rPr>
                      <w:sz w:val="18"/>
                      <w:szCs w:val="18"/>
                    </w:rPr>
                  </w:pPr>
                  <w:r w:rsidRPr="00766213">
                    <w:rPr>
                      <w:sz w:val="18"/>
                      <w:szCs w:val="18"/>
                    </w:rPr>
                    <w:t>Принято решение о приостановлении оказания услуги</w:t>
                  </w:r>
                </w:p>
              </w:txbxContent>
            </v:textbox>
          </v:rect>
        </w:pict>
      </w:r>
    </w:p>
    <w:p w:rsidR="00640DCF" w:rsidRDefault="00640DCF" w:rsidP="00640DCF">
      <w:pPr>
        <w:pStyle w:val="ConsPlusNonformat"/>
        <w:rPr>
          <w:sz w:val="16"/>
          <w:szCs w:val="16"/>
        </w:rPr>
      </w:pPr>
    </w:p>
    <w:p w:rsidR="00640DCF" w:rsidRDefault="00640DCF" w:rsidP="00640DCF">
      <w:pPr>
        <w:pStyle w:val="ConsPlusNonformat"/>
        <w:rPr>
          <w:sz w:val="16"/>
          <w:szCs w:val="16"/>
        </w:rPr>
      </w:pPr>
    </w:p>
    <w:p w:rsidR="00640DCF" w:rsidRDefault="008607BA" w:rsidP="00640DCF">
      <w:pPr>
        <w:pStyle w:val="ConsPlusNonformat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141" type="#_x0000_t32" style="position:absolute;margin-left:343.45pt;margin-top:3.8pt;width:36pt;height:0;z-index:251744256" o:connectortype="straight">
            <v:stroke endarrow="block"/>
          </v:shape>
        </w:pict>
      </w:r>
      <w:r>
        <w:rPr>
          <w:noProof/>
          <w:sz w:val="16"/>
          <w:szCs w:val="16"/>
        </w:rPr>
        <w:pict>
          <v:shape id="_x0000_s1140" type="#_x0000_t32" style="position:absolute;margin-left:343.45pt;margin-top:3.8pt;width:0;height:177pt;flip:y;z-index:251743232" o:connectortype="straight"/>
        </w:pict>
      </w:r>
      <w:r>
        <w:rPr>
          <w:noProof/>
          <w:sz w:val="16"/>
          <w:szCs w:val="16"/>
        </w:rPr>
        <w:pict>
          <v:rect id="_x0000_s1109" style="position:absolute;margin-left:17.95pt;margin-top:3.8pt;width:123pt;height:41.25pt;z-index:251711488">
            <v:textbox>
              <w:txbxContent>
                <w:p w:rsidR="00051702" w:rsidRPr="00766213" w:rsidRDefault="00051702" w:rsidP="00640DCF">
                  <w:pPr>
                    <w:jc w:val="center"/>
                    <w:rPr>
                      <w:sz w:val="16"/>
                      <w:szCs w:val="16"/>
                    </w:rPr>
                  </w:pPr>
                  <w:r w:rsidRPr="00766213">
                    <w:rPr>
                      <w:sz w:val="16"/>
                      <w:szCs w:val="16"/>
                    </w:rPr>
                    <w:t>Заключение договора пользования (в том числе через МФЦ)</w:t>
                  </w:r>
                </w:p>
              </w:txbxContent>
            </v:textbox>
          </v:rect>
        </w:pict>
      </w:r>
    </w:p>
    <w:p w:rsidR="00640DCF" w:rsidRDefault="008607BA" w:rsidP="00640DCF">
      <w:pPr>
        <w:pStyle w:val="ConsPlusNonformat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129" type="#_x0000_t32" style="position:absolute;margin-left:260.95pt;margin-top:7.5pt;width:0;height:37.5pt;flip:y;z-index:251731968" o:connectortype="straight">
            <v:stroke endarrow="block"/>
          </v:shape>
        </w:pict>
      </w:r>
    </w:p>
    <w:p w:rsidR="00640DCF" w:rsidRDefault="00640DCF" w:rsidP="00640DCF">
      <w:pPr>
        <w:pStyle w:val="ConsPlusNonformat"/>
        <w:rPr>
          <w:sz w:val="16"/>
          <w:szCs w:val="16"/>
        </w:rPr>
      </w:pPr>
    </w:p>
    <w:p w:rsidR="00640DCF" w:rsidRDefault="008607BA" w:rsidP="00640DCF">
      <w:pPr>
        <w:pStyle w:val="ConsPlusNonformat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131" type="#_x0000_t32" style="position:absolute;margin-left:434.2pt;margin-top:4.35pt;width:0;height:28.5pt;flip:y;z-index:251734016" o:connectortype="straight">
            <v:stroke endarrow="block"/>
          </v:shape>
        </w:pict>
      </w:r>
      <w:r w:rsidR="00640DCF" w:rsidRPr="007F0E5D">
        <w:rPr>
          <w:sz w:val="16"/>
          <w:szCs w:val="16"/>
        </w:rPr>
        <w:t xml:space="preserve">       </w:t>
      </w:r>
    </w:p>
    <w:p w:rsidR="00640DCF" w:rsidRDefault="00640DCF" w:rsidP="00640DCF">
      <w:pPr>
        <w:pStyle w:val="ConsPlusNonformat"/>
        <w:rPr>
          <w:sz w:val="16"/>
          <w:szCs w:val="16"/>
        </w:rPr>
      </w:pPr>
    </w:p>
    <w:p w:rsidR="00640DCF" w:rsidRDefault="008607BA" w:rsidP="00640DCF">
      <w:pPr>
        <w:pStyle w:val="ConsPlusNonformat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128" type="#_x0000_t32" style="position:absolute;margin-left:87.7pt;margin-top:-.25pt;width:0;height:20.25pt;flip:y;z-index:251730944" o:connectortype="straight">
            <v:stroke endarrow="block"/>
          </v:shape>
        </w:pict>
      </w:r>
    </w:p>
    <w:p w:rsidR="00640DCF" w:rsidRDefault="008607BA" w:rsidP="00640DCF">
      <w:pPr>
        <w:pStyle w:val="ConsPlusNonformat"/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125" style="position:absolute;margin-left:416.2pt;margin-top:5.7pt;width:37.5pt;height:16.5pt;z-index:251727872">
            <v:textbox>
              <w:txbxContent>
                <w:p w:rsidR="00051702" w:rsidRPr="00766213" w:rsidRDefault="00051702" w:rsidP="00640DCF">
                  <w:pPr>
                    <w:jc w:val="center"/>
                    <w:rPr>
                      <w:sz w:val="16"/>
                      <w:szCs w:val="16"/>
                    </w:rPr>
                  </w:pPr>
                  <w:r w:rsidRPr="00766213">
                    <w:rPr>
                      <w:sz w:val="16"/>
                      <w:szCs w:val="16"/>
                    </w:rPr>
                    <w:t>да</w:t>
                  </w:r>
                </w:p>
              </w:txbxContent>
            </v:textbox>
          </v:rect>
        </w:pict>
      </w:r>
      <w:r>
        <w:rPr>
          <w:noProof/>
          <w:sz w:val="16"/>
          <w:szCs w:val="16"/>
        </w:rPr>
        <w:pict>
          <v:rect id="_x0000_s1124" style="position:absolute;margin-left:242.2pt;margin-top:-.3pt;width:43.5pt;height:18pt;z-index:251726848">
            <v:textbox>
              <w:txbxContent>
                <w:p w:rsidR="00051702" w:rsidRPr="00766213" w:rsidRDefault="00051702" w:rsidP="00640DCF">
                  <w:pPr>
                    <w:jc w:val="center"/>
                    <w:rPr>
                      <w:sz w:val="16"/>
                      <w:szCs w:val="16"/>
                    </w:rPr>
                  </w:pPr>
                  <w:r w:rsidRPr="00766213">
                    <w:rPr>
                      <w:sz w:val="16"/>
                      <w:szCs w:val="16"/>
                    </w:rPr>
                    <w:t>нет</w:t>
                  </w:r>
                </w:p>
              </w:txbxContent>
            </v:textbox>
          </v:rect>
        </w:pict>
      </w:r>
    </w:p>
    <w:p w:rsidR="00640DCF" w:rsidRDefault="008607BA" w:rsidP="00640DCF">
      <w:pPr>
        <w:pStyle w:val="ConsPlusNonformat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154" type="#_x0000_t32" style="position:absolute;margin-left:260.95pt;margin-top:8.6pt;width:0;height:37.5pt;flip:y;z-index:251757568" o:connectortype="straight"/>
        </w:pict>
      </w:r>
      <w:r>
        <w:rPr>
          <w:noProof/>
          <w:sz w:val="16"/>
          <w:szCs w:val="16"/>
        </w:rPr>
        <w:pict>
          <v:rect id="_x0000_s1126" style="position:absolute;margin-left:74.2pt;margin-top:1.85pt;width:30pt;height:15.75pt;z-index:251728896">
            <v:textbox>
              <w:txbxContent>
                <w:p w:rsidR="00051702" w:rsidRPr="00766213" w:rsidRDefault="00051702" w:rsidP="00640DCF">
                  <w:pPr>
                    <w:jc w:val="center"/>
                    <w:rPr>
                      <w:sz w:val="16"/>
                      <w:szCs w:val="16"/>
                    </w:rPr>
                  </w:pPr>
                  <w:r w:rsidRPr="00766213">
                    <w:rPr>
                      <w:sz w:val="16"/>
                      <w:szCs w:val="16"/>
                    </w:rPr>
                    <w:t>да</w:t>
                  </w:r>
                </w:p>
              </w:txbxContent>
            </v:textbox>
          </v:rect>
        </w:pict>
      </w:r>
    </w:p>
    <w:p w:rsidR="00640DCF" w:rsidRDefault="008607BA" w:rsidP="00640DCF">
      <w:pPr>
        <w:pStyle w:val="ConsPlusNonformat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130" type="#_x0000_t32" style="position:absolute;margin-left:433.45pt;margin-top:4.05pt;width:.75pt;height:33pt;flip:x y;z-index:251732992" o:connectortype="straight">
            <v:stroke endarrow="block"/>
          </v:shape>
        </w:pict>
      </w:r>
      <w:r>
        <w:rPr>
          <w:noProof/>
          <w:sz w:val="16"/>
          <w:szCs w:val="16"/>
        </w:rPr>
        <w:pict>
          <v:shape id="_x0000_s1127" type="#_x0000_t32" style="position:absolute;margin-left:86.95pt;margin-top:8.55pt;width:.75pt;height:24.75pt;flip:y;z-index:251729920" o:connectortype="straight">
            <v:stroke endarrow="block"/>
          </v:shape>
        </w:pict>
      </w:r>
    </w:p>
    <w:p w:rsidR="00640DCF" w:rsidRDefault="00640DCF" w:rsidP="00640DCF">
      <w:pPr>
        <w:pStyle w:val="ConsPlusNonformat"/>
        <w:rPr>
          <w:sz w:val="16"/>
          <w:szCs w:val="16"/>
        </w:rPr>
      </w:pPr>
    </w:p>
    <w:p w:rsidR="00640DCF" w:rsidRDefault="00640DCF" w:rsidP="00640DCF">
      <w:pPr>
        <w:pStyle w:val="ConsPlusNonformat"/>
        <w:rPr>
          <w:sz w:val="16"/>
          <w:szCs w:val="16"/>
        </w:rPr>
      </w:pPr>
    </w:p>
    <w:p w:rsidR="00640DCF" w:rsidRDefault="008607BA" w:rsidP="00640DCF">
      <w:pPr>
        <w:pStyle w:val="ConsPlusNonformat"/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121" style="position:absolute;margin-left:17.95pt;margin-top:6.1pt;width:123pt;height:82.5pt;z-index:251723776">
            <v:textbox>
              <w:txbxContent>
                <w:p w:rsidR="00051702" w:rsidRPr="00766213" w:rsidRDefault="00051702" w:rsidP="00640DCF">
                  <w:pPr>
                    <w:jc w:val="center"/>
                    <w:rPr>
                      <w:sz w:val="18"/>
                      <w:szCs w:val="18"/>
                    </w:rPr>
                  </w:pPr>
                  <w:r w:rsidRPr="00766213">
                    <w:rPr>
                      <w:sz w:val="18"/>
                      <w:szCs w:val="18"/>
                    </w:rPr>
                    <w:t>Подписание распоряжения Комитета</w:t>
                  </w:r>
                </w:p>
              </w:txbxContent>
            </v:textbox>
          </v:rect>
        </w:pict>
      </w:r>
    </w:p>
    <w:p w:rsidR="00640DCF" w:rsidRDefault="008607BA" w:rsidP="00640DCF">
      <w:pPr>
        <w:pStyle w:val="ConsPlusNonformat"/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123" style="position:absolute;margin-left:400.45pt;margin-top:.8pt;width:84.75pt;height:42pt;z-index:251725824">
            <v:textbox>
              <w:txbxContent>
                <w:p w:rsidR="00051702" w:rsidRPr="00766213" w:rsidRDefault="00051702" w:rsidP="00640DCF">
                  <w:pPr>
                    <w:jc w:val="center"/>
                    <w:rPr>
                      <w:sz w:val="18"/>
                      <w:szCs w:val="18"/>
                    </w:rPr>
                  </w:pPr>
                  <w:r w:rsidRPr="00766213">
                    <w:rPr>
                      <w:sz w:val="18"/>
                      <w:szCs w:val="18"/>
                    </w:rPr>
                    <w:t>Подписание распоряжения Комитета</w:t>
                  </w:r>
                </w:p>
              </w:txbxContent>
            </v:textbox>
          </v:rect>
        </w:pict>
      </w:r>
      <w:r>
        <w:rPr>
          <w:noProof/>
          <w:sz w:val="16"/>
          <w:szCs w:val="16"/>
        </w:rPr>
        <w:pict>
          <v:rect id="_x0000_s1122" style="position:absolute;margin-left:187.45pt;margin-top:.8pt;width:148.5pt;height:42pt;z-index:251724800">
            <v:textbox>
              <w:txbxContent>
                <w:p w:rsidR="00051702" w:rsidRPr="00766213" w:rsidRDefault="00051702" w:rsidP="00640DCF">
                  <w:pPr>
                    <w:jc w:val="center"/>
                    <w:rPr>
                      <w:sz w:val="18"/>
                      <w:szCs w:val="18"/>
                    </w:rPr>
                  </w:pPr>
                  <w:r w:rsidRPr="00766213">
                    <w:rPr>
                      <w:sz w:val="18"/>
                      <w:szCs w:val="18"/>
                    </w:rPr>
                    <w:t>Комиссия приняла положительное решение</w:t>
                  </w:r>
                </w:p>
              </w:txbxContent>
            </v:textbox>
          </v:rect>
        </w:pict>
      </w:r>
    </w:p>
    <w:p w:rsidR="00640DCF" w:rsidRDefault="008607BA" w:rsidP="00640DCF">
      <w:pPr>
        <w:pStyle w:val="ConsPlusNonformat"/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132" style="position:absolute;margin-left:356.2pt;margin-top:6pt;width:28.5pt;height:20.25pt;z-index:251735040">
            <v:textbox>
              <w:txbxContent>
                <w:p w:rsidR="00051702" w:rsidRDefault="00051702" w:rsidP="00640DCF">
                  <w:pPr>
                    <w:jc w:val="center"/>
                  </w:pPr>
                  <w:r w:rsidRPr="00766213">
                    <w:rPr>
                      <w:sz w:val="16"/>
                      <w:szCs w:val="16"/>
                    </w:rPr>
                    <w:t>нет</w:t>
                  </w:r>
                </w:p>
              </w:txbxContent>
            </v:textbox>
          </v:rect>
        </w:pict>
      </w:r>
    </w:p>
    <w:p w:rsidR="00640DCF" w:rsidRDefault="008607BA" w:rsidP="00640DCF">
      <w:pPr>
        <w:pStyle w:val="ConsPlusNonformat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135" type="#_x0000_t32" style="position:absolute;margin-left:384.7pt;margin-top:5.2pt;width:15.75pt;height:0;z-index:251738112" o:connectortype="straight">
            <v:stroke endarrow="block"/>
          </v:shape>
        </w:pict>
      </w:r>
      <w:r>
        <w:rPr>
          <w:noProof/>
          <w:sz w:val="16"/>
          <w:szCs w:val="16"/>
        </w:rPr>
        <w:pict>
          <v:shape id="_x0000_s1134" type="#_x0000_t32" style="position:absolute;margin-left:335.95pt;margin-top:4.45pt;width:20.25pt;height:.75pt;flip:y;z-index:251737088" o:connectortype="straight">
            <v:stroke endarrow="block"/>
          </v:shape>
        </w:pict>
      </w:r>
    </w:p>
    <w:p w:rsidR="00640DCF" w:rsidRDefault="00640DCF" w:rsidP="00640DCF">
      <w:pPr>
        <w:pStyle w:val="ConsPlusNonformat"/>
        <w:rPr>
          <w:sz w:val="16"/>
          <w:szCs w:val="16"/>
        </w:rPr>
      </w:pPr>
    </w:p>
    <w:p w:rsidR="00640DCF" w:rsidRDefault="008607BA" w:rsidP="00640DCF">
      <w:pPr>
        <w:pStyle w:val="ConsPlusNonformat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153" type="#_x0000_t32" style="position:absolute;margin-left:458.2pt;margin-top:6.55pt;width:.75pt;height:102pt;flip:y;z-index:251756544" o:connectortype="straight">
            <v:stroke endarrow="block"/>
          </v:shape>
        </w:pict>
      </w:r>
      <w:r>
        <w:rPr>
          <w:noProof/>
          <w:sz w:val="16"/>
          <w:szCs w:val="16"/>
        </w:rPr>
        <w:pict>
          <v:shape id="_x0000_s1136" type="#_x0000_t32" style="position:absolute;margin-left:260.95pt;margin-top:6.55pt;width:0;height:60pt;z-index:251739136" o:connectortype="straight">
            <v:stroke endarrow="block"/>
          </v:shape>
        </w:pict>
      </w:r>
    </w:p>
    <w:p w:rsidR="00640DCF" w:rsidRDefault="00640DCF" w:rsidP="00640DCF">
      <w:pPr>
        <w:pStyle w:val="ConsPlusNonformat"/>
        <w:rPr>
          <w:sz w:val="16"/>
          <w:szCs w:val="16"/>
        </w:rPr>
      </w:pPr>
    </w:p>
    <w:p w:rsidR="00640DCF" w:rsidRDefault="008607BA" w:rsidP="00640DCF">
      <w:pPr>
        <w:pStyle w:val="ConsPlusNonformat"/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137" style="position:absolute;margin-left:172.45pt;margin-top:8.7pt;width:27.75pt;height:16.5pt;z-index:251740160">
            <v:textbox>
              <w:txbxContent>
                <w:p w:rsidR="00051702" w:rsidRPr="00F67A1D" w:rsidRDefault="00051702" w:rsidP="00640DC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нет</w:t>
                  </w:r>
                </w:p>
              </w:txbxContent>
            </v:textbox>
          </v:rect>
        </w:pict>
      </w:r>
    </w:p>
    <w:p w:rsidR="00640DCF" w:rsidRDefault="008607BA" w:rsidP="00640DCF">
      <w:pPr>
        <w:pStyle w:val="ConsPlusNonformat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139" type="#_x0000_t32" style="position:absolute;margin-left:200.2pt;margin-top:8.6pt;width:143.25pt;height:0;z-index:251742208" o:connectortype="straight"/>
        </w:pict>
      </w:r>
      <w:r>
        <w:rPr>
          <w:noProof/>
          <w:sz w:val="16"/>
          <w:szCs w:val="16"/>
        </w:rPr>
        <w:pict>
          <v:shape id="_x0000_s1138" type="#_x0000_t32" style="position:absolute;margin-left:140.95pt;margin-top:8.6pt;width:31.5pt;height:0;z-index:251741184" o:connectortype="straight"/>
        </w:pict>
      </w:r>
    </w:p>
    <w:p w:rsidR="00640DCF" w:rsidRDefault="008607BA" w:rsidP="00640DCF">
      <w:pPr>
        <w:pStyle w:val="ConsPlusNonformat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148" type="#_x0000_t32" style="position:absolute;margin-left:74.2pt;margin-top:7.05pt;width:0;height:65.25pt;flip:y;z-index:251751424" o:connectortype="straight">
            <v:stroke endarrow="block"/>
          </v:shape>
        </w:pict>
      </w:r>
    </w:p>
    <w:p w:rsidR="00640DCF" w:rsidRDefault="00640DCF" w:rsidP="00640DCF">
      <w:pPr>
        <w:pStyle w:val="ConsPlusNonformat"/>
        <w:rPr>
          <w:sz w:val="16"/>
          <w:szCs w:val="16"/>
        </w:rPr>
      </w:pPr>
    </w:p>
    <w:p w:rsidR="00640DCF" w:rsidRDefault="00640DCF" w:rsidP="00640DCF">
      <w:pPr>
        <w:pStyle w:val="ConsPlusNonformat"/>
        <w:rPr>
          <w:sz w:val="16"/>
          <w:szCs w:val="16"/>
        </w:rPr>
      </w:pPr>
    </w:p>
    <w:p w:rsidR="00640DCF" w:rsidRDefault="008607BA" w:rsidP="00640DCF">
      <w:pPr>
        <w:pStyle w:val="ConsPlusNonformat"/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133" style="position:absolute;margin-left:248.95pt;margin-top:3.1pt;width:29.25pt;height:18pt;z-index:251736064">
            <v:textbox>
              <w:txbxContent>
                <w:p w:rsidR="00051702" w:rsidRPr="00F67A1D" w:rsidRDefault="00051702" w:rsidP="00640DCF">
                  <w:pPr>
                    <w:jc w:val="center"/>
                    <w:rPr>
                      <w:sz w:val="16"/>
                      <w:szCs w:val="16"/>
                    </w:rPr>
                  </w:pPr>
                  <w:r w:rsidRPr="00F67A1D">
                    <w:rPr>
                      <w:sz w:val="16"/>
                      <w:szCs w:val="16"/>
                    </w:rPr>
                    <w:t>да</w:t>
                  </w:r>
                </w:p>
              </w:txbxContent>
            </v:textbox>
          </v:rect>
        </w:pict>
      </w:r>
    </w:p>
    <w:p w:rsidR="00640DCF" w:rsidRDefault="00640DCF" w:rsidP="00640DCF">
      <w:pPr>
        <w:pStyle w:val="ConsPlusNonformat"/>
        <w:rPr>
          <w:sz w:val="16"/>
          <w:szCs w:val="16"/>
        </w:rPr>
      </w:pPr>
    </w:p>
    <w:p w:rsidR="00640DCF" w:rsidRDefault="008607BA" w:rsidP="00640DCF">
      <w:pPr>
        <w:pStyle w:val="ConsPlusNonformat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147" type="#_x0000_t32" style="position:absolute;margin-left:260.95pt;margin-top:3pt;width:0;height:28.5pt;z-index:251750400" o:connectortype="straight">
            <v:stroke endarrow="block"/>
          </v:shape>
        </w:pict>
      </w:r>
    </w:p>
    <w:p w:rsidR="00640DCF" w:rsidRDefault="00640DCF" w:rsidP="00640DCF">
      <w:pPr>
        <w:pStyle w:val="ConsPlusNonformat"/>
        <w:rPr>
          <w:sz w:val="16"/>
          <w:szCs w:val="16"/>
        </w:rPr>
      </w:pPr>
    </w:p>
    <w:p w:rsidR="00640DCF" w:rsidRDefault="00640DCF" w:rsidP="00640DCF">
      <w:pPr>
        <w:pStyle w:val="ConsPlusNonformat"/>
        <w:rPr>
          <w:sz w:val="16"/>
          <w:szCs w:val="16"/>
        </w:rPr>
      </w:pPr>
    </w:p>
    <w:p w:rsidR="00640DCF" w:rsidRDefault="008607BA" w:rsidP="00640DCF">
      <w:pPr>
        <w:pStyle w:val="ConsPlusNonformat"/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146" style="position:absolute;margin-left:423.7pt;margin-top:-.2pt;width:69pt;height:90.75pt;z-index:251749376">
            <v:textbox>
              <w:txbxContent>
                <w:p w:rsidR="00051702" w:rsidRPr="00F67A1D" w:rsidRDefault="00051702" w:rsidP="00640DC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Подготовка и издание распоряжения о передаче объекта в пользование на торгах</w:t>
                  </w:r>
                </w:p>
              </w:txbxContent>
            </v:textbox>
          </v:rect>
        </w:pict>
      </w:r>
      <w:r>
        <w:rPr>
          <w:noProof/>
          <w:sz w:val="16"/>
          <w:szCs w:val="16"/>
        </w:rPr>
        <w:pict>
          <v:rect id="_x0000_s1142" style="position:absolute;margin-left:8.95pt;margin-top:-.2pt;width:128.25pt;height:57.75pt;z-index:251745280">
            <v:textbox>
              <w:txbxContent>
                <w:p w:rsidR="00051702" w:rsidRPr="00F67A1D" w:rsidRDefault="00051702" w:rsidP="00640DCF">
                  <w:pPr>
                    <w:jc w:val="center"/>
                    <w:rPr>
                      <w:sz w:val="16"/>
                      <w:szCs w:val="16"/>
                    </w:rPr>
                  </w:pPr>
                  <w:r w:rsidRPr="00F67A1D">
                    <w:rPr>
                      <w:sz w:val="16"/>
                      <w:szCs w:val="16"/>
                    </w:rPr>
                    <w:t>Подготовка</w:t>
                  </w:r>
                  <w:r>
                    <w:rPr>
                      <w:sz w:val="16"/>
                      <w:szCs w:val="16"/>
                    </w:rPr>
                    <w:t xml:space="preserve"> и издание распоряжения о передаче объекта в пользование без торгов</w:t>
                  </w:r>
                </w:p>
              </w:txbxContent>
            </v:textbox>
          </v:rect>
        </w:pict>
      </w:r>
      <w:r>
        <w:rPr>
          <w:noProof/>
          <w:sz w:val="16"/>
          <w:szCs w:val="16"/>
        </w:rPr>
        <w:pict>
          <v:rect id="_x0000_s1144" style="position:absolute;margin-left:216.7pt;margin-top:4.3pt;width:131.25pt;height:47.25pt;z-index:251747328">
            <v:textbox>
              <w:txbxContent>
                <w:p w:rsidR="00051702" w:rsidRPr="00F67A1D" w:rsidRDefault="00051702" w:rsidP="00640DC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Комиссия приняла решение о передаче объекта без торгов</w:t>
                  </w:r>
                </w:p>
              </w:txbxContent>
            </v:textbox>
          </v:rect>
        </w:pict>
      </w:r>
    </w:p>
    <w:p w:rsidR="00640DCF" w:rsidRDefault="008607BA" w:rsidP="00640DCF">
      <w:pPr>
        <w:pStyle w:val="ConsPlusNonformat"/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143" style="position:absolute;margin-left:161.2pt;margin-top:6.5pt;width:33pt;height:16.5pt;z-index:251746304">
            <v:textbox>
              <w:txbxContent>
                <w:p w:rsidR="00051702" w:rsidRPr="00F67A1D" w:rsidRDefault="00051702" w:rsidP="00640DC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да</w:t>
                  </w:r>
                </w:p>
              </w:txbxContent>
            </v:textbox>
          </v:rect>
        </w:pict>
      </w:r>
      <w:r>
        <w:rPr>
          <w:noProof/>
          <w:sz w:val="16"/>
          <w:szCs w:val="16"/>
        </w:rPr>
        <w:pict>
          <v:rect id="_x0000_s1145" style="position:absolute;margin-left:367.45pt;margin-top:6.5pt;width:33pt;height:16.5pt;z-index:251748352">
            <v:textbox>
              <w:txbxContent>
                <w:p w:rsidR="00051702" w:rsidRPr="00F67A1D" w:rsidRDefault="00051702" w:rsidP="00640DC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нет</w:t>
                  </w:r>
                </w:p>
              </w:txbxContent>
            </v:textbox>
          </v:rect>
        </w:pict>
      </w:r>
    </w:p>
    <w:p w:rsidR="00640DCF" w:rsidRDefault="008607BA" w:rsidP="00640DCF">
      <w:pPr>
        <w:pStyle w:val="ConsPlusNonformat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152" type="#_x0000_t32" style="position:absolute;margin-left:400.45pt;margin-top:4.2pt;width:23.25pt;height:0;z-index:251755520" o:connectortype="straight">
            <v:stroke endarrow="block"/>
          </v:shape>
        </w:pict>
      </w:r>
      <w:r>
        <w:rPr>
          <w:noProof/>
          <w:sz w:val="16"/>
          <w:szCs w:val="16"/>
        </w:rPr>
        <w:pict>
          <v:shape id="_x0000_s1150" type="#_x0000_t32" style="position:absolute;margin-left:137.2pt;margin-top:3.45pt;width:24pt;height:0;flip:x;z-index:251753472" o:connectortype="straight">
            <v:stroke endarrow="block"/>
          </v:shape>
        </w:pict>
      </w:r>
      <w:r>
        <w:rPr>
          <w:noProof/>
          <w:sz w:val="16"/>
          <w:szCs w:val="16"/>
        </w:rPr>
        <w:pict>
          <v:shape id="_x0000_s1149" type="#_x0000_t32" style="position:absolute;margin-left:194.2pt;margin-top:3.45pt;width:22.5pt;height:.75pt;flip:x;z-index:251752448" o:connectortype="straight">
            <v:stroke endarrow="block"/>
          </v:shape>
        </w:pict>
      </w:r>
    </w:p>
    <w:p w:rsidR="00640DCF" w:rsidRDefault="008607BA" w:rsidP="00640DCF">
      <w:pPr>
        <w:pStyle w:val="ConsPlusNonformat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151" type="#_x0000_t32" style="position:absolute;margin-left:347.95pt;margin-top:1.1pt;width:19.5pt;height:0;z-index:251754496" o:connectortype="straight">
            <v:stroke endarrow="block"/>
          </v:shape>
        </w:pict>
      </w:r>
    </w:p>
    <w:p w:rsidR="00640DCF" w:rsidRDefault="00640DCF" w:rsidP="00640DCF">
      <w:pPr>
        <w:pStyle w:val="ConsPlusNonformat"/>
        <w:rPr>
          <w:sz w:val="16"/>
          <w:szCs w:val="16"/>
        </w:rPr>
      </w:pPr>
    </w:p>
    <w:p w:rsidR="00640DCF" w:rsidRDefault="00640DCF" w:rsidP="00640DCF">
      <w:pPr>
        <w:pStyle w:val="ConsPlusNonformat"/>
        <w:rPr>
          <w:sz w:val="16"/>
          <w:szCs w:val="16"/>
        </w:rPr>
      </w:pPr>
    </w:p>
    <w:p w:rsidR="00640DCF" w:rsidRDefault="00640DCF" w:rsidP="00640DCF">
      <w:pPr>
        <w:pStyle w:val="ConsPlusNonformat"/>
        <w:rPr>
          <w:sz w:val="16"/>
          <w:szCs w:val="16"/>
        </w:rPr>
      </w:pPr>
    </w:p>
    <w:p w:rsidR="00640DCF" w:rsidRDefault="00640DCF" w:rsidP="00640DCF">
      <w:pPr>
        <w:pStyle w:val="ConsPlusNonformat"/>
        <w:rPr>
          <w:sz w:val="16"/>
          <w:szCs w:val="16"/>
        </w:rPr>
      </w:pPr>
    </w:p>
    <w:p w:rsidR="00640DCF" w:rsidRPr="007F0E5D" w:rsidRDefault="00640DCF" w:rsidP="00640DCF">
      <w:pPr>
        <w:jc w:val="right"/>
      </w:pPr>
    </w:p>
    <w:p w:rsidR="00640DCF" w:rsidRPr="007F0E5D" w:rsidRDefault="00640DCF" w:rsidP="00640DCF">
      <w:pPr>
        <w:jc w:val="right"/>
      </w:pPr>
    </w:p>
    <w:p w:rsidR="00640DCF" w:rsidRDefault="00640DCF" w:rsidP="00640DCF">
      <w:r>
        <w:br w:type="page"/>
      </w:r>
    </w:p>
    <w:p w:rsidR="00640DCF" w:rsidRDefault="00640DCF" w:rsidP="00640DCF">
      <w:pPr>
        <w:jc w:val="right"/>
      </w:pPr>
      <w:r w:rsidRPr="007F0E5D">
        <w:lastRenderedPageBreak/>
        <w:t xml:space="preserve">Приложение </w:t>
      </w:r>
      <w:r>
        <w:t>5</w:t>
      </w:r>
    </w:p>
    <w:p w:rsidR="00640DCF" w:rsidRPr="007F0E5D" w:rsidRDefault="00640DCF" w:rsidP="00640DCF">
      <w:pPr>
        <w:jc w:val="right"/>
      </w:pPr>
      <w:r>
        <w:t xml:space="preserve"> к А</w:t>
      </w:r>
      <w:r w:rsidRPr="007F0E5D">
        <w:t>дминистративному регламенту</w:t>
      </w:r>
    </w:p>
    <w:p w:rsidR="00640DCF" w:rsidRPr="007F0E5D" w:rsidRDefault="00640DCF" w:rsidP="00640DCF">
      <w:pPr>
        <w:jc w:val="right"/>
      </w:pPr>
    </w:p>
    <w:p w:rsidR="00640DCF" w:rsidRPr="00F275B9" w:rsidRDefault="00640DCF" w:rsidP="00F275B9">
      <w:pPr>
        <w:pStyle w:val="ConsPlusNonformat"/>
        <w:ind w:left="5103"/>
        <w:rPr>
          <w:rFonts w:ascii="Times New Roman" w:hAnsi="Times New Roman" w:cs="Times New Roman"/>
          <w:sz w:val="28"/>
          <w:szCs w:val="24"/>
        </w:rPr>
      </w:pPr>
      <w:r w:rsidRPr="00F275B9">
        <w:rPr>
          <w:rFonts w:ascii="Times New Roman" w:hAnsi="Times New Roman" w:cs="Times New Roman"/>
          <w:sz w:val="28"/>
          <w:szCs w:val="24"/>
        </w:rPr>
        <w:t>____________________________</w:t>
      </w:r>
    </w:p>
    <w:p w:rsidR="00640DCF" w:rsidRPr="00F275B9" w:rsidRDefault="00640DCF" w:rsidP="00F275B9">
      <w:pPr>
        <w:pStyle w:val="ConsPlusNonformat"/>
        <w:ind w:left="5103"/>
        <w:rPr>
          <w:rFonts w:ascii="Times New Roman" w:hAnsi="Times New Roman" w:cs="Times New Roman"/>
          <w:sz w:val="28"/>
          <w:szCs w:val="24"/>
        </w:rPr>
      </w:pPr>
      <w:r w:rsidRPr="00F275B9">
        <w:rPr>
          <w:rFonts w:ascii="Times New Roman" w:hAnsi="Times New Roman" w:cs="Times New Roman"/>
          <w:sz w:val="28"/>
          <w:szCs w:val="24"/>
        </w:rPr>
        <w:t>____________________________</w:t>
      </w:r>
    </w:p>
    <w:p w:rsidR="00640DCF" w:rsidRPr="00F275B9" w:rsidRDefault="00640DCF" w:rsidP="00F275B9">
      <w:pPr>
        <w:pStyle w:val="ConsPlusNonformat"/>
        <w:ind w:left="5103"/>
        <w:rPr>
          <w:rFonts w:ascii="Times New Roman" w:hAnsi="Times New Roman" w:cs="Times New Roman"/>
          <w:sz w:val="28"/>
          <w:szCs w:val="24"/>
        </w:rPr>
      </w:pPr>
      <w:r w:rsidRPr="00F275B9">
        <w:rPr>
          <w:rFonts w:ascii="Times New Roman" w:hAnsi="Times New Roman" w:cs="Times New Roman"/>
          <w:sz w:val="28"/>
          <w:szCs w:val="24"/>
        </w:rPr>
        <w:t>____________________________</w:t>
      </w:r>
    </w:p>
    <w:p w:rsidR="00640DCF" w:rsidRPr="00F275B9" w:rsidRDefault="00640DCF" w:rsidP="00F275B9">
      <w:pPr>
        <w:widowControl w:val="0"/>
        <w:autoSpaceDE w:val="0"/>
        <w:autoSpaceDN w:val="0"/>
        <w:adjustRightInd w:val="0"/>
        <w:ind w:left="5103"/>
        <w:rPr>
          <w:rFonts w:eastAsiaTheme="minorEastAsia"/>
          <w:sz w:val="28"/>
        </w:rPr>
      </w:pPr>
      <w:r w:rsidRPr="00F275B9">
        <w:rPr>
          <w:rFonts w:eastAsiaTheme="minorEastAsia"/>
          <w:sz w:val="28"/>
        </w:rPr>
        <w:t>от __________________________</w:t>
      </w:r>
    </w:p>
    <w:p w:rsidR="00640DCF" w:rsidRPr="00F275B9" w:rsidRDefault="00640DCF" w:rsidP="00F275B9">
      <w:pPr>
        <w:widowControl w:val="0"/>
        <w:autoSpaceDE w:val="0"/>
        <w:autoSpaceDN w:val="0"/>
        <w:adjustRightInd w:val="0"/>
        <w:ind w:left="5670"/>
        <w:rPr>
          <w:rFonts w:eastAsiaTheme="minorEastAsia"/>
        </w:rPr>
      </w:pPr>
      <w:proofErr w:type="gramStart"/>
      <w:r w:rsidRPr="00F275B9">
        <w:rPr>
          <w:rFonts w:eastAsiaTheme="minorEastAsia"/>
        </w:rPr>
        <w:t>(полное наименование заявителя -</w:t>
      </w:r>
      <w:proofErr w:type="gramEnd"/>
    </w:p>
    <w:p w:rsidR="00640DCF" w:rsidRPr="00F275B9" w:rsidRDefault="00640DCF" w:rsidP="00F275B9">
      <w:pPr>
        <w:widowControl w:val="0"/>
        <w:autoSpaceDE w:val="0"/>
        <w:autoSpaceDN w:val="0"/>
        <w:adjustRightInd w:val="0"/>
        <w:ind w:left="5670"/>
        <w:rPr>
          <w:rFonts w:eastAsiaTheme="minorEastAsia"/>
        </w:rPr>
      </w:pPr>
      <w:r w:rsidRPr="00F275B9">
        <w:rPr>
          <w:rFonts w:eastAsiaTheme="minorEastAsia"/>
        </w:rPr>
        <w:t>юридического лица или фамилия,</w:t>
      </w:r>
    </w:p>
    <w:p w:rsidR="00640DCF" w:rsidRPr="00F275B9" w:rsidRDefault="00640DCF" w:rsidP="00F275B9">
      <w:pPr>
        <w:widowControl w:val="0"/>
        <w:autoSpaceDE w:val="0"/>
        <w:autoSpaceDN w:val="0"/>
        <w:adjustRightInd w:val="0"/>
        <w:ind w:left="5670"/>
        <w:rPr>
          <w:rFonts w:eastAsiaTheme="minorEastAsia"/>
        </w:rPr>
      </w:pPr>
      <w:r w:rsidRPr="00F275B9">
        <w:rPr>
          <w:rFonts w:eastAsiaTheme="minorEastAsia"/>
        </w:rPr>
        <w:t>имя и отчество физического лица)</w:t>
      </w:r>
    </w:p>
    <w:p w:rsidR="00640DCF" w:rsidRPr="007F0E5D" w:rsidRDefault="00640DCF" w:rsidP="00640DC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640DCF" w:rsidRPr="007F0E5D" w:rsidRDefault="00640DCF" w:rsidP="00640DC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640DCF" w:rsidRPr="007F0E5D" w:rsidRDefault="00640DCF" w:rsidP="00640DCF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7F0E5D">
        <w:rPr>
          <w:rFonts w:eastAsiaTheme="minorEastAsia"/>
        </w:rPr>
        <w:t>ЗАЯВЛЕНИЕ (ЖАЛОБА)</w:t>
      </w:r>
    </w:p>
    <w:p w:rsidR="00640DCF" w:rsidRPr="007F0E5D" w:rsidRDefault="00640DCF" w:rsidP="00640DC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640DCF" w:rsidRPr="007F0E5D" w:rsidRDefault="00640DCF" w:rsidP="00640DC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640DCF" w:rsidRPr="007F0E5D" w:rsidRDefault="00640DCF" w:rsidP="00640DCF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7F0E5D">
        <w:rPr>
          <w:rFonts w:eastAsiaTheme="minorEastAsia"/>
        </w:rPr>
        <w:t>___________________________________________________________________________</w:t>
      </w:r>
    </w:p>
    <w:p w:rsidR="00640DCF" w:rsidRPr="007F0E5D" w:rsidRDefault="00640DCF" w:rsidP="00640DCF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:rsidR="00640DCF" w:rsidRPr="007F0E5D" w:rsidRDefault="00640DCF" w:rsidP="00640DCF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7F0E5D">
        <w:rPr>
          <w:rFonts w:eastAsiaTheme="minorEastAsia"/>
        </w:rPr>
        <w:t>___________________________________________________________________________</w:t>
      </w:r>
    </w:p>
    <w:p w:rsidR="00640DCF" w:rsidRPr="007F0E5D" w:rsidRDefault="00640DCF" w:rsidP="00640DCF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:rsidR="00640DCF" w:rsidRPr="007F0E5D" w:rsidRDefault="00640DCF" w:rsidP="00640DCF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7F0E5D">
        <w:rPr>
          <w:rFonts w:eastAsiaTheme="minorEastAsia"/>
        </w:rPr>
        <w:t>___________________________________________________________________________</w:t>
      </w:r>
    </w:p>
    <w:p w:rsidR="00640DCF" w:rsidRPr="007F0E5D" w:rsidRDefault="00640DCF" w:rsidP="00640DCF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:rsidR="00640DCF" w:rsidRPr="007F0E5D" w:rsidRDefault="00640DCF" w:rsidP="00640DCF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7F0E5D">
        <w:rPr>
          <w:rFonts w:eastAsiaTheme="minorEastAsia"/>
        </w:rPr>
        <w:t>___________________________________________________________________________</w:t>
      </w:r>
    </w:p>
    <w:p w:rsidR="00640DCF" w:rsidRPr="007F0E5D" w:rsidRDefault="00640DCF" w:rsidP="00640DCF">
      <w:pPr>
        <w:jc w:val="both"/>
      </w:pPr>
    </w:p>
    <w:p w:rsidR="00640DCF" w:rsidRPr="007F0E5D" w:rsidRDefault="00640DCF" w:rsidP="00640DCF">
      <w:pPr>
        <w:jc w:val="both"/>
      </w:pPr>
    </w:p>
    <w:p w:rsidR="00640DCF" w:rsidRDefault="00640DCF" w:rsidP="00640DCF">
      <w:pPr>
        <w:jc w:val="right"/>
      </w:pPr>
      <w:r w:rsidRPr="007F0E5D">
        <w:t>(Дата, подпись заявителя)</w:t>
      </w:r>
    </w:p>
    <w:p w:rsidR="00640DCF" w:rsidRDefault="00640DCF" w:rsidP="00640DCF">
      <w:pPr>
        <w:jc w:val="right"/>
        <w:rPr>
          <w:highlight w:val="yellow"/>
        </w:rPr>
      </w:pPr>
      <w:r>
        <w:rPr>
          <w:highlight w:val="yellow"/>
        </w:rPr>
        <w:br/>
      </w:r>
    </w:p>
    <w:p w:rsidR="00640DCF" w:rsidRDefault="00640DCF" w:rsidP="00640DCF">
      <w:pPr>
        <w:rPr>
          <w:highlight w:val="yellow"/>
        </w:rPr>
      </w:pPr>
      <w:r>
        <w:rPr>
          <w:highlight w:val="yellow"/>
        </w:rPr>
        <w:br w:type="page"/>
      </w:r>
    </w:p>
    <w:p w:rsidR="00640DCF" w:rsidRPr="00D14B62" w:rsidRDefault="00640DCF" w:rsidP="00640DCF">
      <w:pPr>
        <w:jc w:val="right"/>
      </w:pPr>
      <w:r w:rsidRPr="00D14B62">
        <w:lastRenderedPageBreak/>
        <w:t>Приложение 6</w:t>
      </w:r>
    </w:p>
    <w:p w:rsidR="00640DCF" w:rsidRDefault="00640DCF" w:rsidP="00640DCF">
      <w:pPr>
        <w:jc w:val="right"/>
      </w:pPr>
      <w:r w:rsidRPr="00D14B62">
        <w:t xml:space="preserve"> к Административному регламенту</w:t>
      </w:r>
    </w:p>
    <w:p w:rsidR="00F275B9" w:rsidRPr="00D14B62" w:rsidRDefault="00F275B9" w:rsidP="00640DCF">
      <w:pPr>
        <w:jc w:val="right"/>
      </w:pPr>
    </w:p>
    <w:p w:rsidR="00640DCF" w:rsidRPr="00D14B62" w:rsidRDefault="00640DCF" w:rsidP="00640DCF">
      <w:pPr>
        <w:jc w:val="center"/>
      </w:pPr>
      <w:r w:rsidRPr="00D14B62">
        <w:t>Уведомление</w:t>
      </w:r>
    </w:p>
    <w:p w:rsidR="00640DCF" w:rsidRPr="00D14B62" w:rsidRDefault="00640DCF" w:rsidP="00640DCF">
      <w:pPr>
        <w:jc w:val="center"/>
      </w:pPr>
      <w:r w:rsidRPr="00D14B62">
        <w:t>об объявлении конкурсной процедуры</w:t>
      </w:r>
    </w:p>
    <w:p w:rsidR="00640DCF" w:rsidRPr="00D14B62" w:rsidRDefault="00640DCF" w:rsidP="00640DCF">
      <w:pPr>
        <w:jc w:val="both"/>
      </w:pPr>
    </w:p>
    <w:p w:rsidR="00640DCF" w:rsidRPr="00D14B62" w:rsidRDefault="00640DCF" w:rsidP="00640DCF">
      <w:pPr>
        <w:ind w:firstLine="708"/>
        <w:jc w:val="both"/>
      </w:pPr>
      <w:r w:rsidRPr="00D14B62">
        <w:t xml:space="preserve">Комитет по городскому хозяйству администрации Волосовского муниципального района _______________________ Ленинградской области информирует Вас о следующем. </w:t>
      </w:r>
    </w:p>
    <w:p w:rsidR="00640DCF" w:rsidRPr="00D14B62" w:rsidRDefault="00640DCF" w:rsidP="00640DCF">
      <w:pPr>
        <w:ind w:firstLine="708"/>
        <w:jc w:val="both"/>
      </w:pPr>
      <w:proofErr w:type="gramStart"/>
      <w:r w:rsidRPr="00D14B62">
        <w:t>В соответствии с частью 1 статьи 17.1 Федерального закона от 26.07.2006 № 135-ФЗ «О защите конкуренции»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не закрепленного на праве хозяйственного ведения или оперативного управления, может быть осуществлено только по результатам проведения конкурсов или аукционов на право заключения</w:t>
      </w:r>
      <w:proofErr w:type="gramEnd"/>
      <w:r w:rsidRPr="00D14B62">
        <w:t xml:space="preserve"> этих договоров, за исключением случаев, указанных в пунктах 1)-16) части 1 статьи 17.1 настоящего закона.</w:t>
      </w:r>
    </w:p>
    <w:p w:rsidR="00640DCF" w:rsidRPr="00D14B62" w:rsidRDefault="00640DCF" w:rsidP="00640DCF">
      <w:pPr>
        <w:ind w:firstLine="708"/>
        <w:jc w:val="both"/>
      </w:pPr>
      <w:r w:rsidRPr="00D14B62">
        <w:t>Исходя из представленных Вами документов, Вы не имеете оснований для получения во владение и (или) в пользование объекта (объектов) имущества ________________________________________________________________________________,</w:t>
      </w:r>
    </w:p>
    <w:p w:rsidR="00640DCF" w:rsidRPr="00D14B62" w:rsidRDefault="00640DCF" w:rsidP="00640DCF">
      <w:pPr>
        <w:jc w:val="center"/>
        <w:rPr>
          <w:i/>
        </w:rPr>
      </w:pPr>
      <w:r w:rsidRPr="00D14B62">
        <w:rPr>
          <w:i/>
        </w:rPr>
        <w:t>(указывается наименование объекта, кадастровый номер объекта, адрес местоположения объекта)</w:t>
      </w:r>
    </w:p>
    <w:p w:rsidR="00640DCF" w:rsidRPr="00D14B62" w:rsidRDefault="00640DCF" w:rsidP="00640DCF">
      <w:pPr>
        <w:jc w:val="both"/>
      </w:pPr>
      <w:r w:rsidRPr="00D14B62">
        <w:t>включенног</w:t>
      </w:r>
      <w:proofErr w:type="gramStart"/>
      <w:r w:rsidRPr="00D14B62">
        <w:t>о(</w:t>
      </w:r>
      <w:proofErr w:type="spellStart"/>
      <w:proofErr w:type="gramEnd"/>
      <w:r w:rsidRPr="00D14B62">
        <w:t>ых</w:t>
      </w:r>
      <w:proofErr w:type="spellEnd"/>
      <w:r w:rsidRPr="00D14B62">
        <w:t xml:space="preserve">)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без проведения конкурсных процедур. </w:t>
      </w:r>
    </w:p>
    <w:p w:rsidR="00640DCF" w:rsidRPr="00D14B62" w:rsidRDefault="00640DCF" w:rsidP="00640DCF">
      <w:pPr>
        <w:jc w:val="both"/>
      </w:pPr>
      <w:r w:rsidRPr="00D14B62">
        <w:t xml:space="preserve">Однако Вы можете претендовать на получение во владение и (или) в пользование испрашиваемого Вами имущества на конкурсной основе, в </w:t>
      </w:r>
      <w:proofErr w:type="gramStart"/>
      <w:r w:rsidRPr="00D14B62">
        <w:t>связи</w:t>
      </w:r>
      <w:proofErr w:type="gramEnd"/>
      <w:r w:rsidRPr="00D14B62">
        <w:t xml:space="preserve"> с чем </w:t>
      </w:r>
      <w:r>
        <w:t>Комитет</w:t>
      </w:r>
      <w:r w:rsidRPr="00D14B62">
        <w:t xml:space="preserve"> уведомляет Вас об объявлении «___» ____________ 20__ г. конкурсной процедуры по предоставлению во владение и (или) в пользование объекта (объектов) имущества ________________________________________________________________________________,</w:t>
      </w:r>
    </w:p>
    <w:p w:rsidR="00640DCF" w:rsidRPr="00D14B62" w:rsidRDefault="00640DCF" w:rsidP="00640DCF">
      <w:pPr>
        <w:jc w:val="center"/>
        <w:rPr>
          <w:i/>
        </w:rPr>
      </w:pPr>
      <w:r w:rsidRPr="00D14B62">
        <w:rPr>
          <w:i/>
        </w:rPr>
        <w:t>(указывается наименование объекта, кадастровый номер объекта, адрес местоположения объекта)</w:t>
      </w:r>
    </w:p>
    <w:p w:rsidR="00640DCF" w:rsidRPr="00D14B62" w:rsidRDefault="00640DCF" w:rsidP="00640DCF">
      <w:pPr>
        <w:jc w:val="both"/>
      </w:pPr>
      <w:r w:rsidRPr="00D14B62">
        <w:t>включенног</w:t>
      </w:r>
      <w:proofErr w:type="gramStart"/>
      <w:r w:rsidRPr="00D14B62">
        <w:t>о(</w:t>
      </w:r>
      <w:proofErr w:type="spellStart"/>
      <w:proofErr w:type="gramEnd"/>
      <w:r w:rsidRPr="00D14B62">
        <w:t>ых</w:t>
      </w:r>
      <w:proofErr w:type="spellEnd"/>
      <w:r w:rsidRPr="00D14B62">
        <w:t>)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640DCF" w:rsidRPr="00D14B62" w:rsidRDefault="00640DCF" w:rsidP="00640DCF">
      <w:pPr>
        <w:ind w:firstLine="708"/>
        <w:jc w:val="both"/>
      </w:pPr>
      <w:r w:rsidRPr="00D14B62">
        <w:t xml:space="preserve">Извещение о проведении конкурсной процедуры размещено в информационно-коммуникационной сети «Интернет» на официальном сайте Администрации муниципального образования </w:t>
      </w:r>
      <w:r>
        <w:t>Волосовское городское поселение Волосовского муниципального района</w:t>
      </w:r>
      <w:r w:rsidRPr="00D14B62">
        <w:t xml:space="preserve"> Ленинградской области по адресу: </w:t>
      </w:r>
      <w:r w:rsidR="00F275B9" w:rsidRPr="00F275B9">
        <w:t>http://volosovo-gorod.ru</w:t>
      </w:r>
      <w:r w:rsidR="00F275B9">
        <w:t>.</w:t>
      </w:r>
    </w:p>
    <w:p w:rsidR="00640DCF" w:rsidRPr="00D14B62" w:rsidRDefault="00640DCF" w:rsidP="00640DCF">
      <w:pPr>
        <w:ind w:firstLine="708"/>
        <w:jc w:val="both"/>
      </w:pPr>
      <w:r w:rsidRPr="00D14B62">
        <w:t>Дата начала приема документов на участие в конкурсной процедуре «___» ____________ 20__ г.</w:t>
      </w:r>
    </w:p>
    <w:p w:rsidR="00640DCF" w:rsidRPr="00D14B62" w:rsidRDefault="00640DCF" w:rsidP="00640DCF">
      <w:pPr>
        <w:ind w:firstLine="708"/>
        <w:jc w:val="both"/>
      </w:pPr>
      <w:r w:rsidRPr="00D14B62">
        <w:t>Дата окончания приема документов на участие в конкурсной процедуре «___» ____________ 20__ г.</w:t>
      </w:r>
    </w:p>
    <w:p w:rsidR="00640DCF" w:rsidRPr="00D14B62" w:rsidRDefault="00640DCF" w:rsidP="00640DCF">
      <w:pPr>
        <w:ind w:firstLine="360"/>
        <w:jc w:val="both"/>
      </w:pPr>
      <w:r w:rsidRPr="00D14B62">
        <w:t>Перечень документов, необходимый для подачи заявки:</w:t>
      </w:r>
    </w:p>
    <w:p w:rsidR="00640DCF" w:rsidRPr="00D14B62" w:rsidRDefault="00640DCF" w:rsidP="00640DCF">
      <w:pPr>
        <w:numPr>
          <w:ilvl w:val="0"/>
          <w:numId w:val="6"/>
        </w:numPr>
        <w:spacing w:line="276" w:lineRule="auto"/>
        <w:jc w:val="both"/>
      </w:pPr>
      <w:r w:rsidRPr="00D14B62">
        <w:t>_______________________________________________________________</w:t>
      </w:r>
    </w:p>
    <w:p w:rsidR="00640DCF" w:rsidRPr="00D14B62" w:rsidRDefault="00640DCF" w:rsidP="00640DCF">
      <w:pPr>
        <w:numPr>
          <w:ilvl w:val="0"/>
          <w:numId w:val="6"/>
        </w:numPr>
        <w:spacing w:line="276" w:lineRule="auto"/>
        <w:jc w:val="both"/>
      </w:pPr>
      <w:r w:rsidRPr="00D14B62">
        <w:t>_______________________________________________________________</w:t>
      </w:r>
    </w:p>
    <w:p w:rsidR="00640DCF" w:rsidRPr="00D14B62" w:rsidRDefault="00640DCF" w:rsidP="00640DCF">
      <w:pPr>
        <w:numPr>
          <w:ilvl w:val="0"/>
          <w:numId w:val="6"/>
        </w:numPr>
        <w:spacing w:line="276" w:lineRule="auto"/>
        <w:jc w:val="both"/>
      </w:pPr>
      <w:r w:rsidRPr="00D14B62">
        <w:t>_______________________________________________________________</w:t>
      </w:r>
    </w:p>
    <w:p w:rsidR="00640DCF" w:rsidRPr="00D14B62" w:rsidRDefault="00640DCF" w:rsidP="00640DCF">
      <w:pPr>
        <w:numPr>
          <w:ilvl w:val="0"/>
          <w:numId w:val="6"/>
        </w:numPr>
        <w:spacing w:line="276" w:lineRule="auto"/>
        <w:jc w:val="both"/>
      </w:pPr>
      <w:r w:rsidRPr="00D14B62">
        <w:t>_______________________________________________________________</w:t>
      </w:r>
    </w:p>
    <w:p w:rsidR="00640DCF" w:rsidRPr="00D14B62" w:rsidRDefault="00640DCF" w:rsidP="00640DCF">
      <w:pPr>
        <w:numPr>
          <w:ilvl w:val="0"/>
          <w:numId w:val="6"/>
        </w:numPr>
        <w:spacing w:line="276" w:lineRule="auto"/>
        <w:jc w:val="both"/>
      </w:pPr>
      <w:r w:rsidRPr="00D14B62">
        <w:lastRenderedPageBreak/>
        <w:t>….</w:t>
      </w:r>
    </w:p>
    <w:p w:rsidR="00640DCF" w:rsidRPr="00D14B62" w:rsidRDefault="00640DCF" w:rsidP="00640DCF">
      <w:pPr>
        <w:ind w:firstLine="360"/>
        <w:jc w:val="both"/>
      </w:pPr>
      <w:r w:rsidRPr="00D14B62">
        <w:t>По вопросам, связанным с проведением конкурсных процедур, Вы можете обратиться в отдел жилищно-коммунального хозяйства и управления муниципальным имуществом Комитета по городскому хозяйству по телефону:___________ или по адресу: ______________________.</w:t>
      </w:r>
    </w:p>
    <w:p w:rsidR="00640DCF" w:rsidRPr="00D14B62" w:rsidRDefault="00640DCF" w:rsidP="00640DCF">
      <w:pPr>
        <w:jc w:val="both"/>
      </w:pPr>
    </w:p>
    <w:p w:rsidR="00640DCF" w:rsidRPr="00D14B62" w:rsidRDefault="00640DCF" w:rsidP="00640DCF">
      <w:pPr>
        <w:jc w:val="both"/>
      </w:pPr>
    </w:p>
    <w:tbl>
      <w:tblPr>
        <w:tblStyle w:val="aff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25"/>
        <w:gridCol w:w="2002"/>
        <w:gridCol w:w="408"/>
        <w:gridCol w:w="1842"/>
      </w:tblGrid>
      <w:tr w:rsidR="00640DCF" w:rsidRPr="00D14B62" w:rsidTr="00051702">
        <w:tc>
          <w:tcPr>
            <w:tcW w:w="5070" w:type="dxa"/>
          </w:tcPr>
          <w:p w:rsidR="00640DCF" w:rsidRPr="00D14B62" w:rsidRDefault="00640DCF" w:rsidP="0005170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14B62">
              <w:rPr>
                <w:sz w:val="24"/>
                <w:szCs w:val="24"/>
              </w:rPr>
              <w:t>Председатель Комитета по городскому хозяйству</w:t>
            </w:r>
          </w:p>
        </w:tc>
        <w:tc>
          <w:tcPr>
            <w:tcW w:w="425" w:type="dxa"/>
          </w:tcPr>
          <w:p w:rsidR="00640DCF" w:rsidRPr="00D14B62" w:rsidRDefault="00640DCF" w:rsidP="000517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:rsidR="00640DCF" w:rsidRPr="00D14B62" w:rsidRDefault="00640DCF" w:rsidP="000517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640DCF" w:rsidRPr="00D14B62" w:rsidRDefault="00640DCF" w:rsidP="0005170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14B62">
              <w:rPr>
                <w:sz w:val="24"/>
                <w:szCs w:val="24"/>
              </w:rPr>
              <w:t>____________</w:t>
            </w:r>
          </w:p>
          <w:p w:rsidR="00640DCF" w:rsidRPr="00D14B62" w:rsidRDefault="00640DCF" w:rsidP="00051702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D14B62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08" w:type="dxa"/>
          </w:tcPr>
          <w:p w:rsidR="00640DCF" w:rsidRPr="00D14B62" w:rsidRDefault="00640DCF" w:rsidP="000517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40DCF" w:rsidRPr="00D14B62" w:rsidRDefault="00640DCF" w:rsidP="000517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640DCF" w:rsidRPr="00D14B62" w:rsidRDefault="00640DCF" w:rsidP="0005170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14B62">
              <w:rPr>
                <w:sz w:val="24"/>
                <w:szCs w:val="24"/>
              </w:rPr>
              <w:t>____________</w:t>
            </w:r>
          </w:p>
          <w:p w:rsidR="00640DCF" w:rsidRPr="00D14B62" w:rsidRDefault="00640DCF" w:rsidP="00051702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D14B62">
              <w:rPr>
                <w:i/>
                <w:sz w:val="24"/>
                <w:szCs w:val="24"/>
              </w:rPr>
              <w:t>(Ф.И.О.)</w:t>
            </w:r>
          </w:p>
        </w:tc>
      </w:tr>
    </w:tbl>
    <w:p w:rsidR="00640DCF" w:rsidRPr="00D14B62" w:rsidRDefault="00640DCF" w:rsidP="00640DCF">
      <w:pPr>
        <w:jc w:val="both"/>
      </w:pPr>
    </w:p>
    <w:p w:rsidR="00640DCF" w:rsidRPr="00D14B62" w:rsidRDefault="00640DCF" w:rsidP="00640DCF">
      <w:r w:rsidRPr="00D14B62">
        <w:br w:type="page"/>
      </w:r>
    </w:p>
    <w:p w:rsidR="00640DCF" w:rsidRPr="00D14B62" w:rsidRDefault="00640DCF" w:rsidP="00640DCF">
      <w:pPr>
        <w:jc w:val="right"/>
      </w:pPr>
      <w:r w:rsidRPr="00D14B62">
        <w:lastRenderedPageBreak/>
        <w:t>Приложение 7</w:t>
      </w:r>
    </w:p>
    <w:p w:rsidR="00640DCF" w:rsidRPr="00D14B62" w:rsidRDefault="00640DCF" w:rsidP="00640DCF">
      <w:pPr>
        <w:jc w:val="right"/>
      </w:pPr>
      <w:r w:rsidRPr="00D14B62">
        <w:t xml:space="preserve"> к Административному регламенту</w:t>
      </w:r>
    </w:p>
    <w:p w:rsidR="00640DCF" w:rsidRPr="00D14B62" w:rsidRDefault="00640DCF" w:rsidP="00640DCF">
      <w:pPr>
        <w:jc w:val="both"/>
      </w:pPr>
    </w:p>
    <w:p w:rsidR="00640DCF" w:rsidRPr="00D14B62" w:rsidRDefault="00640DCF" w:rsidP="00640DCF">
      <w:pPr>
        <w:jc w:val="center"/>
      </w:pPr>
      <w:r w:rsidRPr="00D14B62">
        <w:t>Уведомление</w:t>
      </w:r>
    </w:p>
    <w:p w:rsidR="00640DCF" w:rsidRPr="00D14B62" w:rsidRDefault="00640DCF" w:rsidP="00640DCF">
      <w:pPr>
        <w:jc w:val="center"/>
      </w:pPr>
      <w:r w:rsidRPr="00D14B62">
        <w:t>об объявленной конкурсной процедуре</w:t>
      </w:r>
    </w:p>
    <w:p w:rsidR="00640DCF" w:rsidRPr="00D14B62" w:rsidRDefault="00640DCF" w:rsidP="00640DCF">
      <w:pPr>
        <w:jc w:val="both"/>
      </w:pPr>
    </w:p>
    <w:p w:rsidR="00640DCF" w:rsidRPr="00D14B62" w:rsidRDefault="00640DCF" w:rsidP="00640DCF">
      <w:pPr>
        <w:ind w:firstLine="708"/>
        <w:jc w:val="both"/>
      </w:pPr>
      <w:r w:rsidRPr="00D14B62">
        <w:t xml:space="preserve">Комитет по городскому хозяйству администрации Волосовского муниципального района информирует Вас о следующем. </w:t>
      </w:r>
    </w:p>
    <w:p w:rsidR="00640DCF" w:rsidRPr="00D14B62" w:rsidRDefault="00640DCF" w:rsidP="00640DCF">
      <w:pPr>
        <w:ind w:firstLine="708"/>
        <w:jc w:val="both"/>
      </w:pPr>
      <w:proofErr w:type="gramStart"/>
      <w:r w:rsidRPr="00D14B62">
        <w:t>В соответствии с частью 1 статьи 17.1 Федерального закона от 26.07.2006 № 135-ФЗ «О защите конкуренции»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не закрепленного на праве хозяйственного ведения или оперативного управления, может быть осуществлено только по результатам проведения конкурсов или аукционов на право заключения</w:t>
      </w:r>
      <w:proofErr w:type="gramEnd"/>
      <w:r w:rsidRPr="00D14B62">
        <w:t xml:space="preserve"> этих договоров, за исключением случаев, указанных в пунктах 1)-16) части 1 статьи 17.1 настоящего закона.</w:t>
      </w:r>
    </w:p>
    <w:p w:rsidR="00640DCF" w:rsidRPr="00D14B62" w:rsidRDefault="00640DCF" w:rsidP="00640DCF">
      <w:pPr>
        <w:ind w:firstLine="708"/>
        <w:jc w:val="both"/>
      </w:pPr>
      <w:proofErr w:type="gramStart"/>
      <w:r w:rsidRPr="00D14B62">
        <w:t>Исходя из представленных Вами документов, Вы имеете основание в соответствии с пунктом _) части 1 статьи 17.1 Федерального закона от 26.07.2006 № 135-ФЗ «О защите конкуренции» для получения во владение и (или) в пользование объекта (объектов) имущества _______________________________________________________________________</w:t>
      </w:r>
      <w:proofErr w:type="gramEnd"/>
    </w:p>
    <w:p w:rsidR="00640DCF" w:rsidRPr="00D14B62" w:rsidRDefault="00640DCF" w:rsidP="00640DCF">
      <w:pPr>
        <w:jc w:val="both"/>
      </w:pPr>
      <w:r w:rsidRPr="00D14B62">
        <w:t>________________________________________________________________________________,</w:t>
      </w:r>
    </w:p>
    <w:p w:rsidR="00640DCF" w:rsidRPr="00D14B62" w:rsidRDefault="00640DCF" w:rsidP="00640DCF">
      <w:pPr>
        <w:jc w:val="center"/>
        <w:rPr>
          <w:i/>
        </w:rPr>
      </w:pPr>
      <w:r w:rsidRPr="00D14B62">
        <w:rPr>
          <w:i/>
        </w:rPr>
        <w:t>(указывается наименование объекта, кадастровый номер объекта, адрес местоположения объекта)</w:t>
      </w:r>
    </w:p>
    <w:p w:rsidR="00640DCF" w:rsidRPr="00D14B62" w:rsidRDefault="00640DCF" w:rsidP="00640DCF">
      <w:pPr>
        <w:jc w:val="both"/>
      </w:pPr>
      <w:r w:rsidRPr="00D14B62">
        <w:t>включенног</w:t>
      </w:r>
      <w:proofErr w:type="gramStart"/>
      <w:r w:rsidRPr="00D14B62">
        <w:t>о(</w:t>
      </w:r>
      <w:proofErr w:type="spellStart"/>
      <w:proofErr w:type="gramEnd"/>
      <w:r w:rsidRPr="00D14B62">
        <w:t>ых</w:t>
      </w:r>
      <w:proofErr w:type="spellEnd"/>
      <w:r w:rsidRPr="00D14B62">
        <w:t xml:space="preserve">)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без проведения конкурсных процедур. </w:t>
      </w:r>
    </w:p>
    <w:p w:rsidR="00640DCF" w:rsidRPr="00D14B62" w:rsidRDefault="00640DCF" w:rsidP="00640DCF">
      <w:pPr>
        <w:ind w:firstLine="708"/>
        <w:jc w:val="both"/>
      </w:pPr>
      <w:r w:rsidRPr="00D14B62">
        <w:t>Однако в настоящее время в отношении испрашиваемого Вами имущества Комитетом по городскому хозяйству администрации Волосовского муниципального района «___» ____________ 20__ г. объявлена конкурсная процедура по предоставлению во владение и (или) в пользование объекта (объектов) имущества ___________________________________</w:t>
      </w:r>
    </w:p>
    <w:p w:rsidR="00640DCF" w:rsidRPr="00D14B62" w:rsidRDefault="00640DCF" w:rsidP="00640DCF">
      <w:pPr>
        <w:jc w:val="both"/>
      </w:pPr>
      <w:r w:rsidRPr="00D14B62">
        <w:t>________________________________________________________________________________,</w:t>
      </w:r>
    </w:p>
    <w:p w:rsidR="00640DCF" w:rsidRPr="00D14B62" w:rsidRDefault="00640DCF" w:rsidP="00640DCF">
      <w:pPr>
        <w:jc w:val="center"/>
        <w:rPr>
          <w:i/>
        </w:rPr>
      </w:pPr>
      <w:r w:rsidRPr="00D14B62">
        <w:rPr>
          <w:i/>
        </w:rPr>
        <w:t>(указывается наименование объекта, кадастровый номер объекта, адрес местоположения объекта)</w:t>
      </w:r>
    </w:p>
    <w:p w:rsidR="00640DCF" w:rsidRPr="00D14B62" w:rsidRDefault="00640DCF" w:rsidP="00640DCF">
      <w:pPr>
        <w:jc w:val="both"/>
      </w:pPr>
      <w:r w:rsidRPr="00D14B62">
        <w:t>включенног</w:t>
      </w:r>
      <w:proofErr w:type="gramStart"/>
      <w:r w:rsidRPr="00D14B62">
        <w:t>о(</w:t>
      </w:r>
      <w:proofErr w:type="spellStart"/>
      <w:proofErr w:type="gramEnd"/>
      <w:r w:rsidRPr="00D14B62">
        <w:t>ых</w:t>
      </w:r>
      <w:proofErr w:type="spellEnd"/>
      <w:r w:rsidRPr="00D14B62">
        <w:t>)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связи с чем Вы можете претендовать на получение во владение и (или) в пользование испрашиваемого Вами имущества только на конкурсной основе.</w:t>
      </w:r>
    </w:p>
    <w:p w:rsidR="00640DCF" w:rsidRPr="00D14B62" w:rsidRDefault="00640DCF" w:rsidP="00640DCF">
      <w:pPr>
        <w:ind w:firstLine="708"/>
        <w:jc w:val="both"/>
      </w:pPr>
      <w:r w:rsidRPr="00D14B62">
        <w:t xml:space="preserve">Извещение о проведении конкурсной процедуры размещено в информационно-коммуникационной сети «Интернет» на официальном сайте Администрации муниципального образования Волосовское городское поселение Волосовского муниципального района Ленинградской области по адресу: </w:t>
      </w:r>
      <w:r w:rsidR="00F275B9" w:rsidRPr="00F275B9">
        <w:t>http://volosovo-gorod.ru</w:t>
      </w:r>
      <w:r w:rsidR="00F275B9">
        <w:t>.</w:t>
      </w:r>
    </w:p>
    <w:p w:rsidR="00640DCF" w:rsidRPr="00D14B62" w:rsidRDefault="00640DCF" w:rsidP="00640DCF">
      <w:pPr>
        <w:ind w:firstLine="708"/>
        <w:jc w:val="both"/>
      </w:pPr>
      <w:r w:rsidRPr="00D14B62">
        <w:t>Дата начала приема документов на участие в конкурсной процедуре «___» ____________ 20__ г.</w:t>
      </w:r>
    </w:p>
    <w:p w:rsidR="00640DCF" w:rsidRPr="00D14B62" w:rsidRDefault="00640DCF" w:rsidP="00640DCF">
      <w:pPr>
        <w:ind w:firstLine="708"/>
        <w:jc w:val="both"/>
      </w:pPr>
      <w:r w:rsidRPr="00D14B62">
        <w:t>Дата окончания приема документов на участие в конкурсной процедуре «___» ____________ 20__ г.</w:t>
      </w:r>
    </w:p>
    <w:p w:rsidR="00640DCF" w:rsidRPr="00D14B62" w:rsidRDefault="00640DCF" w:rsidP="00640DCF">
      <w:pPr>
        <w:ind w:firstLine="360"/>
        <w:jc w:val="both"/>
      </w:pPr>
      <w:r w:rsidRPr="00D14B62">
        <w:lastRenderedPageBreak/>
        <w:t>Перечень документов, необходимый для подачи заявки:</w:t>
      </w:r>
    </w:p>
    <w:p w:rsidR="00640DCF" w:rsidRPr="00D14B62" w:rsidRDefault="00640DCF" w:rsidP="00640DCF">
      <w:pPr>
        <w:ind w:left="360"/>
        <w:jc w:val="both"/>
      </w:pPr>
      <w:r w:rsidRPr="00D14B62">
        <w:t>1)_______________________________________________________________</w:t>
      </w:r>
    </w:p>
    <w:p w:rsidR="00640DCF" w:rsidRPr="00D14B62" w:rsidRDefault="00640DCF" w:rsidP="00640DCF">
      <w:pPr>
        <w:ind w:left="360"/>
        <w:jc w:val="both"/>
      </w:pPr>
      <w:r w:rsidRPr="00D14B62">
        <w:t>2)_______________________________________________________________</w:t>
      </w:r>
    </w:p>
    <w:p w:rsidR="00640DCF" w:rsidRPr="00D14B62" w:rsidRDefault="00640DCF" w:rsidP="00640DCF">
      <w:pPr>
        <w:ind w:left="360"/>
        <w:jc w:val="both"/>
      </w:pPr>
      <w:r w:rsidRPr="00D14B62">
        <w:t>3)_______________________________________________________________</w:t>
      </w:r>
    </w:p>
    <w:p w:rsidR="00640DCF" w:rsidRPr="00D14B62" w:rsidRDefault="00640DCF" w:rsidP="00640DCF">
      <w:pPr>
        <w:ind w:left="360"/>
        <w:jc w:val="both"/>
      </w:pPr>
      <w:r w:rsidRPr="00D14B62">
        <w:t>4)_______________________________________________________________</w:t>
      </w:r>
    </w:p>
    <w:p w:rsidR="00640DCF" w:rsidRPr="00D14B62" w:rsidRDefault="00640DCF" w:rsidP="00640DCF">
      <w:pPr>
        <w:ind w:left="360"/>
        <w:jc w:val="both"/>
      </w:pPr>
      <w:r w:rsidRPr="00D14B62">
        <w:t>5)….</w:t>
      </w:r>
    </w:p>
    <w:p w:rsidR="00640DCF" w:rsidRPr="00D14B62" w:rsidRDefault="00640DCF" w:rsidP="00640DCF">
      <w:pPr>
        <w:ind w:firstLine="360"/>
        <w:jc w:val="both"/>
      </w:pPr>
      <w:r w:rsidRPr="00D14B62">
        <w:t>По вопросам, связанным с проведением конкурсных процедур, Вы можете обратиться в отдел жилищно-коммунального хозяйства и управления муниципальным имуществом Комитета по городскому хозяйству по телефону:___________ или по адресу: ______________________.</w:t>
      </w:r>
    </w:p>
    <w:p w:rsidR="00640DCF" w:rsidRPr="00D14B62" w:rsidRDefault="00640DCF" w:rsidP="00640DCF">
      <w:pPr>
        <w:jc w:val="both"/>
      </w:pPr>
    </w:p>
    <w:p w:rsidR="00640DCF" w:rsidRPr="00D14B62" w:rsidRDefault="00640DCF" w:rsidP="00640DCF">
      <w:pPr>
        <w:jc w:val="both"/>
      </w:pPr>
    </w:p>
    <w:tbl>
      <w:tblPr>
        <w:tblStyle w:val="aff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25"/>
        <w:gridCol w:w="2002"/>
        <w:gridCol w:w="408"/>
        <w:gridCol w:w="1842"/>
      </w:tblGrid>
      <w:tr w:rsidR="00640DCF" w:rsidRPr="008D5F27" w:rsidTr="00051702">
        <w:tc>
          <w:tcPr>
            <w:tcW w:w="5070" w:type="dxa"/>
          </w:tcPr>
          <w:p w:rsidR="00640DCF" w:rsidRPr="00D14B62" w:rsidRDefault="00640DCF" w:rsidP="0005170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14B62">
              <w:rPr>
                <w:sz w:val="24"/>
                <w:szCs w:val="24"/>
              </w:rPr>
              <w:t xml:space="preserve">Председатель Комитета по городскому хозяйству </w:t>
            </w:r>
          </w:p>
        </w:tc>
        <w:tc>
          <w:tcPr>
            <w:tcW w:w="425" w:type="dxa"/>
          </w:tcPr>
          <w:p w:rsidR="00640DCF" w:rsidRPr="00D14B62" w:rsidRDefault="00640DCF" w:rsidP="000517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:rsidR="00640DCF" w:rsidRPr="00D14B62" w:rsidRDefault="00640DCF" w:rsidP="000517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640DCF" w:rsidRPr="00D14B62" w:rsidRDefault="00640DCF" w:rsidP="0005170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14B62">
              <w:rPr>
                <w:sz w:val="24"/>
                <w:szCs w:val="24"/>
              </w:rPr>
              <w:t>____________</w:t>
            </w:r>
          </w:p>
          <w:p w:rsidR="00640DCF" w:rsidRPr="00D14B62" w:rsidRDefault="00640DCF" w:rsidP="00051702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D14B62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08" w:type="dxa"/>
          </w:tcPr>
          <w:p w:rsidR="00640DCF" w:rsidRPr="00D14B62" w:rsidRDefault="00640DCF" w:rsidP="000517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40DCF" w:rsidRPr="00D14B62" w:rsidRDefault="00640DCF" w:rsidP="000517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640DCF" w:rsidRPr="00D14B62" w:rsidRDefault="00640DCF" w:rsidP="0005170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14B62">
              <w:rPr>
                <w:sz w:val="24"/>
                <w:szCs w:val="24"/>
              </w:rPr>
              <w:t>____________</w:t>
            </w:r>
          </w:p>
          <w:p w:rsidR="00640DCF" w:rsidRPr="00D14B62" w:rsidRDefault="00640DCF" w:rsidP="00051702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D14B62">
              <w:rPr>
                <w:i/>
                <w:sz w:val="24"/>
                <w:szCs w:val="24"/>
              </w:rPr>
              <w:t>(Ф.И.О.)</w:t>
            </w:r>
          </w:p>
        </w:tc>
      </w:tr>
    </w:tbl>
    <w:p w:rsidR="00640DCF" w:rsidRPr="008D5F27" w:rsidRDefault="00640DCF" w:rsidP="00640DCF">
      <w:pPr>
        <w:jc w:val="both"/>
        <w:rPr>
          <w:highlight w:val="yellow"/>
        </w:rPr>
      </w:pPr>
    </w:p>
    <w:p w:rsidR="00640DCF" w:rsidRPr="00FC62FD" w:rsidRDefault="00640DCF" w:rsidP="00640DCF">
      <w:pPr>
        <w:jc w:val="both"/>
        <w:rPr>
          <w:highlight w:val="yellow"/>
        </w:rPr>
      </w:pPr>
    </w:p>
    <w:p w:rsidR="0093275A" w:rsidRDefault="0093275A" w:rsidP="00640DCF">
      <w:pPr>
        <w:pStyle w:val="ConsPlusTitle"/>
        <w:widowControl/>
        <w:jc w:val="center"/>
      </w:pPr>
    </w:p>
    <w:sectPr w:rsidR="0093275A" w:rsidSect="00051702">
      <w:pgSz w:w="11907" w:h="16840"/>
      <w:pgMar w:top="1134" w:right="850" w:bottom="1134" w:left="1701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FBE" w:rsidRDefault="00287FBE" w:rsidP="00963F34">
      <w:r>
        <w:separator/>
      </w:r>
    </w:p>
  </w:endnote>
  <w:endnote w:type="continuationSeparator" w:id="0">
    <w:p w:rsidR="00287FBE" w:rsidRDefault="00287FBE" w:rsidP="00963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FBE" w:rsidRDefault="00287FBE" w:rsidP="00963F34">
      <w:r>
        <w:separator/>
      </w:r>
    </w:p>
  </w:footnote>
  <w:footnote w:type="continuationSeparator" w:id="0">
    <w:p w:rsidR="00287FBE" w:rsidRDefault="00287FBE" w:rsidP="00963F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84B7C"/>
    <w:multiLevelType w:val="hybridMultilevel"/>
    <w:tmpl w:val="0B761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724"/>
    <w:rsid w:val="00012F67"/>
    <w:rsid w:val="000246D6"/>
    <w:rsid w:val="000252E3"/>
    <w:rsid w:val="000264C3"/>
    <w:rsid w:val="000322A6"/>
    <w:rsid w:val="00047CA4"/>
    <w:rsid w:val="00051702"/>
    <w:rsid w:val="000523F6"/>
    <w:rsid w:val="00062EEC"/>
    <w:rsid w:val="000714DD"/>
    <w:rsid w:val="0007241E"/>
    <w:rsid w:val="000768DA"/>
    <w:rsid w:val="000822D4"/>
    <w:rsid w:val="00092AF5"/>
    <w:rsid w:val="000A39EF"/>
    <w:rsid w:val="000B4A4D"/>
    <w:rsid w:val="000E1051"/>
    <w:rsid w:val="000E6242"/>
    <w:rsid w:val="000E7130"/>
    <w:rsid w:val="000F5501"/>
    <w:rsid w:val="00113EC9"/>
    <w:rsid w:val="00122CE2"/>
    <w:rsid w:val="001303ED"/>
    <w:rsid w:val="00134EFA"/>
    <w:rsid w:val="00142792"/>
    <w:rsid w:val="00145269"/>
    <w:rsid w:val="0015371A"/>
    <w:rsid w:val="001649AE"/>
    <w:rsid w:val="00166760"/>
    <w:rsid w:val="00190EB7"/>
    <w:rsid w:val="001A57F2"/>
    <w:rsid w:val="001A7064"/>
    <w:rsid w:val="001F11B4"/>
    <w:rsid w:val="001F6E54"/>
    <w:rsid w:val="002132C2"/>
    <w:rsid w:val="00262D9C"/>
    <w:rsid w:val="00286B84"/>
    <w:rsid w:val="00287FBE"/>
    <w:rsid w:val="002A2F7B"/>
    <w:rsid w:val="002A6C7A"/>
    <w:rsid w:val="002E2A37"/>
    <w:rsid w:val="00304A27"/>
    <w:rsid w:val="003126AF"/>
    <w:rsid w:val="00312FD9"/>
    <w:rsid w:val="00313A4E"/>
    <w:rsid w:val="003547F4"/>
    <w:rsid w:val="00376588"/>
    <w:rsid w:val="00381048"/>
    <w:rsid w:val="003A3A06"/>
    <w:rsid w:val="003D4813"/>
    <w:rsid w:val="003E0E2C"/>
    <w:rsid w:val="003E3157"/>
    <w:rsid w:val="00410B6A"/>
    <w:rsid w:val="004131F6"/>
    <w:rsid w:val="00435724"/>
    <w:rsid w:val="00473AF0"/>
    <w:rsid w:val="004962B8"/>
    <w:rsid w:val="004C16BB"/>
    <w:rsid w:val="004F2246"/>
    <w:rsid w:val="004F72B7"/>
    <w:rsid w:val="00505433"/>
    <w:rsid w:val="00514128"/>
    <w:rsid w:val="00525DFD"/>
    <w:rsid w:val="00572F95"/>
    <w:rsid w:val="00582A73"/>
    <w:rsid w:val="005857F5"/>
    <w:rsid w:val="005873C5"/>
    <w:rsid w:val="005B0B8D"/>
    <w:rsid w:val="0060618B"/>
    <w:rsid w:val="00612C49"/>
    <w:rsid w:val="0062192B"/>
    <w:rsid w:val="00630B1D"/>
    <w:rsid w:val="00631554"/>
    <w:rsid w:val="00640DCF"/>
    <w:rsid w:val="00643C01"/>
    <w:rsid w:val="006668C5"/>
    <w:rsid w:val="00673297"/>
    <w:rsid w:val="00675FCC"/>
    <w:rsid w:val="006A39E0"/>
    <w:rsid w:val="006B08B8"/>
    <w:rsid w:val="006C7626"/>
    <w:rsid w:val="006D17AE"/>
    <w:rsid w:val="006D26AC"/>
    <w:rsid w:val="006D6C74"/>
    <w:rsid w:val="0070379C"/>
    <w:rsid w:val="00722F3E"/>
    <w:rsid w:val="007446B3"/>
    <w:rsid w:val="00756EBF"/>
    <w:rsid w:val="007765B0"/>
    <w:rsid w:val="00790691"/>
    <w:rsid w:val="00796959"/>
    <w:rsid w:val="007A48E1"/>
    <w:rsid w:val="007C4233"/>
    <w:rsid w:val="007D5770"/>
    <w:rsid w:val="007D5839"/>
    <w:rsid w:val="007E26A8"/>
    <w:rsid w:val="00804FA7"/>
    <w:rsid w:val="00827949"/>
    <w:rsid w:val="008607BA"/>
    <w:rsid w:val="00892E6A"/>
    <w:rsid w:val="008977EC"/>
    <w:rsid w:val="008A106D"/>
    <w:rsid w:val="008D0AE5"/>
    <w:rsid w:val="008D0B2A"/>
    <w:rsid w:val="008E0380"/>
    <w:rsid w:val="008E2079"/>
    <w:rsid w:val="008E3905"/>
    <w:rsid w:val="008E3FD5"/>
    <w:rsid w:val="008F5C9A"/>
    <w:rsid w:val="00904EA2"/>
    <w:rsid w:val="009050B1"/>
    <w:rsid w:val="0091043F"/>
    <w:rsid w:val="00915076"/>
    <w:rsid w:val="0093275A"/>
    <w:rsid w:val="00932A69"/>
    <w:rsid w:val="00961F9D"/>
    <w:rsid w:val="00963F34"/>
    <w:rsid w:val="00980B1F"/>
    <w:rsid w:val="00990B39"/>
    <w:rsid w:val="009D17F6"/>
    <w:rsid w:val="00A114D6"/>
    <w:rsid w:val="00A44304"/>
    <w:rsid w:val="00A63783"/>
    <w:rsid w:val="00AD087E"/>
    <w:rsid w:val="00AD1420"/>
    <w:rsid w:val="00AE4DDD"/>
    <w:rsid w:val="00B101E0"/>
    <w:rsid w:val="00B1409C"/>
    <w:rsid w:val="00B168ED"/>
    <w:rsid w:val="00B66B98"/>
    <w:rsid w:val="00BC3A6B"/>
    <w:rsid w:val="00BD2EC7"/>
    <w:rsid w:val="00BF46BE"/>
    <w:rsid w:val="00C0708E"/>
    <w:rsid w:val="00C12CC1"/>
    <w:rsid w:val="00C4440E"/>
    <w:rsid w:val="00C45FC5"/>
    <w:rsid w:val="00C47D0C"/>
    <w:rsid w:val="00C57BA5"/>
    <w:rsid w:val="00C57EED"/>
    <w:rsid w:val="00C61C0C"/>
    <w:rsid w:val="00C714AE"/>
    <w:rsid w:val="00C770F6"/>
    <w:rsid w:val="00CB2FE3"/>
    <w:rsid w:val="00D47ACF"/>
    <w:rsid w:val="00D5409E"/>
    <w:rsid w:val="00D62F27"/>
    <w:rsid w:val="00D65026"/>
    <w:rsid w:val="00D75046"/>
    <w:rsid w:val="00D901BE"/>
    <w:rsid w:val="00D96440"/>
    <w:rsid w:val="00DA2DA1"/>
    <w:rsid w:val="00DB1BFB"/>
    <w:rsid w:val="00DB741B"/>
    <w:rsid w:val="00DF64D5"/>
    <w:rsid w:val="00E01A5E"/>
    <w:rsid w:val="00E03DD8"/>
    <w:rsid w:val="00E07FC6"/>
    <w:rsid w:val="00E10D95"/>
    <w:rsid w:val="00E251E1"/>
    <w:rsid w:val="00E3124B"/>
    <w:rsid w:val="00E32B4C"/>
    <w:rsid w:val="00E60BBA"/>
    <w:rsid w:val="00E65218"/>
    <w:rsid w:val="00E85916"/>
    <w:rsid w:val="00EA5CD0"/>
    <w:rsid w:val="00EB5FAB"/>
    <w:rsid w:val="00EE6BDD"/>
    <w:rsid w:val="00F275B9"/>
    <w:rsid w:val="00F85773"/>
    <w:rsid w:val="00F85F6E"/>
    <w:rsid w:val="00F947C8"/>
    <w:rsid w:val="00FA5D0E"/>
    <w:rsid w:val="00FB56F2"/>
    <w:rsid w:val="00FE33A2"/>
    <w:rsid w:val="00FE3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55" type="connector" idref="#_x0000_s1114"/>
        <o:r id="V:Rule56" type="connector" idref="#_x0000_s1152"/>
        <o:r id="V:Rule57" type="connector" idref="#_x0000_s1154"/>
        <o:r id="V:Rule58" type="connector" idref="#_x0000_s1150"/>
        <o:r id="V:Rule59" type="connector" idref="#_x0000_s1140"/>
        <o:r id="V:Rule60" type="connector" idref="#_x0000_s1079"/>
        <o:r id="V:Rule61" type="connector" idref="#_x0000_s1082"/>
        <o:r id="V:Rule62" type="connector" idref="#_x0000_s1138"/>
        <o:r id="V:Rule63" type="connector" idref="#_x0000_s1083"/>
        <o:r id="V:Rule64" type="connector" idref="#_x0000_s1081"/>
        <o:r id="V:Rule65" type="connector" idref="#_x0000_s1134"/>
        <o:r id="V:Rule66" type="connector" idref="#_x0000_s1074"/>
        <o:r id="V:Rule67" type="connector" idref="#_x0000_s1127"/>
        <o:r id="V:Rule68" type="connector" idref="#_x0000_s1149"/>
        <o:r id="V:Rule69" type="connector" idref="#_x0000_s1151"/>
        <o:r id="V:Rule70" type="connector" idref="#_x0000_s1147"/>
        <o:r id="V:Rule71" type="connector" idref="#_x0000_s1117"/>
        <o:r id="V:Rule72" type="connector" idref="#_x0000_s1112"/>
        <o:r id="V:Rule73" type="connector" idref="#_x0000_s1098"/>
        <o:r id="V:Rule74" type="connector" idref="#_x0000_s1108"/>
        <o:r id="V:Rule75" type="connector" idref="#_x0000_s1130"/>
        <o:r id="V:Rule76" type="connector" idref="#_x0000_s1068"/>
        <o:r id="V:Rule77" type="connector" idref="#_x0000_s1118"/>
        <o:r id="V:Rule78" type="connector" idref="#_x0000_s1065"/>
        <o:r id="V:Rule79" type="connector" idref="#_x0000_s1105"/>
        <o:r id="V:Rule80" type="connector" idref="#_x0000_s1113"/>
        <o:r id="V:Rule81" type="connector" idref="#_x0000_s1135"/>
        <o:r id="V:Rule82" type="connector" idref="#_x0000_s1088"/>
        <o:r id="V:Rule83" type="connector" idref="#_x0000_s1128"/>
        <o:r id="V:Rule84" type="connector" idref="#_x0000_s1097"/>
        <o:r id="V:Rule85" type="connector" idref="#_x0000_s1084"/>
        <o:r id="V:Rule86" type="connector" idref="#_x0000_s1131"/>
        <o:r id="V:Rule87" type="connector" idref="#_x0000_s1095"/>
        <o:r id="V:Rule88" type="connector" idref="#_x0000_s1096"/>
        <o:r id="V:Rule89" type="connector" idref="#_x0000_s1116"/>
        <o:r id="V:Rule90" type="connector" idref="#_x0000_s1141"/>
        <o:r id="V:Rule91" type="connector" idref="#_x0000_s1148"/>
        <o:r id="V:Rule92" type="connector" idref="#_x0000_s1153"/>
        <o:r id="V:Rule93" type="connector" idref="#_x0000_s1099"/>
        <o:r id="V:Rule94" type="connector" idref="#_x0000_s1139"/>
        <o:r id="V:Rule95" type="connector" idref="#_x0000_s1080"/>
        <o:r id="V:Rule96" type="connector" idref="#_x0000_s1119"/>
        <o:r id="V:Rule97" type="connector" idref="#_x0000_s1069"/>
        <o:r id="V:Rule98" type="connector" idref="#_x0000_s1115"/>
        <o:r id="V:Rule99" type="connector" idref="#_x0000_s1129"/>
        <o:r id="V:Rule100" type="connector" idref="#_x0000_s1136"/>
        <o:r id="V:Rule101" type="connector" idref="#_x0000_s1106"/>
        <o:r id="V:Rule102" type="connector" idref="#_x0000_s1107"/>
        <o:r id="V:Rule103" type="connector" idref="#_x0000_s1073"/>
        <o:r id="V:Rule104" type="connector" idref="#_x0000_s1104"/>
        <o:r id="V:Rule105" type="connector" idref="#_x0000_s1094"/>
        <o:r id="V:Rule106" type="connector" idref="#_x0000_s1061"/>
        <o:r id="V:Rule107" type="connector" idref="#_x0000_s1064"/>
        <o:r id="V:Rule108" type="connector" idref="#_x0000_s108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0B6A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722F3E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722F3E"/>
    <w:pPr>
      <w:keepNext/>
      <w:jc w:val="center"/>
      <w:outlineLvl w:val="2"/>
    </w:pPr>
    <w:rPr>
      <w:b/>
      <w:bCs/>
      <w:caps/>
      <w:spacing w:val="20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722F3E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722F3E"/>
    <w:pPr>
      <w:keepNext/>
      <w:jc w:val="right"/>
      <w:outlineLvl w:val="4"/>
    </w:pPr>
    <w:rPr>
      <w:b/>
      <w:bCs/>
      <w:spacing w:val="20"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nhideWhenUsed/>
    <w:rsid w:val="0093275A"/>
    <w:pPr>
      <w:spacing w:after="120" w:line="480" w:lineRule="auto"/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9327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3275A"/>
    <w:pPr>
      <w:ind w:left="720"/>
      <w:contextualSpacing/>
    </w:pPr>
  </w:style>
  <w:style w:type="paragraph" w:styleId="a4">
    <w:name w:val="Normal (Web)"/>
    <w:basedOn w:val="a"/>
    <w:uiPriority w:val="99"/>
    <w:rsid w:val="00932A69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10">
    <w:name w:val="Заголовок 1 Знак"/>
    <w:basedOn w:val="a0"/>
    <w:link w:val="1"/>
    <w:rsid w:val="00410B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rsid w:val="00410B6A"/>
    <w:rPr>
      <w:color w:val="0000FF"/>
      <w:u w:val="single"/>
    </w:rPr>
  </w:style>
  <w:style w:type="character" w:styleId="a6">
    <w:name w:val="page number"/>
    <w:basedOn w:val="a0"/>
    <w:rsid w:val="00381048"/>
  </w:style>
  <w:style w:type="paragraph" w:styleId="a7">
    <w:name w:val="Body Text"/>
    <w:basedOn w:val="a"/>
    <w:link w:val="a8"/>
    <w:unhideWhenUsed/>
    <w:rsid w:val="004131F6"/>
    <w:pPr>
      <w:spacing w:after="120"/>
    </w:pPr>
  </w:style>
  <w:style w:type="character" w:customStyle="1" w:styleId="a8">
    <w:name w:val="Основной текст Знак"/>
    <w:basedOn w:val="a0"/>
    <w:link w:val="a7"/>
    <w:rsid w:val="004131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4131F6"/>
    <w:pPr>
      <w:ind w:left="720"/>
      <w:contextualSpacing/>
    </w:pPr>
  </w:style>
  <w:style w:type="paragraph" w:customStyle="1" w:styleId="ConsPlusNormal">
    <w:name w:val="ConsPlusNormal"/>
    <w:link w:val="ConsPlusNormal0"/>
    <w:rsid w:val="004131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31F6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63F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3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63F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63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E4DD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4DD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E20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annotation text"/>
    <w:basedOn w:val="a"/>
    <w:link w:val="af0"/>
    <w:uiPriority w:val="99"/>
    <w:semiHidden/>
    <w:unhideWhenUsed/>
    <w:rsid w:val="000822D4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822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rsid w:val="000822D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822D4"/>
    <w:rPr>
      <w:b/>
      <w:bCs/>
    </w:rPr>
  </w:style>
  <w:style w:type="character" w:customStyle="1" w:styleId="20">
    <w:name w:val="Заголовок 2 Знак"/>
    <w:basedOn w:val="a0"/>
    <w:link w:val="2"/>
    <w:rsid w:val="00722F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22F3E"/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22F3E"/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22F3E"/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customStyle="1" w:styleId="12">
    <w:name w:val="Обычный1"/>
    <w:uiPriority w:val="99"/>
    <w:rsid w:val="00722F3E"/>
    <w:pPr>
      <w:snapToGri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722F3E"/>
    <w:pPr>
      <w:snapToGri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722F3E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22F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uiPriority w:val="99"/>
    <w:rsid w:val="00722F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3">
    <w:name w:val="Body Text Indent"/>
    <w:basedOn w:val="a"/>
    <w:link w:val="af4"/>
    <w:uiPriority w:val="99"/>
    <w:rsid w:val="00722F3E"/>
    <w:pPr>
      <w:ind w:firstLine="709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722F3E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f5">
    <w:name w:val="No Spacing"/>
    <w:uiPriority w:val="99"/>
    <w:qFormat/>
    <w:rsid w:val="00722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uiPriority w:val="99"/>
    <w:rsid w:val="00722F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6">
    <w:name w:val="Emphasis"/>
    <w:basedOn w:val="a0"/>
    <w:uiPriority w:val="99"/>
    <w:qFormat/>
    <w:rsid w:val="00722F3E"/>
    <w:rPr>
      <w:i/>
      <w:iCs/>
    </w:rPr>
  </w:style>
  <w:style w:type="paragraph" w:styleId="af7">
    <w:name w:val="footnote text"/>
    <w:basedOn w:val="a"/>
    <w:link w:val="af8"/>
    <w:uiPriority w:val="99"/>
    <w:semiHidden/>
    <w:rsid w:val="00722F3E"/>
    <w:pPr>
      <w:autoSpaceDE w:val="0"/>
      <w:autoSpaceDN w:val="0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722F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rsid w:val="00722F3E"/>
    <w:rPr>
      <w:vertAlign w:val="superscript"/>
    </w:rPr>
  </w:style>
  <w:style w:type="paragraph" w:customStyle="1" w:styleId="ConsPlusCell">
    <w:name w:val="ConsPlusCell"/>
    <w:uiPriority w:val="99"/>
    <w:rsid w:val="00630B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caption"/>
    <w:basedOn w:val="a"/>
    <w:qFormat/>
    <w:rsid w:val="00630B1D"/>
    <w:pPr>
      <w:jc w:val="center"/>
    </w:pPr>
    <w:rPr>
      <w:b/>
      <w:sz w:val="36"/>
      <w:szCs w:val="20"/>
    </w:rPr>
  </w:style>
  <w:style w:type="paragraph" w:styleId="afb">
    <w:name w:val="Subtitle"/>
    <w:basedOn w:val="a"/>
    <w:link w:val="afc"/>
    <w:qFormat/>
    <w:rsid w:val="00630B1D"/>
    <w:pPr>
      <w:jc w:val="center"/>
    </w:pPr>
    <w:rPr>
      <w:b/>
      <w:sz w:val="28"/>
      <w:szCs w:val="20"/>
    </w:rPr>
  </w:style>
  <w:style w:type="character" w:customStyle="1" w:styleId="afc">
    <w:name w:val="Подзаголовок Знак"/>
    <w:basedOn w:val="a0"/>
    <w:link w:val="afb"/>
    <w:rsid w:val="00630B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d">
    <w:name w:val="annotation reference"/>
    <w:basedOn w:val="a0"/>
    <w:uiPriority w:val="99"/>
    <w:semiHidden/>
    <w:unhideWhenUsed/>
    <w:rsid w:val="00640DCF"/>
    <w:rPr>
      <w:sz w:val="16"/>
      <w:szCs w:val="16"/>
    </w:rPr>
  </w:style>
  <w:style w:type="character" w:styleId="afe">
    <w:name w:val="Strong"/>
    <w:basedOn w:val="a0"/>
    <w:uiPriority w:val="22"/>
    <w:qFormat/>
    <w:rsid w:val="00640DCF"/>
    <w:rPr>
      <w:b/>
      <w:bCs/>
    </w:rPr>
  </w:style>
  <w:style w:type="table" w:styleId="aff">
    <w:name w:val="Table Grid"/>
    <w:basedOn w:val="a1"/>
    <w:uiPriority w:val="59"/>
    <w:rsid w:val="00640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40D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mi-callto">
    <w:name w:val="wmi-callto"/>
    <w:basedOn w:val="a0"/>
    <w:rsid w:val="008F5C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0B6A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93275A"/>
    <w:pPr>
      <w:spacing w:after="120" w:line="480" w:lineRule="auto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9327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3275A"/>
    <w:pPr>
      <w:ind w:left="720"/>
      <w:contextualSpacing/>
    </w:pPr>
  </w:style>
  <w:style w:type="paragraph" w:styleId="a4">
    <w:name w:val="Normal (Web)"/>
    <w:basedOn w:val="a"/>
    <w:rsid w:val="00932A69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10">
    <w:name w:val="Заголовок 1 Знак"/>
    <w:basedOn w:val="a0"/>
    <w:link w:val="1"/>
    <w:rsid w:val="00410B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rsid w:val="00410B6A"/>
    <w:rPr>
      <w:color w:val="0000FF"/>
      <w:u w:val="single"/>
    </w:rPr>
  </w:style>
  <w:style w:type="character" w:styleId="a6">
    <w:name w:val="page number"/>
    <w:basedOn w:val="a0"/>
    <w:rsid w:val="00381048"/>
  </w:style>
  <w:style w:type="paragraph" w:styleId="a7">
    <w:name w:val="Body Text"/>
    <w:basedOn w:val="a"/>
    <w:link w:val="a8"/>
    <w:uiPriority w:val="99"/>
    <w:semiHidden/>
    <w:unhideWhenUsed/>
    <w:rsid w:val="004131F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131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4131F6"/>
    <w:pPr>
      <w:ind w:left="720"/>
      <w:contextualSpacing/>
    </w:pPr>
  </w:style>
  <w:style w:type="paragraph" w:customStyle="1" w:styleId="ConsPlusNormal">
    <w:name w:val="ConsPlusNormal"/>
    <w:link w:val="ConsPlusNormal0"/>
    <w:rsid w:val="004131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31F6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63F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3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63F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63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E4DD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4D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.lenobl.ru/" TargetMode="External"/><Relationship Id="rId13" Type="http://schemas.openxmlformats.org/officeDocument/2006/relationships/hyperlink" Target="http://www.volosovo-gorod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fc47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u.lenob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mfc47.ru" TargetMode="External"/><Relationship Id="rId10" Type="http://schemas.openxmlformats.org/officeDocument/2006/relationships/hyperlink" Target="http://www.volosovo-gorod.r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lenobl.ru/" TargetMode="External"/><Relationship Id="rId14" Type="http://schemas.openxmlformats.org/officeDocument/2006/relationships/hyperlink" Target="consultantplus://offline/ref=A21D342E2012CCEB072205A01E9A9804567FA13DB706CF490581B3BDf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000A2-8624-4457-BF23-0EC8FA543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42</Pages>
  <Words>12888</Words>
  <Characters>73465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Михайлова</dc:creator>
  <cp:lastModifiedBy>zhulikovaoa</cp:lastModifiedBy>
  <cp:revision>3</cp:revision>
  <cp:lastPrinted>2016-01-21T11:40:00Z</cp:lastPrinted>
  <dcterms:created xsi:type="dcterms:W3CDTF">2017-11-22T10:51:00Z</dcterms:created>
  <dcterms:modified xsi:type="dcterms:W3CDTF">2017-12-11T12:07:00Z</dcterms:modified>
</cp:coreProperties>
</file>