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9E" w:rsidRPr="00B05A9E" w:rsidRDefault="00B05A9E" w:rsidP="00B0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9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05A9E" w:rsidRDefault="00B05A9E" w:rsidP="00B0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ВОЛОСОВСКИЙ</w:t>
      </w:r>
    </w:p>
    <w:p w:rsidR="00B05A9E" w:rsidRPr="00B05A9E" w:rsidRDefault="00B05A9E" w:rsidP="00B0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ЛЕНИНГРАДСКОЙ ОБЛАСТИ</w:t>
      </w:r>
    </w:p>
    <w:p w:rsidR="00B05A9E" w:rsidRPr="00B05A9E" w:rsidRDefault="00B05A9E" w:rsidP="00B0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A9E" w:rsidRPr="00B05A9E" w:rsidRDefault="00B05A9E" w:rsidP="00B0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5A9E" w:rsidRDefault="00B05A9E" w:rsidP="00B05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A9E" w:rsidRPr="00B05A9E" w:rsidRDefault="00B05A9E" w:rsidP="00B05A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7456">
        <w:rPr>
          <w:rFonts w:ascii="Times New Roman" w:hAnsi="Times New Roman" w:cs="Times New Roman"/>
          <w:sz w:val="28"/>
          <w:szCs w:val="28"/>
        </w:rPr>
        <w:t xml:space="preserve">27.01.2022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7456">
        <w:rPr>
          <w:rFonts w:ascii="Times New Roman" w:hAnsi="Times New Roman" w:cs="Times New Roman"/>
          <w:sz w:val="28"/>
          <w:szCs w:val="28"/>
        </w:rPr>
        <w:t>85</w:t>
      </w:r>
    </w:p>
    <w:p w:rsidR="00B05A9E" w:rsidRPr="00B05A9E" w:rsidRDefault="00B05A9E" w:rsidP="00B0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9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B05A9E" w:rsidRPr="00B05A9E" w:rsidRDefault="00B05A9E" w:rsidP="00B0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9E">
        <w:rPr>
          <w:rFonts w:ascii="Times New Roman" w:hAnsi="Times New Roman" w:cs="Times New Roman"/>
          <w:b/>
          <w:sz w:val="28"/>
          <w:szCs w:val="28"/>
        </w:rPr>
        <w:t>«Развитие социальной сферы муниципального образования</w:t>
      </w:r>
    </w:p>
    <w:p w:rsidR="00B05A9E" w:rsidRPr="00B05A9E" w:rsidRDefault="00B05A9E" w:rsidP="00B0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9E">
        <w:rPr>
          <w:rFonts w:ascii="Times New Roman" w:hAnsi="Times New Roman" w:cs="Times New Roman"/>
          <w:b/>
          <w:sz w:val="28"/>
          <w:szCs w:val="28"/>
        </w:rPr>
        <w:t>Волосовское городское поселение Волосовского муниципального района Ленинградской области»</w:t>
      </w:r>
    </w:p>
    <w:p w:rsidR="00B05A9E" w:rsidRPr="00B05A9E" w:rsidRDefault="00B05A9E" w:rsidP="00B05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A9E" w:rsidRPr="00B05A9E" w:rsidRDefault="00B05A9E" w:rsidP="00281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A9E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МО Волосовский муниципальный район Ленинградской области от 20.02.2020 № 175 «О порядке разработки, реализации и оценки эффективности муниципальных программ муниципального образования Волосовское городское поселение Волосовского муниципального района Ленинградской области», от 13.01.2022 № 27 «О внесении изменений в постановление от 20.02.2020 № 175 «О порядке разработки, реализации и оценки эффективности муниципальных программ муниципального образования Волосовское городское поселение Волосовского муниципального</w:t>
      </w:r>
      <w:proofErr w:type="gramEnd"/>
      <w:r w:rsidRPr="00B05A9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 администрация муниципального образования Волосовский муниципальный район Ленинградской области  </w:t>
      </w:r>
      <w:proofErr w:type="spellStart"/>
      <w:proofErr w:type="gramStart"/>
      <w:r w:rsidRPr="00B05A9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5A9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5A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5A9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05A9E" w:rsidRPr="00B05A9E" w:rsidRDefault="00B05A9E" w:rsidP="00281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A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5A9E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социальной сферы муниципального образования Волосовское городское поселение Волосовского муниципального района Ленинградской области», утвержденную Постановлением администрации от 05.03.2020 № 257, изменения, изложив приложение 1 (муниципальная программа муниципального образования Волосовское городское поселение Волосовского муниципального района Ленинградской области «Развитие социальной сферы муниципального образования Волосовское городское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) и приложение 2 (план реализации </w:t>
      </w:r>
      <w:r w:rsidRPr="00B05A9E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</w:t>
      </w:r>
      <w:proofErr w:type="gramEnd"/>
      <w:r w:rsidRPr="00B05A9E">
        <w:rPr>
          <w:rFonts w:ascii="Times New Roman" w:hAnsi="Times New Roman" w:cs="Times New Roman"/>
          <w:sz w:val="28"/>
          <w:szCs w:val="28"/>
        </w:rPr>
        <w:t xml:space="preserve"> образования Волосовское городское поселение Волосовского муниципального района Ленинградской области «Развитие социальной сферы муниципального образования Волосовское городское поселение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5A9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</w:t>
      </w:r>
      <w:r w:rsidR="00105455">
        <w:rPr>
          <w:rFonts w:ascii="Times New Roman" w:hAnsi="Times New Roman" w:cs="Times New Roman"/>
          <w:sz w:val="28"/>
          <w:szCs w:val="28"/>
        </w:rPr>
        <w:t>ям</w:t>
      </w:r>
      <w:r w:rsidRPr="00B05A9E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и  2 </w:t>
      </w:r>
      <w:r w:rsidRPr="00B05A9E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05A9E" w:rsidRPr="00B05A9E" w:rsidRDefault="00105455" w:rsidP="00B05A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5A9E" w:rsidRPr="00B05A9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6" w:history="1">
        <w:r w:rsidR="00B05A9E" w:rsidRPr="00B05A9E">
          <w:rPr>
            <w:rFonts w:ascii="Times New Roman" w:hAnsi="Times New Roman" w:cs="Times New Roman"/>
            <w:sz w:val="28"/>
            <w:szCs w:val="28"/>
          </w:rPr>
          <w:t>http://волосовскийрайон.рф</w:t>
        </w:r>
      </w:hyperlink>
      <w:r w:rsidR="00B05A9E" w:rsidRPr="00B05A9E">
        <w:rPr>
          <w:rFonts w:ascii="Times New Roman" w:hAnsi="Times New Roman" w:cs="Times New Roman"/>
          <w:sz w:val="28"/>
          <w:szCs w:val="28"/>
        </w:rPr>
        <w:t>.</w:t>
      </w:r>
    </w:p>
    <w:p w:rsidR="00B05A9E" w:rsidRPr="00B05A9E" w:rsidRDefault="00281483" w:rsidP="00281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05A9E" w:rsidRPr="00B05A9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05A9E" w:rsidRPr="00B05A9E" w:rsidRDefault="00281483" w:rsidP="002814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5A9E" w:rsidRPr="00B05A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5A9E" w:rsidRPr="00B05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5A9E" w:rsidRPr="00B05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городскому хозяйству администрации Волосовского муниципального района.</w:t>
      </w:r>
    </w:p>
    <w:p w:rsidR="00B05A9E" w:rsidRDefault="00B05A9E" w:rsidP="00B05A9E">
      <w:pPr>
        <w:pStyle w:val="ab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5455" w:rsidRDefault="00105455" w:rsidP="00B05A9E">
      <w:pPr>
        <w:pStyle w:val="ab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5455" w:rsidRPr="00B05A9E" w:rsidRDefault="00105455" w:rsidP="00B05A9E">
      <w:pPr>
        <w:pStyle w:val="ab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5A9E" w:rsidRPr="00B05A9E" w:rsidRDefault="00B05A9E" w:rsidP="00B05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9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05A9E">
        <w:rPr>
          <w:rFonts w:ascii="Times New Roman" w:hAnsi="Times New Roman" w:cs="Times New Roman"/>
          <w:sz w:val="28"/>
          <w:szCs w:val="28"/>
        </w:rPr>
        <w:tab/>
      </w:r>
      <w:r w:rsidRPr="00B05A9E">
        <w:rPr>
          <w:rFonts w:ascii="Times New Roman" w:hAnsi="Times New Roman" w:cs="Times New Roman"/>
          <w:sz w:val="28"/>
          <w:szCs w:val="28"/>
        </w:rPr>
        <w:tab/>
      </w:r>
      <w:r w:rsidRPr="00B05A9E">
        <w:rPr>
          <w:rFonts w:ascii="Times New Roman" w:hAnsi="Times New Roman" w:cs="Times New Roman"/>
          <w:sz w:val="28"/>
          <w:szCs w:val="28"/>
        </w:rPr>
        <w:tab/>
      </w:r>
      <w:r w:rsidRPr="00B05A9E">
        <w:rPr>
          <w:rFonts w:ascii="Times New Roman" w:hAnsi="Times New Roman" w:cs="Times New Roman"/>
          <w:sz w:val="28"/>
          <w:szCs w:val="28"/>
        </w:rPr>
        <w:tab/>
      </w:r>
      <w:r w:rsidRPr="00B05A9E">
        <w:rPr>
          <w:rFonts w:ascii="Times New Roman" w:hAnsi="Times New Roman" w:cs="Times New Roman"/>
          <w:sz w:val="28"/>
          <w:szCs w:val="28"/>
        </w:rPr>
        <w:tab/>
      </w:r>
      <w:r w:rsidRPr="00B05A9E">
        <w:rPr>
          <w:rFonts w:ascii="Times New Roman" w:hAnsi="Times New Roman" w:cs="Times New Roman"/>
          <w:sz w:val="28"/>
          <w:szCs w:val="28"/>
        </w:rPr>
        <w:tab/>
      </w:r>
      <w:r w:rsidRPr="00B05A9E">
        <w:rPr>
          <w:rFonts w:ascii="Times New Roman" w:hAnsi="Times New Roman" w:cs="Times New Roman"/>
          <w:sz w:val="28"/>
          <w:szCs w:val="28"/>
        </w:rPr>
        <w:tab/>
        <w:t>Ю.А. Васечкин</w:t>
      </w:r>
    </w:p>
    <w:p w:rsidR="00B05A9E" w:rsidRPr="00B05A9E" w:rsidRDefault="00B05A9E" w:rsidP="00B05A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A9E" w:rsidRDefault="00677A57" w:rsidP="00B05A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55" w:rsidRPr="00B05A9E" w:rsidRDefault="00105455" w:rsidP="00B05A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A9E" w:rsidRPr="00105455" w:rsidRDefault="00B05A9E" w:rsidP="00105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455">
        <w:rPr>
          <w:rFonts w:ascii="Times New Roman" w:hAnsi="Times New Roman" w:cs="Times New Roman"/>
          <w:sz w:val="20"/>
          <w:szCs w:val="20"/>
        </w:rPr>
        <w:t>Т.С Гиндер</w:t>
      </w:r>
    </w:p>
    <w:p w:rsidR="00B05A9E" w:rsidRPr="00105455" w:rsidRDefault="00B05A9E" w:rsidP="00105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455">
        <w:rPr>
          <w:rFonts w:ascii="Times New Roman" w:hAnsi="Times New Roman" w:cs="Times New Roman"/>
          <w:sz w:val="20"/>
          <w:szCs w:val="20"/>
        </w:rPr>
        <w:t>(813 73) 23-004</w:t>
      </w:r>
    </w:p>
    <w:p w:rsidR="002E057E" w:rsidRDefault="002E057E" w:rsidP="006C13DB">
      <w:pPr>
        <w:spacing w:after="0" w:line="240" w:lineRule="auto"/>
        <w:ind w:firstLine="4536"/>
        <w:rPr>
          <w:rFonts w:ascii="Times New Roman" w:hAnsi="Times New Roman" w:cs="Times New Roman"/>
          <w:spacing w:val="2"/>
          <w:sz w:val="26"/>
          <w:szCs w:val="26"/>
        </w:rPr>
        <w:sectPr w:rsidR="002E057E" w:rsidSect="00C47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3DB" w:rsidRPr="006C13DB" w:rsidRDefault="006C13DB" w:rsidP="006E6CD6">
      <w:pPr>
        <w:spacing w:after="0" w:line="240" w:lineRule="auto"/>
        <w:ind w:firstLine="4820"/>
        <w:rPr>
          <w:rFonts w:ascii="Times New Roman" w:hAnsi="Times New Roman" w:cs="Times New Roman"/>
          <w:spacing w:val="2"/>
          <w:sz w:val="26"/>
          <w:szCs w:val="26"/>
        </w:rPr>
      </w:pPr>
      <w:r w:rsidRPr="006C13DB">
        <w:rPr>
          <w:rFonts w:ascii="Times New Roman" w:hAnsi="Times New Roman" w:cs="Times New Roman"/>
          <w:spacing w:val="2"/>
          <w:sz w:val="26"/>
          <w:szCs w:val="26"/>
        </w:rPr>
        <w:lastRenderedPageBreak/>
        <w:t>Приложение</w:t>
      </w:r>
      <w:r w:rsidR="0012661F">
        <w:rPr>
          <w:rFonts w:ascii="Times New Roman" w:hAnsi="Times New Roman" w:cs="Times New Roman"/>
          <w:spacing w:val="2"/>
          <w:sz w:val="26"/>
          <w:szCs w:val="26"/>
        </w:rPr>
        <w:t xml:space="preserve"> 1</w:t>
      </w:r>
    </w:p>
    <w:p w:rsidR="00281483" w:rsidRDefault="00281483" w:rsidP="006E6CD6">
      <w:pPr>
        <w:spacing w:after="0" w:line="240" w:lineRule="auto"/>
        <w:ind w:firstLine="4820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УТВЕРЖДЕНО</w:t>
      </w:r>
    </w:p>
    <w:p w:rsidR="006C13DB" w:rsidRPr="006C13DB" w:rsidRDefault="00281483" w:rsidP="006E6CD6">
      <w:pPr>
        <w:spacing w:after="0" w:line="240" w:lineRule="auto"/>
        <w:ind w:firstLine="4820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Постановлением </w:t>
      </w:r>
      <w:r w:rsidR="006C13DB" w:rsidRPr="006C13DB">
        <w:rPr>
          <w:rFonts w:ascii="Times New Roman" w:hAnsi="Times New Roman" w:cs="Times New Roman"/>
          <w:spacing w:val="2"/>
          <w:sz w:val="26"/>
          <w:szCs w:val="26"/>
        </w:rPr>
        <w:t xml:space="preserve">администрации </w:t>
      </w:r>
    </w:p>
    <w:p w:rsidR="00105455" w:rsidRDefault="00105455" w:rsidP="006E6CD6">
      <w:pPr>
        <w:spacing w:after="0" w:line="240" w:lineRule="auto"/>
        <w:ind w:firstLine="4820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муниципального образования</w:t>
      </w:r>
    </w:p>
    <w:p w:rsidR="006C13DB" w:rsidRDefault="006C13DB" w:rsidP="006E6CD6">
      <w:pPr>
        <w:spacing w:after="0" w:line="240" w:lineRule="auto"/>
        <w:ind w:firstLine="4820"/>
        <w:rPr>
          <w:rFonts w:ascii="Times New Roman" w:hAnsi="Times New Roman" w:cs="Times New Roman"/>
          <w:spacing w:val="2"/>
          <w:sz w:val="26"/>
          <w:szCs w:val="26"/>
        </w:rPr>
      </w:pPr>
      <w:r w:rsidRPr="006C13DB">
        <w:rPr>
          <w:rFonts w:ascii="Times New Roman" w:hAnsi="Times New Roman" w:cs="Times New Roman"/>
          <w:spacing w:val="2"/>
          <w:sz w:val="26"/>
          <w:szCs w:val="26"/>
        </w:rPr>
        <w:t>Волосовск</w:t>
      </w:r>
      <w:r w:rsidR="00105455">
        <w:rPr>
          <w:rFonts w:ascii="Times New Roman" w:hAnsi="Times New Roman" w:cs="Times New Roman"/>
          <w:spacing w:val="2"/>
          <w:sz w:val="26"/>
          <w:szCs w:val="26"/>
        </w:rPr>
        <w:t>ий</w:t>
      </w:r>
      <w:r w:rsidRPr="006C13DB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</w:t>
      </w:r>
      <w:r w:rsidR="00105455">
        <w:rPr>
          <w:rFonts w:ascii="Times New Roman" w:hAnsi="Times New Roman" w:cs="Times New Roman"/>
          <w:spacing w:val="2"/>
          <w:sz w:val="26"/>
          <w:szCs w:val="26"/>
        </w:rPr>
        <w:t>ый</w:t>
      </w:r>
      <w:r w:rsidR="0054588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C13DB">
        <w:rPr>
          <w:rFonts w:ascii="Times New Roman" w:hAnsi="Times New Roman" w:cs="Times New Roman"/>
          <w:spacing w:val="2"/>
          <w:sz w:val="26"/>
          <w:szCs w:val="26"/>
        </w:rPr>
        <w:t>район</w:t>
      </w:r>
    </w:p>
    <w:p w:rsidR="0054588B" w:rsidRPr="006C13DB" w:rsidRDefault="0054588B" w:rsidP="006E6CD6">
      <w:pPr>
        <w:spacing w:after="0" w:line="240" w:lineRule="auto"/>
        <w:ind w:firstLine="4820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Ленинградской области</w:t>
      </w:r>
    </w:p>
    <w:p w:rsidR="00BB2B2A" w:rsidRPr="006C13DB" w:rsidRDefault="006C13DB" w:rsidP="006E6CD6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6C13DB">
        <w:rPr>
          <w:rFonts w:ascii="Times New Roman" w:hAnsi="Times New Roman" w:cs="Times New Roman"/>
          <w:spacing w:val="2"/>
          <w:sz w:val="26"/>
          <w:szCs w:val="26"/>
        </w:rPr>
        <w:t xml:space="preserve">от </w:t>
      </w:r>
      <w:r w:rsidR="002100C3">
        <w:rPr>
          <w:rFonts w:ascii="Times New Roman" w:hAnsi="Times New Roman" w:cs="Times New Roman"/>
          <w:spacing w:val="2"/>
          <w:sz w:val="26"/>
          <w:szCs w:val="26"/>
        </w:rPr>
        <w:t>_________________</w:t>
      </w:r>
      <w:r w:rsidR="00647FC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C13DB">
        <w:rPr>
          <w:rFonts w:ascii="Times New Roman" w:hAnsi="Times New Roman" w:cs="Times New Roman"/>
          <w:spacing w:val="2"/>
          <w:sz w:val="26"/>
          <w:szCs w:val="26"/>
        </w:rPr>
        <w:t xml:space="preserve"> № </w:t>
      </w:r>
      <w:r w:rsidR="002100C3">
        <w:rPr>
          <w:rFonts w:ascii="Times New Roman" w:hAnsi="Times New Roman" w:cs="Times New Roman"/>
          <w:spacing w:val="2"/>
          <w:sz w:val="26"/>
          <w:szCs w:val="26"/>
        </w:rPr>
        <w:t>________</w:t>
      </w:r>
    </w:p>
    <w:p w:rsidR="00BB2B2A" w:rsidRDefault="00BB2B2A" w:rsidP="00BB2B2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13DB" w:rsidRDefault="006C13DB" w:rsidP="00BB2B2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2B2A" w:rsidRDefault="00BB2B2A" w:rsidP="00BB2B2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13DB" w:rsidRDefault="006C13DB" w:rsidP="00BB2B2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2B2A" w:rsidRDefault="00BB2B2A" w:rsidP="00BB2B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BB2B2A" w:rsidRDefault="00BB2B2A" w:rsidP="00BB2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Волосовское городское поселение </w:t>
      </w:r>
    </w:p>
    <w:p w:rsidR="00BB2B2A" w:rsidRDefault="00BB2B2A" w:rsidP="00BB2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 Ленинградской области</w:t>
      </w:r>
    </w:p>
    <w:p w:rsidR="00BB2B2A" w:rsidRDefault="00BB2B2A" w:rsidP="00BB2B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B2A" w:rsidRDefault="00BB2B2A" w:rsidP="00BB2B2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«Развитие социальной сферы </w:t>
      </w:r>
    </w:p>
    <w:p w:rsidR="00BB2B2A" w:rsidRDefault="00BB2B2A" w:rsidP="00BB2B2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</w:p>
    <w:p w:rsidR="00BB2B2A" w:rsidRDefault="00BB2B2A" w:rsidP="00BB2B2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Волосовское городское поселение </w:t>
      </w:r>
    </w:p>
    <w:p w:rsidR="00BB2B2A" w:rsidRDefault="00BB2B2A" w:rsidP="00BB2B2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Волосовского муниципального района </w:t>
      </w:r>
    </w:p>
    <w:p w:rsidR="00BB2B2A" w:rsidRDefault="00BB2B2A" w:rsidP="00BB2B2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Ленинградской области»</w:t>
      </w:r>
    </w:p>
    <w:p w:rsidR="00BB2B2A" w:rsidRDefault="00BB2B2A" w:rsidP="00BB2B2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2B2A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B2B2A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B2B2A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B2B2A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B2B2A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B2B2A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B2B2A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B2B2A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B2B2A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B2B2A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B2B2A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Волосово</w:t>
      </w:r>
    </w:p>
    <w:p w:rsidR="00BB2B2A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922CCF">
        <w:rPr>
          <w:rFonts w:ascii="Times New Roman" w:hAnsi="Times New Roman" w:cs="Times New Roman"/>
          <w:sz w:val="32"/>
          <w:szCs w:val="32"/>
        </w:rPr>
        <w:t>2</w:t>
      </w:r>
      <w:r w:rsidR="00105455">
        <w:rPr>
          <w:rFonts w:ascii="Times New Roman" w:hAnsi="Times New Roman" w:cs="Times New Roman"/>
          <w:sz w:val="32"/>
          <w:szCs w:val="32"/>
        </w:rPr>
        <w:t>0</w:t>
      </w:r>
    </w:p>
    <w:p w:rsidR="00BB2B2A" w:rsidRPr="00BB2B2A" w:rsidRDefault="00BB2B2A" w:rsidP="00BB2B2A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2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B2B2A" w:rsidRPr="00BB2B2A" w:rsidRDefault="00BB2B2A" w:rsidP="00BB2B2A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2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B2B2A" w:rsidRPr="00BB2B2A" w:rsidRDefault="00BB2B2A" w:rsidP="00BB2B2A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2A">
        <w:rPr>
          <w:rFonts w:ascii="Times New Roman" w:hAnsi="Times New Roman" w:cs="Times New Roman"/>
          <w:b/>
          <w:sz w:val="28"/>
          <w:szCs w:val="28"/>
        </w:rPr>
        <w:t xml:space="preserve">«Развитие социальной сферы муниципального образования </w:t>
      </w:r>
    </w:p>
    <w:p w:rsidR="00BB2B2A" w:rsidRPr="00BB2B2A" w:rsidRDefault="00BB2B2A" w:rsidP="00BB2B2A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2A">
        <w:rPr>
          <w:rFonts w:ascii="Times New Roman" w:hAnsi="Times New Roman" w:cs="Times New Roman"/>
          <w:b/>
          <w:sz w:val="28"/>
          <w:szCs w:val="28"/>
        </w:rPr>
        <w:t xml:space="preserve">Волосовское городское поселение </w:t>
      </w:r>
    </w:p>
    <w:p w:rsidR="00BB2B2A" w:rsidRPr="00BB2B2A" w:rsidRDefault="00BB2B2A" w:rsidP="00A6374C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2A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 Ленинградской области»</w:t>
      </w:r>
    </w:p>
    <w:p w:rsidR="00BB2B2A" w:rsidRPr="00BB2B2A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1"/>
        <w:gridCol w:w="7654"/>
      </w:tblGrid>
      <w:tr w:rsidR="00BB2B2A" w:rsidRPr="00BB2B2A" w:rsidTr="0079098F">
        <w:tc>
          <w:tcPr>
            <w:tcW w:w="2341" w:type="dxa"/>
          </w:tcPr>
          <w:p w:rsidR="00BB2B2A" w:rsidRDefault="002100C3" w:rsidP="0031444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  <w:r w:rsidR="005F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</w:p>
          <w:p w:rsidR="002E057E" w:rsidRPr="00BB2B2A" w:rsidRDefault="002E057E" w:rsidP="0031444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2B2A" w:rsidRPr="00BB2B2A" w:rsidRDefault="00BB2B2A" w:rsidP="002100C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</w:t>
            </w:r>
            <w:r w:rsidR="00210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реализуется в 2020-2025</w:t>
            </w:r>
          </w:p>
        </w:tc>
      </w:tr>
      <w:tr w:rsidR="00BB2B2A" w:rsidRPr="00BB2B2A" w:rsidTr="0079098F">
        <w:tc>
          <w:tcPr>
            <w:tcW w:w="2341" w:type="dxa"/>
          </w:tcPr>
          <w:p w:rsidR="00BB2B2A" w:rsidRPr="00BB2B2A" w:rsidRDefault="00BB2B2A" w:rsidP="0031444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 w:rsidR="005F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F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BB2B2A" w:rsidRDefault="002E057E" w:rsidP="0031444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B2B2A"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  <w:p w:rsidR="002E057E" w:rsidRPr="00BB2B2A" w:rsidRDefault="002E057E" w:rsidP="0031444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2B2A" w:rsidRPr="00BB2B2A" w:rsidRDefault="00BB2B2A" w:rsidP="0031444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городскому хозяйству</w:t>
            </w: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Волосовский муниципальный район Ленинградской области </w:t>
            </w:r>
          </w:p>
          <w:p w:rsidR="00BB2B2A" w:rsidRPr="00BB2B2A" w:rsidRDefault="00BB2B2A" w:rsidP="0031444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2A" w:rsidRPr="00BB2B2A" w:rsidTr="0079098F">
        <w:trPr>
          <w:trHeight w:val="1389"/>
        </w:trPr>
        <w:tc>
          <w:tcPr>
            <w:tcW w:w="2341" w:type="dxa"/>
          </w:tcPr>
          <w:p w:rsidR="00BB2B2A" w:rsidRPr="00BB2B2A" w:rsidRDefault="00BB2B2A" w:rsidP="0031444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</w:t>
            </w:r>
            <w:r w:rsidR="005F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BB2B2A" w:rsidRPr="00BB2B2A" w:rsidRDefault="00BB2B2A" w:rsidP="00BB2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общим и социальным вопросам Комитета по городскому хозяйству</w:t>
            </w: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Волосовский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2B2A" w:rsidRDefault="00BB2B2A" w:rsidP="00BB2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B2A" w:rsidRDefault="00BB2B2A" w:rsidP="00BB2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сектор Комитета по городскому хозяйству</w:t>
            </w: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Волосовский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области.</w:t>
            </w:r>
          </w:p>
          <w:p w:rsidR="00BB2B2A" w:rsidRPr="00BB2B2A" w:rsidRDefault="00BB2B2A" w:rsidP="0031444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0C3" w:rsidRPr="00BB2B2A" w:rsidTr="002100C3">
        <w:trPr>
          <w:trHeight w:val="983"/>
        </w:trPr>
        <w:tc>
          <w:tcPr>
            <w:tcW w:w="2341" w:type="dxa"/>
          </w:tcPr>
          <w:p w:rsidR="002100C3" w:rsidRPr="00BB2B2A" w:rsidRDefault="002100C3" w:rsidP="0031444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- создание </w:t>
            </w:r>
            <w:proofErr w:type="gramStart"/>
            <w:r w:rsidRPr="00973F33">
              <w:rPr>
                <w:rFonts w:ascii="Times New Roman" w:hAnsi="Times New Roman"/>
                <w:sz w:val="24"/>
                <w:szCs w:val="24"/>
              </w:rPr>
              <w:t>благоприятных</w:t>
            </w:r>
            <w:proofErr w:type="gramEnd"/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условий для сохранения и развития культуры, народного творчества;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- обеспечение прав граждан на доступ к культурным ценностям;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- сохранение и развитие муниципальных учреждений культуры поселения;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- организация и развитие библиотечного дела на территории поселения;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- обеспечение свободы творчества и прав граждан на участие в культурной жизни на территории поселения;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- сохранение историко-культурного наследия на территории поселения;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- создание условий для развития туризма, физической культуры и массового спорта;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3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укрепления здоровья населения поселения; 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color w:val="000000"/>
                <w:sz w:val="24"/>
                <w:szCs w:val="24"/>
              </w:rPr>
              <w:t>- популяризация массового спорта и спорта высших достижений;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color w:val="000000"/>
                <w:sz w:val="24"/>
                <w:szCs w:val="24"/>
              </w:rPr>
              <w:t>- приобщение различных слоев населения к регулярным занятиям физической культурой и спортом;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обеспеченности населения  поселения объектами физической культуры и спорта;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результатов выступлений спортсменов и команд поселения на  соревнованиях  различных уровней;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- развитие потенциала молодёжи в интересах общества и государства;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- развитие системы профилактики асоциального поведения в молодёжной среде;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- увеличение авторитета семьи и брака, повышение статуса молодой семьи;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- содействие развитию семейной социальной активности и инициативы;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- популяризация и пропаганда традиционных семейных ценностей;</w:t>
            </w:r>
          </w:p>
          <w:p w:rsidR="002100C3" w:rsidRPr="00973F33" w:rsidRDefault="002100C3" w:rsidP="00314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>- снижение криминализации общества путем профилактики правонарушений, недопущение вовлечения в преступность новых лиц;</w:t>
            </w:r>
          </w:p>
          <w:p w:rsidR="002100C3" w:rsidRPr="00973F3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lastRenderedPageBreak/>
              <w:t>- осуществление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      </w:r>
          </w:p>
        </w:tc>
      </w:tr>
      <w:tr w:rsidR="002100C3" w:rsidRPr="00BB2B2A" w:rsidTr="002100C3">
        <w:trPr>
          <w:trHeight w:val="983"/>
        </w:trPr>
        <w:tc>
          <w:tcPr>
            <w:tcW w:w="2341" w:type="dxa"/>
          </w:tcPr>
          <w:p w:rsidR="002100C3" w:rsidRDefault="002100C3" w:rsidP="0031444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Задачи </w:t>
            </w:r>
            <w:r w:rsidR="005F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BB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2100C3" w:rsidRPr="0079098F" w:rsidRDefault="002100C3" w:rsidP="003144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самореализации и духовно–н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равственного развития населения;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0C3" w:rsidRPr="0079098F" w:rsidRDefault="002100C3" w:rsidP="0031444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организации досуга и обеспечения жителей поселения услугами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  </w:t>
            </w:r>
          </w:p>
          <w:p w:rsidR="002100C3" w:rsidRPr="0079098F" w:rsidRDefault="002100C3" w:rsidP="0031444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>оддержка и содействие в работе действующих творческих объединений и создание новых;</w:t>
            </w:r>
          </w:p>
          <w:p w:rsidR="002100C3" w:rsidRPr="0079098F" w:rsidRDefault="002100C3" w:rsidP="0031444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 качества 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>культурно-массовых  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проводимых на территории поселения;</w:t>
            </w:r>
          </w:p>
          <w:p w:rsidR="002100C3" w:rsidRPr="0079098F" w:rsidRDefault="002100C3" w:rsidP="0031444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>овышение посещаемости культурно-массовых мероприятий за счет улучшения их качества;</w:t>
            </w:r>
          </w:p>
          <w:p w:rsidR="002100C3" w:rsidRPr="0079098F" w:rsidRDefault="002100C3" w:rsidP="0031444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эффективности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культуры 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>за счет совершенствования форм работы и внедрения современных технологий;</w:t>
            </w:r>
          </w:p>
          <w:p w:rsidR="002100C3" w:rsidRPr="0079098F" w:rsidRDefault="002100C3" w:rsidP="0031444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>рганизация библиотечного обслуживания путем введения новых информационных технологий, повышения уровня комфортн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библиотечного обслуживания;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00C3" w:rsidRPr="0079098F" w:rsidRDefault="002100C3" w:rsidP="0031444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 – 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2100C3" w:rsidRPr="0079098F" w:rsidRDefault="002100C3" w:rsidP="0031444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обучения, повышения квалификации, подготовка кадров для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9098F">
              <w:rPr>
                <w:rFonts w:ascii="Times New Roman" w:hAnsi="Times New Roman" w:cs="Times New Roman"/>
                <w:sz w:val="24"/>
                <w:szCs w:val="24"/>
              </w:rPr>
              <w:t>учреждениях культуры;</w:t>
            </w:r>
          </w:p>
          <w:p w:rsidR="002100C3" w:rsidRPr="0079098F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ремонта объектов учреждений культуры</w:t>
            </w:r>
            <w:r w:rsidRPr="007909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0C3" w:rsidRPr="0079098F" w:rsidRDefault="002100C3" w:rsidP="00314447">
            <w:pPr>
              <w:numPr>
                <w:ilvl w:val="0"/>
                <w:numId w:val="4"/>
              </w:numPr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79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интереса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79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занятиям физической культурой и спортом;</w:t>
            </w:r>
          </w:p>
          <w:p w:rsidR="002100C3" w:rsidRPr="0079098F" w:rsidRDefault="002100C3" w:rsidP="00314447">
            <w:pPr>
              <w:numPr>
                <w:ilvl w:val="0"/>
                <w:numId w:val="4"/>
              </w:numPr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доли населения поселения</w:t>
            </w:r>
            <w:r w:rsidRPr="0079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систематически занимающегося физической культурой и спортом;</w:t>
            </w:r>
          </w:p>
          <w:p w:rsidR="002100C3" w:rsidRPr="0079098F" w:rsidRDefault="002100C3" w:rsidP="00314447">
            <w:pPr>
              <w:numPr>
                <w:ilvl w:val="0"/>
                <w:numId w:val="4"/>
              </w:numPr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79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инфраструктуры для занятий массовым спортом и физической культурой по месту жительства;</w:t>
            </w:r>
          </w:p>
          <w:p w:rsidR="002100C3" w:rsidRPr="0079098F" w:rsidRDefault="002100C3" w:rsidP="00314447">
            <w:pPr>
              <w:numPr>
                <w:ilvl w:val="0"/>
                <w:numId w:val="4"/>
              </w:numPr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79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 числа участников спортивных секций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00C3" w:rsidRPr="0079098F" w:rsidRDefault="002100C3" w:rsidP="00314447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79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 числа проводимых спортивных мероприятий для населения;</w:t>
            </w:r>
          </w:p>
          <w:p w:rsidR="002100C3" w:rsidRPr="0079098F" w:rsidRDefault="002100C3" w:rsidP="00314447">
            <w:pPr>
              <w:pStyle w:val="a7"/>
              <w:numPr>
                <w:ilvl w:val="0"/>
                <w:numId w:val="5"/>
              </w:num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79098F">
              <w:rPr>
                <w:szCs w:val="24"/>
              </w:rPr>
              <w:t>оздание системы по выявлению и развитию талантливой молодёжи;</w:t>
            </w:r>
          </w:p>
          <w:p w:rsidR="002100C3" w:rsidRPr="0079098F" w:rsidRDefault="002100C3" w:rsidP="00314447">
            <w:pPr>
              <w:pStyle w:val="a7"/>
              <w:numPr>
                <w:ilvl w:val="0"/>
                <w:numId w:val="5"/>
              </w:numPr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79098F">
              <w:rPr>
                <w:szCs w:val="24"/>
              </w:rPr>
              <w:t>оздание политики успешной молодёжи;</w:t>
            </w:r>
          </w:p>
          <w:p w:rsidR="002100C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79098F">
              <w:rPr>
                <w:rFonts w:ascii="Times New Roman" w:hAnsi="Times New Roman"/>
                <w:sz w:val="24"/>
                <w:szCs w:val="24"/>
              </w:rPr>
              <w:t>азвитие института молодой семьи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0C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самореализации и самовыражение молодежи;</w:t>
            </w:r>
          </w:p>
          <w:p w:rsidR="002100C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возрождение и укрепление семейных династий;</w:t>
            </w:r>
          </w:p>
          <w:p w:rsidR="002100C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содействие социальной адаптации и повышения конкурентоспособности молодежи на рынке труда, занятости и профориентации молодежи, поддержка молодежного предпринимательства;</w:t>
            </w:r>
          </w:p>
          <w:p w:rsidR="002100C3" w:rsidRDefault="002100C3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здорового образа жизни молодежи, развитие системы клубом для молодежи и подростков, профилактика безнадзорности, подростковой преступности, наркомании и алкоголизма;</w:t>
            </w:r>
          </w:p>
          <w:p w:rsidR="002100C3" w:rsidRPr="0069517B" w:rsidRDefault="002100C3" w:rsidP="0031444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69517B">
              <w:rPr>
                <w:rFonts w:ascii="Times New Roman" w:hAnsi="Times New Roman"/>
                <w:sz w:val="24"/>
                <w:szCs w:val="24"/>
              </w:rPr>
              <w:t>рофилактика безнадзорности и пр</w:t>
            </w:r>
            <w:r>
              <w:rPr>
                <w:rFonts w:ascii="Times New Roman" w:hAnsi="Times New Roman"/>
                <w:sz w:val="24"/>
                <w:szCs w:val="24"/>
              </w:rPr>
              <w:t>авонарушений несовершеннолетних;</w:t>
            </w:r>
          </w:p>
          <w:p w:rsidR="002100C3" w:rsidRPr="0069517B" w:rsidRDefault="002100C3" w:rsidP="0031444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69517B">
              <w:rPr>
                <w:rFonts w:ascii="Times New Roman" w:hAnsi="Times New Roman"/>
                <w:sz w:val="24"/>
                <w:szCs w:val="24"/>
              </w:rPr>
              <w:t xml:space="preserve">рофилактика правонарушений, связанных с употреблением </w:t>
            </w:r>
            <w:r w:rsidRPr="0069517B">
              <w:rPr>
                <w:rFonts w:ascii="Times New Roman" w:hAnsi="Times New Roman"/>
                <w:sz w:val="24"/>
                <w:szCs w:val="24"/>
              </w:rPr>
              <w:lastRenderedPageBreak/>
              <w:t>наркотических средств, психотропных веществ, алкогольн</w:t>
            </w:r>
            <w:r>
              <w:rPr>
                <w:rFonts w:ascii="Times New Roman" w:hAnsi="Times New Roman"/>
                <w:sz w:val="24"/>
                <w:szCs w:val="24"/>
              </w:rPr>
              <w:t>ой и спиртосодержащей продукции;</w:t>
            </w:r>
          </w:p>
          <w:p w:rsidR="002100C3" w:rsidRPr="0069517B" w:rsidRDefault="002100C3" w:rsidP="0031444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69517B">
              <w:rPr>
                <w:rFonts w:ascii="Times New Roman" w:hAnsi="Times New Roman"/>
                <w:sz w:val="24"/>
                <w:szCs w:val="24"/>
              </w:rPr>
              <w:t>нижение уровня рецидивной преступности, обеспечение социальной реабилитации лиц, освобо</w:t>
            </w:r>
            <w:r>
              <w:rPr>
                <w:rFonts w:ascii="Times New Roman" w:hAnsi="Times New Roman"/>
                <w:sz w:val="24"/>
                <w:szCs w:val="24"/>
              </w:rPr>
              <w:t>жденных из мест лишения свободы;</w:t>
            </w:r>
          </w:p>
          <w:p w:rsidR="002100C3" w:rsidRPr="00BB2B2A" w:rsidRDefault="002100C3" w:rsidP="0031444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69517B">
              <w:rPr>
                <w:rFonts w:ascii="Times New Roman" w:hAnsi="Times New Roman"/>
                <w:sz w:val="24"/>
                <w:szCs w:val="24"/>
              </w:rPr>
              <w:t>редупреждение возникновения ситуаций, представляющих опасность для жизни, здоровья, собственности граждан, за счет активизации и повышения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 профилактической деятельности.</w:t>
            </w:r>
          </w:p>
        </w:tc>
      </w:tr>
      <w:tr w:rsidR="005F3A8C" w:rsidRPr="00BB2B2A" w:rsidTr="002100C3">
        <w:trPr>
          <w:trHeight w:val="983"/>
        </w:trPr>
        <w:tc>
          <w:tcPr>
            <w:tcW w:w="2341" w:type="dxa"/>
          </w:tcPr>
          <w:p w:rsidR="005F3A8C" w:rsidRPr="00973F33" w:rsidRDefault="005F3A8C" w:rsidP="0031444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(конечные) </w:t>
            </w:r>
            <w:r w:rsidRPr="00973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</w:t>
            </w:r>
          </w:p>
          <w:p w:rsidR="005F3A8C" w:rsidRPr="00973F33" w:rsidRDefault="005F3A8C" w:rsidP="0031444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654" w:type="dxa"/>
          </w:tcPr>
          <w:p w:rsidR="005F3A8C" w:rsidRPr="00973F33" w:rsidRDefault="005F3A8C" w:rsidP="0031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>Активное участие творческих коллективов поселения во всероссийских, международных, областных, районных праздниках, фестивалях, конкурсах, выставках.</w:t>
            </w:r>
          </w:p>
          <w:p w:rsidR="005F3A8C" w:rsidRPr="00973F33" w:rsidRDefault="005F3A8C" w:rsidP="0031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и качества мероприятий в муниципальных учреждениях культуры. </w:t>
            </w:r>
          </w:p>
          <w:p w:rsidR="005F3A8C" w:rsidRPr="00973F33" w:rsidRDefault="005F3A8C" w:rsidP="0031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(зрителей) мероприятий в муниципальных учреждениях культуры. </w:t>
            </w:r>
          </w:p>
          <w:p w:rsidR="005F3A8C" w:rsidRPr="00973F33" w:rsidRDefault="005F3A8C" w:rsidP="0031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(до 14 лет), привлекаемых к участию в культурно-досуговых мероприятиях. </w:t>
            </w:r>
          </w:p>
          <w:p w:rsidR="005F3A8C" w:rsidRPr="00973F33" w:rsidRDefault="005F3A8C" w:rsidP="0031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клубных формирований в муниципальных учреждениях культуры. </w:t>
            </w:r>
          </w:p>
          <w:p w:rsidR="005F3A8C" w:rsidRPr="00973F33" w:rsidRDefault="005F3A8C" w:rsidP="0031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участников клубных формирований в муниципальных учреждениях культуры. </w:t>
            </w:r>
          </w:p>
          <w:p w:rsidR="005F3A8C" w:rsidRPr="00973F33" w:rsidRDefault="005F3A8C" w:rsidP="003144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пользователей  библиотек.</w:t>
            </w:r>
          </w:p>
          <w:p w:rsidR="005F3A8C" w:rsidRPr="00973F33" w:rsidRDefault="005F3A8C" w:rsidP="003144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посетителей музея. </w:t>
            </w:r>
          </w:p>
          <w:p w:rsidR="005F3A8C" w:rsidRPr="00973F33" w:rsidRDefault="005F3A8C" w:rsidP="0031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воспитанников спортивных секций поселения во всероссийских, международных, областных, районных соревнованиях, турнирах, спортивных праздниках. </w:t>
            </w:r>
          </w:p>
          <w:p w:rsidR="005F3A8C" w:rsidRPr="00973F33" w:rsidRDefault="005F3A8C" w:rsidP="0031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спортивных  и физкультурных мероприятий на территории поселения. </w:t>
            </w:r>
          </w:p>
          <w:p w:rsidR="005F3A8C" w:rsidRPr="00973F33" w:rsidRDefault="005F3A8C" w:rsidP="0031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систематически </w:t>
            </w:r>
            <w:proofErr w:type="gramStart"/>
            <w:r w:rsidRPr="00973F33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973F3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 </w:t>
            </w:r>
          </w:p>
          <w:p w:rsidR="005F3A8C" w:rsidRPr="00973F33" w:rsidRDefault="005F3A8C" w:rsidP="0031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молодежных, детских общественных объединений.</w:t>
            </w:r>
          </w:p>
          <w:p w:rsidR="005F3A8C" w:rsidRPr="00973F33" w:rsidRDefault="005F3A8C" w:rsidP="0031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>Увеличения общего охвата участников молодёжных мероприятий.</w:t>
            </w:r>
          </w:p>
          <w:p w:rsidR="005F3A8C" w:rsidRPr="00973F33" w:rsidRDefault="005F3A8C" w:rsidP="003144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численности молодёжи, участвующей в молодёжных патриотических мероприятиях и мероприятиях по гражданско-патриотическому и духовно-нравственному воспитанию молодёжи.</w:t>
            </w:r>
          </w:p>
          <w:p w:rsidR="005F3A8C" w:rsidRDefault="005F3A8C" w:rsidP="00314447">
            <w:pPr>
              <w:pStyle w:val="a7"/>
              <w:widowControl w:val="0"/>
              <w:ind w:left="317"/>
              <w:jc w:val="both"/>
              <w:rPr>
                <w:szCs w:val="24"/>
              </w:rPr>
            </w:pPr>
            <w:r w:rsidRPr="00973F33">
              <w:rPr>
                <w:szCs w:val="24"/>
              </w:rPr>
              <w:t>Уменьшение количества правонарушений в молодёжной среде.</w:t>
            </w:r>
          </w:p>
          <w:p w:rsidR="005F3A8C" w:rsidRPr="00973F33" w:rsidRDefault="005F3A8C" w:rsidP="00314447">
            <w:pPr>
              <w:pStyle w:val="a7"/>
              <w:widowControl w:val="0"/>
              <w:ind w:left="0" w:firstLine="317"/>
              <w:jc w:val="both"/>
              <w:rPr>
                <w:szCs w:val="24"/>
              </w:rPr>
            </w:pPr>
            <w:r w:rsidRPr="00973F33">
              <w:rPr>
                <w:szCs w:val="24"/>
              </w:rPr>
              <w:t>Увеличение количества реализованных социальных молодёжных проектов.</w:t>
            </w:r>
          </w:p>
          <w:p w:rsidR="005F3A8C" w:rsidRPr="00973F33" w:rsidRDefault="005F3A8C" w:rsidP="003144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взаимодействия субъектов профилактики правонарушений в сфере правового просвещения и правового информирования граждан, в т.ч. несовершеннолетних.</w:t>
            </w:r>
          </w:p>
          <w:p w:rsidR="005F3A8C" w:rsidRPr="00973F33" w:rsidRDefault="005F3A8C" w:rsidP="003144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>Оказание помощи лицам, пострадавшим от правонарушений и подверженным риску стать таковыми.</w:t>
            </w:r>
          </w:p>
          <w:p w:rsidR="005F3A8C" w:rsidRPr="00973F33" w:rsidRDefault="005F3A8C" w:rsidP="003144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и развитие правосознания граждан.</w:t>
            </w:r>
          </w:p>
          <w:p w:rsidR="005F3A8C" w:rsidRPr="00973F33" w:rsidRDefault="005F3A8C" w:rsidP="00314447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Сокращение количества зарегистрированных преступлений.</w:t>
            </w:r>
          </w:p>
          <w:p w:rsidR="005F3A8C" w:rsidRPr="00973F33" w:rsidRDefault="005F3A8C" w:rsidP="00314447">
            <w:pPr>
              <w:pStyle w:val="ConsPlusNormal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совершенных лицами, ранее совершавшими преступления, в общем числе зарегистрированных преступлений.</w:t>
            </w:r>
          </w:p>
          <w:p w:rsidR="005F3A8C" w:rsidRPr="00973F33" w:rsidRDefault="005F3A8C" w:rsidP="003144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3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</w:t>
            </w:r>
          </w:p>
        </w:tc>
      </w:tr>
      <w:tr w:rsidR="00EA165D" w:rsidRPr="00BB2B2A" w:rsidTr="0079098F">
        <w:tc>
          <w:tcPr>
            <w:tcW w:w="2341" w:type="dxa"/>
          </w:tcPr>
          <w:p w:rsidR="00EA165D" w:rsidRPr="00973F33" w:rsidRDefault="00EA165D" w:rsidP="00EA165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7654" w:type="dxa"/>
          </w:tcPr>
          <w:p w:rsidR="00EA165D" w:rsidRPr="00973F33" w:rsidRDefault="00EA165D" w:rsidP="0021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предусмотрена.</w:t>
            </w:r>
          </w:p>
        </w:tc>
      </w:tr>
      <w:tr w:rsidR="00EA165D" w:rsidRPr="00973F33" w:rsidTr="00314447">
        <w:tc>
          <w:tcPr>
            <w:tcW w:w="2341" w:type="dxa"/>
          </w:tcPr>
          <w:p w:rsidR="00EA165D" w:rsidRPr="00973F33" w:rsidRDefault="00EA165D" w:rsidP="00EA165D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7654" w:type="dxa"/>
          </w:tcPr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Объем финансового обеспечения реализации  программы на 2020-2025   годы -  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5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5CC">
              <w:rPr>
                <w:rFonts w:ascii="Times New Roman" w:hAnsi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325C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  тыс. руб., в том числе: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из средств федерального бюджета –   0,0  тыс. руб.;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из средств областного бюджета –   </w:t>
            </w:r>
            <w:r w:rsidR="00D325CC">
              <w:rPr>
                <w:rFonts w:ascii="Times New Roman" w:hAnsi="Times New Roman"/>
                <w:sz w:val="24"/>
                <w:szCs w:val="24"/>
              </w:rPr>
              <w:t>26 626,71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из средств муниципального бюджета – </w:t>
            </w:r>
            <w:r w:rsidR="00D325CC">
              <w:rPr>
                <w:rFonts w:ascii="Times New Roman" w:hAnsi="Times New Roman"/>
                <w:sz w:val="24"/>
                <w:szCs w:val="24"/>
              </w:rPr>
              <w:t>198 150,34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По годам реализации Программы: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2020 год – 3</w:t>
            </w:r>
            <w:r>
              <w:rPr>
                <w:rFonts w:ascii="Times New Roman" w:hAnsi="Times New Roman"/>
                <w:sz w:val="24"/>
                <w:szCs w:val="24"/>
              </w:rPr>
              <w:t>8 853,9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973F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73F33">
              <w:rPr>
                <w:rFonts w:ascii="Times New Roman" w:hAnsi="Times New Roman"/>
                <w:sz w:val="24"/>
                <w:szCs w:val="24"/>
              </w:rPr>
              <w:t>уб. всего, в том числе: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из средств федерального бюджета –   0,0  тыс. руб.;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из средств областного бюджета –   7</w:t>
            </w:r>
            <w:r>
              <w:rPr>
                <w:rFonts w:ascii="Times New Roman" w:hAnsi="Times New Roman"/>
                <w:sz w:val="24"/>
                <w:szCs w:val="24"/>
              </w:rPr>
              <w:t> 771,6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из средств муниципального бюджета 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82,3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43 600,</w:t>
            </w:r>
            <w:r w:rsidR="00D325CC">
              <w:rPr>
                <w:rFonts w:ascii="Times New Roman" w:hAnsi="Times New Roman"/>
                <w:sz w:val="24"/>
                <w:szCs w:val="24"/>
              </w:rPr>
              <w:t>6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973F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73F33">
              <w:rPr>
                <w:rFonts w:ascii="Times New Roman" w:hAnsi="Times New Roman"/>
                <w:sz w:val="24"/>
                <w:szCs w:val="24"/>
              </w:rPr>
              <w:t>уб. всего, в том числе: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из средств федерального бюджета –   0,0 тыс. руб.;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из средств областного бюджета –   </w:t>
            </w:r>
            <w:r>
              <w:rPr>
                <w:rFonts w:ascii="Times New Roman" w:hAnsi="Times New Roman"/>
                <w:sz w:val="24"/>
                <w:szCs w:val="24"/>
              </w:rPr>
              <w:t>9 713,</w:t>
            </w:r>
            <w:r w:rsidR="00D325CC">
              <w:rPr>
                <w:rFonts w:ascii="Times New Roman" w:hAnsi="Times New Roman"/>
                <w:sz w:val="24"/>
                <w:szCs w:val="24"/>
              </w:rPr>
              <w:t>8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из средств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33 886,8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D325CC">
              <w:rPr>
                <w:rFonts w:ascii="Times New Roman" w:hAnsi="Times New Roman"/>
                <w:sz w:val="24"/>
                <w:szCs w:val="24"/>
              </w:rPr>
              <w:t>44 444,5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973F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73F33">
              <w:rPr>
                <w:rFonts w:ascii="Times New Roman" w:hAnsi="Times New Roman"/>
                <w:sz w:val="24"/>
                <w:szCs w:val="24"/>
              </w:rPr>
              <w:t>уб., в том числе: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из средств федерального бюджета –   0,0  тыс. руб.;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из средств областного бюджета –  </w:t>
            </w:r>
            <w:r w:rsidR="00D325CC">
              <w:rPr>
                <w:rFonts w:ascii="Times New Roman" w:hAnsi="Times New Roman"/>
                <w:sz w:val="24"/>
                <w:szCs w:val="24"/>
              </w:rPr>
              <w:t>8 273,</w:t>
            </w:r>
            <w:r w:rsidR="00C07629">
              <w:rPr>
                <w:rFonts w:ascii="Times New Roman" w:hAnsi="Times New Roman"/>
                <w:sz w:val="24"/>
                <w:szCs w:val="24"/>
              </w:rPr>
              <w:t>7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из средств муниципального бюджета – </w:t>
            </w:r>
            <w:r w:rsidR="00AD26EE">
              <w:rPr>
                <w:rFonts w:ascii="Times New Roman" w:hAnsi="Times New Roman"/>
                <w:sz w:val="24"/>
                <w:szCs w:val="24"/>
              </w:rPr>
              <w:t>3</w:t>
            </w:r>
            <w:r w:rsidR="00D325CC">
              <w:rPr>
                <w:rFonts w:ascii="Times New Roman" w:hAnsi="Times New Roman"/>
                <w:sz w:val="24"/>
                <w:szCs w:val="24"/>
              </w:rPr>
              <w:t>6</w:t>
            </w:r>
            <w:r w:rsidR="00AD26EE">
              <w:rPr>
                <w:rFonts w:ascii="Times New Roman" w:hAnsi="Times New Roman"/>
                <w:sz w:val="24"/>
                <w:szCs w:val="24"/>
              </w:rPr>
              <w:t> 1</w:t>
            </w:r>
            <w:r w:rsidR="00D325CC">
              <w:rPr>
                <w:rFonts w:ascii="Times New Roman" w:hAnsi="Times New Roman"/>
                <w:sz w:val="24"/>
                <w:szCs w:val="24"/>
              </w:rPr>
              <w:t>70</w:t>
            </w:r>
            <w:r w:rsidR="00AD26EE">
              <w:rPr>
                <w:rFonts w:ascii="Times New Roman" w:hAnsi="Times New Roman"/>
                <w:sz w:val="24"/>
                <w:szCs w:val="24"/>
              </w:rPr>
              <w:t>,</w:t>
            </w:r>
            <w:r w:rsidR="00D325CC">
              <w:rPr>
                <w:rFonts w:ascii="Times New Roman" w:hAnsi="Times New Roman"/>
                <w:sz w:val="24"/>
                <w:szCs w:val="24"/>
              </w:rPr>
              <w:t>8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D325CC">
              <w:rPr>
                <w:rFonts w:ascii="Times New Roman" w:hAnsi="Times New Roman"/>
                <w:sz w:val="24"/>
                <w:szCs w:val="24"/>
              </w:rPr>
              <w:t>29 954,</w:t>
            </w:r>
            <w:r w:rsidR="00C07629">
              <w:rPr>
                <w:rFonts w:ascii="Times New Roman" w:hAnsi="Times New Roman"/>
                <w:sz w:val="24"/>
                <w:szCs w:val="24"/>
              </w:rPr>
              <w:t>9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973F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73F33">
              <w:rPr>
                <w:rFonts w:ascii="Times New Roman" w:hAnsi="Times New Roman"/>
                <w:sz w:val="24"/>
                <w:szCs w:val="24"/>
              </w:rPr>
              <w:t>уб., в том числе: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из средств федерального бюджета –   0,0  тыс. руб.;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из средств областного бюджета –  </w:t>
            </w:r>
            <w:r w:rsidR="00D325CC">
              <w:rPr>
                <w:rFonts w:ascii="Times New Roman" w:hAnsi="Times New Roman"/>
                <w:sz w:val="24"/>
                <w:szCs w:val="24"/>
              </w:rPr>
              <w:t>433,8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из средств муниципального бюджета – </w:t>
            </w:r>
            <w:r w:rsidR="00D325CC">
              <w:rPr>
                <w:rFonts w:ascii="Times New Roman" w:hAnsi="Times New Roman"/>
                <w:sz w:val="24"/>
                <w:szCs w:val="24"/>
              </w:rPr>
              <w:t>29 521,0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C07629">
              <w:rPr>
                <w:rFonts w:ascii="Times New Roman" w:hAnsi="Times New Roman"/>
                <w:sz w:val="24"/>
                <w:szCs w:val="24"/>
              </w:rPr>
              <w:t>30 305,9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973F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73F33">
              <w:rPr>
                <w:rFonts w:ascii="Times New Roman" w:hAnsi="Times New Roman"/>
                <w:sz w:val="24"/>
                <w:szCs w:val="24"/>
              </w:rPr>
              <w:t>уб., в том числе: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из средств федерального бюджета –   0,0  тыс. руб.;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из средств областного бюджета –   </w:t>
            </w:r>
            <w:r w:rsidR="00C07629">
              <w:rPr>
                <w:rFonts w:ascii="Times New Roman" w:hAnsi="Times New Roman"/>
                <w:sz w:val="24"/>
                <w:szCs w:val="24"/>
              </w:rPr>
              <w:t>433,8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 xml:space="preserve">из средств муниципального бюджета – </w:t>
            </w:r>
            <w:r w:rsidR="00C07629">
              <w:rPr>
                <w:rFonts w:ascii="Times New Roman" w:hAnsi="Times New Roman"/>
                <w:sz w:val="24"/>
                <w:szCs w:val="24"/>
              </w:rPr>
              <w:t>29 872,0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2025 год – 37</w:t>
            </w:r>
            <w:r w:rsidR="00C07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>617,3 тыс</w:t>
            </w:r>
            <w:proofErr w:type="gramStart"/>
            <w:r w:rsidRPr="00973F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73F33">
              <w:rPr>
                <w:rFonts w:ascii="Times New Roman" w:hAnsi="Times New Roman"/>
                <w:sz w:val="24"/>
                <w:szCs w:val="24"/>
              </w:rPr>
              <w:t>уб., в том числе: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из средств федерального бюджета –   0,0  тыс. руб.;</w:t>
            </w: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из средств областного бюджета –   0,0 тыс. руб.;</w:t>
            </w:r>
          </w:p>
          <w:p w:rsidR="00EA165D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33">
              <w:rPr>
                <w:rFonts w:ascii="Times New Roman" w:hAnsi="Times New Roman"/>
                <w:sz w:val="24"/>
                <w:szCs w:val="24"/>
              </w:rPr>
              <w:t>из средств муниципального бюджета – 37</w:t>
            </w:r>
            <w:r w:rsidR="00AD2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33">
              <w:rPr>
                <w:rFonts w:ascii="Times New Roman" w:hAnsi="Times New Roman"/>
                <w:sz w:val="24"/>
                <w:szCs w:val="24"/>
              </w:rPr>
              <w:t>617,3 тыс. руб.</w:t>
            </w:r>
          </w:p>
          <w:p w:rsidR="00EA165D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65D" w:rsidRPr="00973F33" w:rsidRDefault="00EA165D" w:rsidP="0031444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D" w:rsidRPr="00BB2B2A" w:rsidTr="0079098F">
        <w:tc>
          <w:tcPr>
            <w:tcW w:w="2341" w:type="dxa"/>
          </w:tcPr>
          <w:p w:rsidR="00EA165D" w:rsidRDefault="006E54B2" w:rsidP="00EA165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государственной программы,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по годам реализации</w:t>
            </w:r>
          </w:p>
        </w:tc>
        <w:tc>
          <w:tcPr>
            <w:tcW w:w="7654" w:type="dxa"/>
          </w:tcPr>
          <w:p w:rsidR="00EA165D" w:rsidRDefault="005F3A8C" w:rsidP="0021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BB2B2A" w:rsidRPr="00973F33" w:rsidRDefault="00BB2B2A" w:rsidP="00BB2B2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26FC" w:rsidRPr="00973F33" w:rsidRDefault="003226FC">
      <w:pPr>
        <w:rPr>
          <w:sz w:val="24"/>
          <w:szCs w:val="24"/>
        </w:rPr>
      </w:pPr>
      <w:r w:rsidRPr="00973F33">
        <w:rPr>
          <w:sz w:val="24"/>
          <w:szCs w:val="24"/>
        </w:rPr>
        <w:br w:type="page"/>
      </w:r>
    </w:p>
    <w:p w:rsidR="005F3A8C" w:rsidRDefault="005F3A8C" w:rsidP="005F3A8C">
      <w:pPr>
        <w:pStyle w:val="a7"/>
        <w:ind w:left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1. </w:t>
      </w:r>
      <w:r w:rsidR="003226FC" w:rsidRPr="00973F33">
        <w:rPr>
          <w:b/>
          <w:szCs w:val="24"/>
        </w:rPr>
        <w:t>Общая характеристика</w:t>
      </w:r>
      <w:r>
        <w:rPr>
          <w:b/>
          <w:szCs w:val="24"/>
        </w:rPr>
        <w:t xml:space="preserve">, основные проблемы </w:t>
      </w:r>
    </w:p>
    <w:p w:rsidR="004C36CE" w:rsidRPr="00973F33" w:rsidRDefault="005F3A8C" w:rsidP="005F3A8C">
      <w:pPr>
        <w:pStyle w:val="a7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и прогноз развития </w:t>
      </w:r>
      <w:r w:rsidR="003226FC" w:rsidRPr="00973F33">
        <w:rPr>
          <w:b/>
          <w:szCs w:val="24"/>
        </w:rPr>
        <w:t xml:space="preserve">сферы реализации </w:t>
      </w:r>
      <w:r>
        <w:rPr>
          <w:b/>
          <w:szCs w:val="24"/>
        </w:rPr>
        <w:t xml:space="preserve">муниципальной </w:t>
      </w:r>
      <w:r w:rsidR="003226FC" w:rsidRPr="00973F33">
        <w:rPr>
          <w:b/>
          <w:szCs w:val="24"/>
        </w:rPr>
        <w:t>программы</w:t>
      </w:r>
    </w:p>
    <w:p w:rsidR="003226FC" w:rsidRPr="00973F33" w:rsidRDefault="003226FC" w:rsidP="003226FC">
      <w:pPr>
        <w:pStyle w:val="a7"/>
        <w:ind w:left="0"/>
        <w:jc w:val="center"/>
        <w:rPr>
          <w:b/>
          <w:szCs w:val="24"/>
        </w:rPr>
      </w:pPr>
    </w:p>
    <w:p w:rsidR="003226FC" w:rsidRPr="00973F33" w:rsidRDefault="003226FC" w:rsidP="0032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F33">
        <w:rPr>
          <w:rFonts w:ascii="Times New Roman" w:hAnsi="Times New Roman" w:cs="Times New Roman"/>
          <w:sz w:val="24"/>
          <w:szCs w:val="24"/>
        </w:rPr>
        <w:t>Официальное наименование муниципального образования – Волосовское городское поселение Волосовского муниципального района Ленинградской области, установлено в соответствии с Законом Ленинградской области от 24.09.2004 №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 Сокращенное наименование – Волосовское городское поселение.</w:t>
      </w:r>
    </w:p>
    <w:p w:rsidR="003226FC" w:rsidRPr="00973F33" w:rsidRDefault="003226FC" w:rsidP="005A0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F33">
        <w:rPr>
          <w:rFonts w:ascii="Times New Roman" w:hAnsi="Times New Roman" w:cs="Times New Roman"/>
          <w:sz w:val="24"/>
          <w:szCs w:val="24"/>
        </w:rPr>
        <w:t>Волосовское городское поселение расположено в северо-восточной части Волосовского муниципального района Ленинградской области. Административным центром является город Волосово.</w:t>
      </w:r>
      <w:r w:rsidR="005A0AAF" w:rsidRPr="00973F33">
        <w:rPr>
          <w:rFonts w:ascii="Times New Roman" w:hAnsi="Times New Roman" w:cs="Times New Roman"/>
          <w:sz w:val="24"/>
          <w:szCs w:val="24"/>
        </w:rPr>
        <w:t xml:space="preserve"> </w:t>
      </w:r>
      <w:r w:rsidRPr="00973F33">
        <w:rPr>
          <w:rFonts w:ascii="Times New Roman" w:hAnsi="Times New Roman" w:cs="Times New Roman"/>
          <w:sz w:val="24"/>
          <w:szCs w:val="24"/>
        </w:rPr>
        <w:t>В состав Волосовского городского поселения входят два населенных пункта: город Волосово и деревня Лагоново.</w:t>
      </w:r>
    </w:p>
    <w:p w:rsidR="00CB6186" w:rsidRPr="00973F33" w:rsidRDefault="00CB6186" w:rsidP="005A0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F33">
        <w:rPr>
          <w:rFonts w:ascii="Times New Roman" w:hAnsi="Times New Roman" w:cs="Times New Roman"/>
          <w:sz w:val="24"/>
          <w:szCs w:val="24"/>
        </w:rPr>
        <w:t xml:space="preserve">В городе Волосово сосредоточены основные объекты социального обслуживания в сфере здравоохранения, образования, культуры, спорта и молодежной политики. </w:t>
      </w:r>
      <w:r w:rsidR="002A2C9D" w:rsidRPr="00973F3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E25E9" w:rsidRPr="00973F33">
        <w:rPr>
          <w:rFonts w:ascii="Times New Roman" w:eastAsia="Times New Roman" w:hAnsi="Times New Roman" w:cs="Times New Roman"/>
          <w:sz w:val="24"/>
          <w:szCs w:val="24"/>
        </w:rPr>
        <w:t xml:space="preserve">асположены две средние общеобразовательные школы, начальная школа, детско-юношеский центр, детско-юношеская спортивная школа, три детских сада, школа искусств, </w:t>
      </w:r>
      <w:r w:rsidR="008051B2" w:rsidRPr="00973F33">
        <w:rPr>
          <w:rFonts w:ascii="Times New Roman" w:eastAsia="Times New Roman" w:hAnsi="Times New Roman" w:cs="Times New Roman"/>
          <w:sz w:val="24"/>
          <w:szCs w:val="24"/>
        </w:rPr>
        <w:t xml:space="preserve">водноспортивный оздоровительный комплекс, </w:t>
      </w:r>
      <w:r w:rsidR="00CE25E9" w:rsidRPr="00973F33">
        <w:rPr>
          <w:rFonts w:ascii="Times New Roman" w:eastAsia="Times New Roman" w:hAnsi="Times New Roman" w:cs="Times New Roman"/>
          <w:sz w:val="24"/>
          <w:szCs w:val="24"/>
        </w:rPr>
        <w:t>центральная районная больница, городской досуговый центр, библиотека, историко-краеведческий музей и ряд других организаций социальной сферы</w:t>
      </w:r>
      <w:r w:rsidR="00CE25E9" w:rsidRPr="00973F33">
        <w:rPr>
          <w:rFonts w:ascii="Times New Roman" w:hAnsi="Times New Roman" w:cs="Times New Roman"/>
          <w:sz w:val="24"/>
          <w:szCs w:val="24"/>
        </w:rPr>
        <w:t xml:space="preserve">, имеется </w:t>
      </w:r>
      <w:r w:rsidRPr="00973F33">
        <w:rPr>
          <w:rFonts w:ascii="Times New Roman" w:hAnsi="Times New Roman" w:cs="Times New Roman"/>
          <w:sz w:val="24"/>
          <w:szCs w:val="24"/>
        </w:rPr>
        <w:t>4 объекта культурного наследия, в том числе один объект регионального значения и 3 выявленных.</w:t>
      </w:r>
      <w:r w:rsidR="00CE25E9" w:rsidRPr="00973F33">
        <w:rPr>
          <w:rFonts w:ascii="Times New Roman" w:hAnsi="Times New Roman" w:cs="Times New Roman"/>
          <w:sz w:val="24"/>
          <w:szCs w:val="24"/>
        </w:rPr>
        <w:t xml:space="preserve"> </w:t>
      </w:r>
      <w:r w:rsidR="00CE25E9" w:rsidRPr="00973F33">
        <w:rPr>
          <w:rFonts w:ascii="Times New Roman" w:eastAsia="Times New Roman" w:hAnsi="Times New Roman" w:cs="Times New Roman"/>
          <w:sz w:val="24"/>
          <w:szCs w:val="24"/>
        </w:rPr>
        <w:t>Обеспеченность общедоступными библиотеками и учреждениями культурно–досугового типа составит в 20</w:t>
      </w:r>
      <w:r w:rsidR="007E5F70" w:rsidRPr="00973F3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E25E9" w:rsidRPr="00973F33">
        <w:rPr>
          <w:rFonts w:ascii="Times New Roman" w:hAnsi="Times New Roman" w:cs="Times New Roman"/>
          <w:sz w:val="24"/>
          <w:szCs w:val="24"/>
        </w:rPr>
        <w:t xml:space="preserve"> -202</w:t>
      </w:r>
      <w:r w:rsidR="007E5F70" w:rsidRPr="00973F33">
        <w:rPr>
          <w:rFonts w:ascii="Times New Roman" w:hAnsi="Times New Roman" w:cs="Times New Roman"/>
          <w:sz w:val="24"/>
          <w:szCs w:val="24"/>
        </w:rPr>
        <w:t xml:space="preserve">5 </w:t>
      </w:r>
      <w:r w:rsidR="00CE25E9" w:rsidRPr="00973F33">
        <w:rPr>
          <w:rFonts w:ascii="Times New Roman" w:eastAsia="Times New Roman" w:hAnsi="Times New Roman" w:cs="Times New Roman"/>
          <w:sz w:val="24"/>
          <w:szCs w:val="24"/>
        </w:rPr>
        <w:t>годах около 8 единиц на 100 тыс. населения.</w:t>
      </w:r>
    </w:p>
    <w:p w:rsidR="005F6C30" w:rsidRPr="00973F33" w:rsidRDefault="00CB6186" w:rsidP="005A0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F33">
        <w:rPr>
          <w:rFonts w:ascii="Times New Roman" w:hAnsi="Times New Roman" w:cs="Times New Roman"/>
          <w:sz w:val="24"/>
          <w:szCs w:val="24"/>
        </w:rPr>
        <w:t>Численность населения Волосовского городского поселения составляет</w:t>
      </w:r>
    </w:p>
    <w:p w:rsidR="00CB6186" w:rsidRPr="00973F33" w:rsidRDefault="00CB6186" w:rsidP="005A0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F33">
        <w:rPr>
          <w:rFonts w:ascii="Times New Roman" w:hAnsi="Times New Roman" w:cs="Times New Roman"/>
          <w:sz w:val="24"/>
          <w:szCs w:val="24"/>
        </w:rPr>
        <w:t xml:space="preserve"> 1</w:t>
      </w:r>
      <w:r w:rsidR="005F6C30" w:rsidRPr="00973F33">
        <w:rPr>
          <w:rFonts w:ascii="Times New Roman" w:hAnsi="Times New Roman" w:cs="Times New Roman"/>
          <w:sz w:val="24"/>
          <w:szCs w:val="24"/>
        </w:rPr>
        <w:t>2</w:t>
      </w:r>
      <w:r w:rsidRPr="00973F33">
        <w:rPr>
          <w:rFonts w:ascii="Times New Roman" w:hAnsi="Times New Roman" w:cs="Times New Roman"/>
          <w:sz w:val="24"/>
          <w:szCs w:val="24"/>
        </w:rPr>
        <w:t>,</w:t>
      </w:r>
      <w:r w:rsidR="005F6C30" w:rsidRPr="00973F33">
        <w:rPr>
          <w:rFonts w:ascii="Times New Roman" w:hAnsi="Times New Roman" w:cs="Times New Roman"/>
          <w:sz w:val="24"/>
          <w:szCs w:val="24"/>
        </w:rPr>
        <w:t>0</w:t>
      </w:r>
      <w:r w:rsidRPr="00973F33">
        <w:rPr>
          <w:rFonts w:ascii="Times New Roman" w:hAnsi="Times New Roman" w:cs="Times New Roman"/>
          <w:sz w:val="24"/>
          <w:szCs w:val="24"/>
        </w:rPr>
        <w:t xml:space="preserve"> тысяч человек, в том числе </w:t>
      </w:r>
      <w:proofErr w:type="gramStart"/>
      <w:r w:rsidRPr="00973F33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973F33">
        <w:rPr>
          <w:rFonts w:ascii="Times New Roman" w:hAnsi="Times New Roman" w:cs="Times New Roman"/>
          <w:sz w:val="24"/>
          <w:szCs w:val="24"/>
        </w:rPr>
        <w:t xml:space="preserve"> – 1</w:t>
      </w:r>
      <w:r w:rsidR="005F6C30" w:rsidRPr="00973F33">
        <w:rPr>
          <w:rFonts w:ascii="Times New Roman" w:hAnsi="Times New Roman" w:cs="Times New Roman"/>
          <w:sz w:val="24"/>
          <w:szCs w:val="24"/>
        </w:rPr>
        <w:t>1</w:t>
      </w:r>
      <w:r w:rsidRPr="00973F33">
        <w:rPr>
          <w:rFonts w:ascii="Times New Roman" w:hAnsi="Times New Roman" w:cs="Times New Roman"/>
          <w:sz w:val="24"/>
          <w:szCs w:val="24"/>
        </w:rPr>
        <w:t>,</w:t>
      </w:r>
      <w:r w:rsidR="005F6C30" w:rsidRPr="00973F33">
        <w:rPr>
          <w:rFonts w:ascii="Times New Roman" w:hAnsi="Times New Roman" w:cs="Times New Roman"/>
          <w:sz w:val="24"/>
          <w:szCs w:val="24"/>
        </w:rPr>
        <w:t>9</w:t>
      </w:r>
      <w:r w:rsidRPr="00973F33">
        <w:rPr>
          <w:rFonts w:ascii="Times New Roman" w:hAnsi="Times New Roman" w:cs="Times New Roman"/>
          <w:sz w:val="24"/>
          <w:szCs w:val="24"/>
        </w:rPr>
        <w:t xml:space="preserve"> тыс. чел. Демографическая ситуация характеризуется ростом уровня естественной убыли населения. Единственным источником пополнения населения остается внешняя миграция.</w:t>
      </w:r>
    </w:p>
    <w:p w:rsidR="00CE25E9" w:rsidRPr="00845811" w:rsidRDefault="00CE25E9" w:rsidP="00CE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811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расходов бюджета поселения приходится на раздел «Жилищн</w:t>
      </w:r>
      <w:r w:rsidRPr="00845811">
        <w:rPr>
          <w:rFonts w:ascii="Times New Roman" w:hAnsi="Times New Roman" w:cs="Times New Roman"/>
          <w:sz w:val="24"/>
          <w:szCs w:val="24"/>
        </w:rPr>
        <w:t>о-коммунальное хозяйство» (3</w:t>
      </w:r>
      <w:r w:rsidR="00291F0B" w:rsidRPr="00845811">
        <w:rPr>
          <w:rFonts w:ascii="Times New Roman" w:hAnsi="Times New Roman" w:cs="Times New Roman"/>
          <w:sz w:val="24"/>
          <w:szCs w:val="24"/>
        </w:rPr>
        <w:t>9</w:t>
      </w:r>
      <w:r w:rsidRPr="00845811">
        <w:rPr>
          <w:rFonts w:ascii="Times New Roman" w:hAnsi="Times New Roman" w:cs="Times New Roman"/>
          <w:sz w:val="24"/>
          <w:szCs w:val="24"/>
        </w:rPr>
        <w:t>,</w:t>
      </w:r>
      <w:r w:rsidR="00291F0B" w:rsidRPr="00845811">
        <w:rPr>
          <w:rFonts w:ascii="Times New Roman" w:hAnsi="Times New Roman" w:cs="Times New Roman"/>
          <w:sz w:val="24"/>
          <w:szCs w:val="24"/>
        </w:rPr>
        <w:t>4</w:t>
      </w:r>
      <w:r w:rsidRPr="00845811">
        <w:rPr>
          <w:rFonts w:ascii="Times New Roman" w:eastAsia="Times New Roman" w:hAnsi="Times New Roman" w:cs="Times New Roman"/>
          <w:sz w:val="24"/>
          <w:szCs w:val="24"/>
        </w:rPr>
        <w:t>%), «</w:t>
      </w:r>
      <w:r w:rsidRPr="00845811">
        <w:rPr>
          <w:rFonts w:ascii="Times New Roman" w:hAnsi="Times New Roman" w:cs="Times New Roman"/>
          <w:sz w:val="24"/>
          <w:szCs w:val="24"/>
        </w:rPr>
        <w:t>Культура, кинематография» (3</w:t>
      </w:r>
      <w:r w:rsidR="00291F0B" w:rsidRPr="00845811">
        <w:rPr>
          <w:rFonts w:ascii="Times New Roman" w:hAnsi="Times New Roman" w:cs="Times New Roman"/>
          <w:sz w:val="24"/>
          <w:szCs w:val="24"/>
        </w:rPr>
        <w:t>0</w:t>
      </w:r>
      <w:r w:rsidRPr="00845811">
        <w:rPr>
          <w:rFonts w:ascii="Times New Roman" w:hAnsi="Times New Roman" w:cs="Times New Roman"/>
          <w:sz w:val="24"/>
          <w:szCs w:val="24"/>
        </w:rPr>
        <w:t>,</w:t>
      </w:r>
      <w:r w:rsidR="00291F0B" w:rsidRPr="00845811">
        <w:rPr>
          <w:rFonts w:ascii="Times New Roman" w:hAnsi="Times New Roman" w:cs="Times New Roman"/>
          <w:sz w:val="24"/>
          <w:szCs w:val="24"/>
        </w:rPr>
        <w:t>0</w:t>
      </w:r>
      <w:r w:rsidRPr="00845811">
        <w:rPr>
          <w:rFonts w:ascii="Times New Roman" w:eastAsia="Times New Roman" w:hAnsi="Times New Roman" w:cs="Times New Roman"/>
          <w:sz w:val="24"/>
          <w:szCs w:val="24"/>
        </w:rPr>
        <w:t>%), «Национальная экономика» (16,</w:t>
      </w:r>
      <w:r w:rsidR="00291F0B" w:rsidRPr="008458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5811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  <w:r w:rsidRPr="00845811">
        <w:rPr>
          <w:rFonts w:ascii="Times New Roman" w:hAnsi="Times New Roman" w:cs="Times New Roman"/>
          <w:sz w:val="24"/>
          <w:szCs w:val="24"/>
        </w:rPr>
        <w:t xml:space="preserve"> </w:t>
      </w:r>
      <w:r w:rsidRPr="00845811">
        <w:rPr>
          <w:rFonts w:ascii="Times New Roman" w:eastAsia="Times New Roman" w:hAnsi="Times New Roman" w:cs="Times New Roman"/>
          <w:sz w:val="24"/>
          <w:szCs w:val="24"/>
        </w:rPr>
        <w:t>Расходы бюджета поселения на социально-культурную сферу в 201</w:t>
      </w:r>
      <w:r w:rsidR="00291F0B" w:rsidRPr="0084581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5811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составили 3</w:t>
      </w:r>
      <w:r w:rsidR="00291F0B" w:rsidRPr="00845811">
        <w:rPr>
          <w:rFonts w:ascii="Times New Roman" w:eastAsia="Times New Roman" w:hAnsi="Times New Roman" w:cs="Times New Roman"/>
          <w:sz w:val="24"/>
          <w:szCs w:val="24"/>
        </w:rPr>
        <w:t>9 598,1</w:t>
      </w:r>
      <w:r w:rsidRPr="00845811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3</w:t>
      </w:r>
      <w:r w:rsidR="00291F0B" w:rsidRPr="008458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58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1F0B" w:rsidRPr="008458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5811">
        <w:rPr>
          <w:rFonts w:ascii="Times New Roman" w:eastAsia="Times New Roman" w:hAnsi="Times New Roman" w:cs="Times New Roman"/>
          <w:sz w:val="24"/>
          <w:szCs w:val="24"/>
        </w:rPr>
        <w:t xml:space="preserve"> % от общих расходов бюджета поселения.</w:t>
      </w:r>
    </w:p>
    <w:p w:rsidR="00CB6186" w:rsidRPr="00973F33" w:rsidRDefault="00CB6186" w:rsidP="005A0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811">
        <w:rPr>
          <w:rFonts w:ascii="Times New Roman" w:hAnsi="Times New Roman" w:cs="Times New Roman"/>
          <w:sz w:val="24"/>
          <w:szCs w:val="24"/>
        </w:rPr>
        <w:t xml:space="preserve">Средняя заработная плата работников крупных и средних предприятий поселения составила </w:t>
      </w:r>
      <w:r w:rsidR="00291F0B" w:rsidRPr="00845811">
        <w:rPr>
          <w:rFonts w:ascii="Times New Roman" w:hAnsi="Times New Roman" w:cs="Times New Roman"/>
          <w:sz w:val="24"/>
          <w:szCs w:val="24"/>
        </w:rPr>
        <w:t>38 200</w:t>
      </w:r>
      <w:r w:rsidRPr="00845811">
        <w:rPr>
          <w:rFonts w:ascii="Times New Roman" w:hAnsi="Times New Roman" w:cs="Times New Roman"/>
          <w:sz w:val="24"/>
          <w:szCs w:val="24"/>
        </w:rPr>
        <w:t xml:space="preserve"> руб. На 1 января 201</w:t>
      </w:r>
      <w:r w:rsidR="00291F0B" w:rsidRPr="00845811">
        <w:rPr>
          <w:rFonts w:ascii="Times New Roman" w:hAnsi="Times New Roman" w:cs="Times New Roman"/>
          <w:sz w:val="24"/>
          <w:szCs w:val="24"/>
        </w:rPr>
        <w:t>9</w:t>
      </w:r>
      <w:r w:rsidRPr="00845811">
        <w:rPr>
          <w:rFonts w:ascii="Times New Roman" w:hAnsi="Times New Roman" w:cs="Times New Roman"/>
          <w:sz w:val="24"/>
          <w:szCs w:val="24"/>
        </w:rPr>
        <w:t xml:space="preserve"> года уровень регистрируемой безработицы составил </w:t>
      </w:r>
      <w:r w:rsidR="00291F0B" w:rsidRPr="00845811">
        <w:rPr>
          <w:rFonts w:ascii="Times New Roman" w:hAnsi="Times New Roman" w:cs="Times New Roman"/>
          <w:sz w:val="24"/>
          <w:szCs w:val="24"/>
        </w:rPr>
        <w:t>1</w:t>
      </w:r>
      <w:r w:rsidRPr="00845811">
        <w:rPr>
          <w:rFonts w:ascii="Times New Roman" w:hAnsi="Times New Roman" w:cs="Times New Roman"/>
          <w:sz w:val="24"/>
          <w:szCs w:val="24"/>
        </w:rPr>
        <w:t>,</w:t>
      </w:r>
      <w:r w:rsidR="00291F0B" w:rsidRPr="00845811">
        <w:rPr>
          <w:rFonts w:ascii="Times New Roman" w:hAnsi="Times New Roman" w:cs="Times New Roman"/>
          <w:sz w:val="24"/>
          <w:szCs w:val="24"/>
        </w:rPr>
        <w:t>09</w:t>
      </w:r>
      <w:r w:rsidRPr="00845811">
        <w:rPr>
          <w:rFonts w:ascii="Times New Roman" w:hAnsi="Times New Roman" w:cs="Times New Roman"/>
          <w:sz w:val="24"/>
          <w:szCs w:val="24"/>
        </w:rPr>
        <w:t>% от экономически активного населения.</w:t>
      </w:r>
    </w:p>
    <w:p w:rsidR="00CE25E9" w:rsidRPr="00973F33" w:rsidRDefault="00CE25E9" w:rsidP="002A7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A8C" w:rsidRDefault="005F3A8C" w:rsidP="005F3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F5A7C" w:rsidRPr="005F3A8C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>
        <w:rPr>
          <w:rFonts w:ascii="Times New Roman" w:hAnsi="Times New Roman" w:cs="Times New Roman"/>
          <w:b/>
          <w:sz w:val="24"/>
          <w:szCs w:val="24"/>
        </w:rPr>
        <w:t>и цели органов местного самоуправления муниципального образования Волосовское городское поселение Волосовского муниципального района Ленинградской области в сфере реализации муниципальной программы</w:t>
      </w:r>
    </w:p>
    <w:p w:rsidR="00DF5A7C" w:rsidRPr="00973F33" w:rsidRDefault="00DF5A7C" w:rsidP="00DF5A7C">
      <w:pPr>
        <w:pStyle w:val="a7"/>
        <w:ind w:left="0"/>
        <w:jc w:val="center"/>
        <w:rPr>
          <w:b/>
          <w:szCs w:val="24"/>
        </w:rPr>
      </w:pPr>
    </w:p>
    <w:p w:rsidR="00CB6186" w:rsidRPr="00973F33" w:rsidRDefault="00574488" w:rsidP="00CB6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F33">
        <w:rPr>
          <w:rFonts w:ascii="Times New Roman" w:hAnsi="Times New Roman" w:cs="Times New Roman"/>
          <w:sz w:val="24"/>
          <w:szCs w:val="24"/>
        </w:rPr>
        <w:t>Федеральным законом № 131-фз «Об общих принципах организации местного самоуправления в Российской Федерации»</w:t>
      </w:r>
      <w:r w:rsidR="00CB6186" w:rsidRPr="00973F33">
        <w:rPr>
          <w:szCs w:val="24"/>
        </w:rPr>
        <w:t xml:space="preserve"> </w:t>
      </w:r>
      <w:r w:rsidR="00CB6186" w:rsidRPr="00973F33">
        <w:rPr>
          <w:rFonts w:ascii="Times New Roman" w:hAnsi="Times New Roman" w:cs="Times New Roman"/>
          <w:sz w:val="24"/>
          <w:szCs w:val="24"/>
        </w:rPr>
        <w:t xml:space="preserve">определены вопросы местного значения поселения, решение которых является задачей органов местного самоуправления. К социальной сфере относятся </w:t>
      </w:r>
      <w:r w:rsidR="002A2C9D" w:rsidRPr="00973F33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CB6186" w:rsidRPr="00973F33">
        <w:rPr>
          <w:rFonts w:ascii="Times New Roman" w:hAnsi="Times New Roman" w:cs="Times New Roman"/>
          <w:sz w:val="24"/>
          <w:szCs w:val="24"/>
        </w:rPr>
        <w:t>кул</w:t>
      </w:r>
      <w:r w:rsidR="002A2C9D" w:rsidRPr="00973F33">
        <w:rPr>
          <w:rFonts w:ascii="Times New Roman" w:hAnsi="Times New Roman" w:cs="Times New Roman"/>
          <w:sz w:val="24"/>
          <w:szCs w:val="24"/>
        </w:rPr>
        <w:t>ьтуры</w:t>
      </w:r>
      <w:r w:rsidR="00CB6186" w:rsidRPr="00973F33">
        <w:rPr>
          <w:rFonts w:ascii="Times New Roman" w:hAnsi="Times New Roman" w:cs="Times New Roman"/>
          <w:sz w:val="24"/>
          <w:szCs w:val="24"/>
        </w:rPr>
        <w:t>, спорт</w:t>
      </w:r>
      <w:r w:rsidR="002A2C9D" w:rsidRPr="00973F33">
        <w:rPr>
          <w:rFonts w:ascii="Times New Roman" w:hAnsi="Times New Roman" w:cs="Times New Roman"/>
          <w:sz w:val="24"/>
          <w:szCs w:val="24"/>
        </w:rPr>
        <w:t>а и молодежной политики</w:t>
      </w:r>
      <w:r w:rsidR="00CB6186" w:rsidRPr="00973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C32" w:rsidRDefault="00CE25E9" w:rsidP="00CE25E9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973F33">
        <w:rPr>
          <w:rFonts w:ascii="Times New Roman" w:hAnsi="Times New Roman"/>
          <w:sz w:val="24"/>
          <w:szCs w:val="24"/>
        </w:rPr>
        <w:t>Муниципальная программа «</w:t>
      </w:r>
      <w:r w:rsidRPr="00973F33">
        <w:rPr>
          <w:rFonts w:ascii="Times New Roman" w:hAnsi="Times New Roman"/>
          <w:color w:val="000000"/>
          <w:sz w:val="24"/>
          <w:szCs w:val="24"/>
        </w:rPr>
        <w:t xml:space="preserve">Развитие социальной сферы муниципального образования Волосовское городское поселение Волосовского муниципального района </w:t>
      </w:r>
      <w:r w:rsidRPr="00973F33">
        <w:rPr>
          <w:rFonts w:ascii="Times New Roman" w:hAnsi="Times New Roman"/>
          <w:sz w:val="24"/>
          <w:szCs w:val="24"/>
        </w:rPr>
        <w:t xml:space="preserve">Ленинградской области» разработана в соответствии с </w:t>
      </w:r>
      <w:r w:rsidR="00EF1C32">
        <w:rPr>
          <w:rFonts w:ascii="Times New Roman" w:hAnsi="Times New Roman"/>
          <w:sz w:val="24"/>
          <w:szCs w:val="24"/>
        </w:rPr>
        <w:t>постановлением администрации Волосовского муниципального района Ленинградской области от 13.01.2022 № 27 «О внесении изменений в постановление от 20.02.2020 № 175 «О порядке разработки, реализации и оценки эффективности муниципальных прогр</w:t>
      </w:r>
      <w:r w:rsidR="00AF6A0B">
        <w:rPr>
          <w:rFonts w:ascii="Times New Roman" w:hAnsi="Times New Roman"/>
          <w:sz w:val="24"/>
          <w:szCs w:val="24"/>
        </w:rPr>
        <w:t>а</w:t>
      </w:r>
      <w:r w:rsidR="00EF1C32">
        <w:rPr>
          <w:rFonts w:ascii="Times New Roman" w:hAnsi="Times New Roman"/>
          <w:sz w:val="24"/>
          <w:szCs w:val="24"/>
        </w:rPr>
        <w:t>мм муниципального образования Волосовское городское поселение Волосовского муниципального района Ленинградской области»</w:t>
      </w:r>
      <w:r w:rsidR="00AF6A0B">
        <w:rPr>
          <w:rFonts w:ascii="Times New Roman" w:hAnsi="Times New Roman"/>
          <w:sz w:val="24"/>
          <w:szCs w:val="24"/>
        </w:rPr>
        <w:t>.</w:t>
      </w:r>
    </w:p>
    <w:p w:rsidR="00CE25E9" w:rsidRPr="00973F33" w:rsidRDefault="00CE25E9" w:rsidP="00CE2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F3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представляет собой нормативно правовой документ, определяющий содержание основных направлений деятельности по реализации на территории Волосовского городского поселения развития социальной сферы в области культуры, спорта и молодежной политики. </w:t>
      </w:r>
      <w:r w:rsidRPr="00973F33">
        <w:rPr>
          <w:rFonts w:ascii="Times New Roman" w:hAnsi="Times New Roman" w:cs="Times New Roman"/>
          <w:color w:val="000000"/>
          <w:sz w:val="24"/>
          <w:szCs w:val="24"/>
        </w:rPr>
        <w:t>Как показала практика, решение приоритетных задач в данных областях целесообразно осуществлять в рамках целевых программ, что позволяет  сосредоточить ограниченные материальные и финансовые ресурсы  на решении наиболее острых проблем. Анализ ситуации свидетельствует, что культура, спорт и молодежная политика являются инструментами достижения социально-экономических целей, формирует привлекательный имидж муниципального образования, обеспечивает занятость населения, выступают как средство эстетического, нравственно-патриотического воспитания широких слоев населения, пропаганды здорового образа жизни.</w:t>
      </w:r>
    </w:p>
    <w:p w:rsidR="00CE25E9" w:rsidRPr="00973F33" w:rsidRDefault="00CE25E9" w:rsidP="00CE2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F33">
        <w:rPr>
          <w:rFonts w:ascii="Times New Roman" w:hAnsi="Times New Roman" w:cs="Times New Roman"/>
          <w:color w:val="000000"/>
          <w:sz w:val="24"/>
          <w:szCs w:val="24"/>
        </w:rPr>
        <w:t>Программно-целевой метод позволит направить финансовые ресурсы на поддержку приоритетных направлений сохранения и развития культуры, спорта, молодежной политики, обеспечить сохранность и передачу последующим поколениям образцов ценностей через систему фестивалей, конкурсов, выставок, иных просветительских, развивающих проектов, спортивных турниров, состязаний и т.п.</w:t>
      </w:r>
    </w:p>
    <w:p w:rsidR="00751E52" w:rsidRPr="00973F33" w:rsidRDefault="00751E52" w:rsidP="00CB6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F33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751E52" w:rsidRPr="00973F33" w:rsidRDefault="00751E52" w:rsidP="00CB6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F33">
        <w:rPr>
          <w:rFonts w:ascii="Times New Roman" w:hAnsi="Times New Roman" w:cs="Times New Roman"/>
          <w:sz w:val="24"/>
          <w:szCs w:val="24"/>
        </w:rPr>
        <w:t>определение стратегии развития культуры Волосовского городского поселения;</w:t>
      </w:r>
    </w:p>
    <w:p w:rsidR="00751E52" w:rsidRPr="00973F33" w:rsidRDefault="00751E52" w:rsidP="00CB6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F33">
        <w:rPr>
          <w:rFonts w:ascii="Times New Roman" w:hAnsi="Times New Roman" w:cs="Times New Roman"/>
          <w:sz w:val="24"/>
          <w:szCs w:val="24"/>
        </w:rPr>
        <w:t>определение стратегии развития физической культуры и спорта Волосовского городского поселения;</w:t>
      </w:r>
    </w:p>
    <w:p w:rsidR="00751E52" w:rsidRPr="00973F33" w:rsidRDefault="00751E52" w:rsidP="00CB6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F33">
        <w:rPr>
          <w:rFonts w:ascii="Times New Roman" w:hAnsi="Times New Roman" w:cs="Times New Roman"/>
          <w:sz w:val="24"/>
          <w:szCs w:val="24"/>
        </w:rPr>
        <w:t>определение стратегии развития молодежной политики Волосовского городского поселения.</w:t>
      </w:r>
    </w:p>
    <w:p w:rsidR="00751E52" w:rsidRPr="00973F33" w:rsidRDefault="00751E52" w:rsidP="00CB6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F33">
        <w:rPr>
          <w:rFonts w:ascii="Times New Roman" w:hAnsi="Times New Roman" w:cs="Times New Roman"/>
          <w:sz w:val="24"/>
          <w:szCs w:val="24"/>
        </w:rPr>
        <w:t>В совокупности это должно привести к долговременному, экономически эффективному развитию социальной сферы поселения и повышению уровня и качества жизни населения.</w:t>
      </w:r>
    </w:p>
    <w:p w:rsidR="00CB6186" w:rsidRDefault="00CB6186" w:rsidP="00CB6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F33">
        <w:rPr>
          <w:rFonts w:ascii="Times New Roman" w:hAnsi="Times New Roman" w:cs="Times New Roman"/>
          <w:color w:val="000000"/>
          <w:sz w:val="24"/>
          <w:szCs w:val="24"/>
        </w:rPr>
        <w:t>Основными участниками программы являются</w:t>
      </w:r>
      <w:r w:rsidR="00751E52" w:rsidRPr="00973F33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структурные подразделения органов местного самоуправления,</w:t>
      </w:r>
      <w:r w:rsidRPr="00973F3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муниципальные учреждения культуры, имеющие материально-техническую базу, и общественные объединения поселения.</w:t>
      </w:r>
      <w:r w:rsidRPr="00973F33">
        <w:rPr>
          <w:rFonts w:ascii="Times New Roman" w:hAnsi="Times New Roman" w:cs="Times New Roman"/>
          <w:sz w:val="24"/>
          <w:szCs w:val="24"/>
        </w:rPr>
        <w:t xml:space="preserve"> </w:t>
      </w:r>
      <w:r w:rsidRPr="00973F33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Недостаточная материально-техническая база </w:t>
      </w:r>
      <w:r w:rsidR="00751E52" w:rsidRPr="00973F33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культуры </w:t>
      </w:r>
      <w:r w:rsidRPr="00973F33">
        <w:rPr>
          <w:rFonts w:ascii="Times New Roman" w:hAnsi="Times New Roman" w:cs="Times New Roman"/>
          <w:color w:val="000000"/>
          <w:sz w:val="24"/>
          <w:szCs w:val="24"/>
        </w:rPr>
        <w:t>не всегда позволяет полноценно выполнять возложенные на них функции, что сказывается на конечном результате их деятельности и в полной мере использовать потенциал  в качестве фактора социально-экономического развития.</w:t>
      </w:r>
      <w:r w:rsidRPr="00973F33">
        <w:rPr>
          <w:rFonts w:ascii="Times New Roman" w:hAnsi="Times New Roman" w:cs="Times New Roman"/>
          <w:sz w:val="24"/>
          <w:szCs w:val="24"/>
        </w:rPr>
        <w:t xml:space="preserve"> </w:t>
      </w:r>
      <w:r w:rsidRPr="00973F33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современного развития информационных технологий особо остро стоит на сегодняшний день проблема внедрения передовых технологий в работу культурно-досуговых учреждений. Недостаточно решены вопросы повышения квалификации работников. </w:t>
      </w:r>
    </w:p>
    <w:p w:rsidR="00AF6A0B" w:rsidRDefault="00AF6A0B" w:rsidP="00CB6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A0B" w:rsidRDefault="00AF6A0B" w:rsidP="00CB6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EAA" w:rsidRDefault="00C83EAA" w:rsidP="00017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83EAA" w:rsidSect="00C47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A0B" w:rsidRDefault="00C83EAA" w:rsidP="00C83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7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 проектов и комплексов процессных мероприятий муниципальной программы</w:t>
      </w:r>
    </w:p>
    <w:p w:rsidR="00C83EAA" w:rsidRDefault="00C83EAA" w:rsidP="00C83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15559" w:type="dxa"/>
        <w:tblLook w:val="04A0"/>
      </w:tblPr>
      <w:tblGrid>
        <w:gridCol w:w="540"/>
        <w:gridCol w:w="1695"/>
        <w:gridCol w:w="1134"/>
        <w:gridCol w:w="3118"/>
        <w:gridCol w:w="2976"/>
        <w:gridCol w:w="3118"/>
        <w:gridCol w:w="2978"/>
      </w:tblGrid>
      <w:tr w:rsidR="00C83EAA" w:rsidRPr="00B828C7" w:rsidTr="003E7A16">
        <w:tc>
          <w:tcPr>
            <w:tcW w:w="540" w:type="dxa"/>
          </w:tcPr>
          <w:p w:rsidR="00C83EAA" w:rsidRPr="00B828C7" w:rsidRDefault="00C83EAA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2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82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82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5" w:type="dxa"/>
          </w:tcPr>
          <w:p w:rsidR="00C83EAA" w:rsidRPr="00B828C7" w:rsidRDefault="00C83EAA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134" w:type="dxa"/>
          </w:tcPr>
          <w:p w:rsidR="00C83EAA" w:rsidRPr="00B828C7" w:rsidRDefault="00C83EAA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B82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</w:t>
            </w:r>
            <w:r w:rsidR="003E7A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B82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3118" w:type="dxa"/>
          </w:tcPr>
          <w:p w:rsidR="00C83EAA" w:rsidRPr="00B828C7" w:rsidRDefault="00C83EAA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976" w:type="dxa"/>
          </w:tcPr>
          <w:p w:rsidR="00C83EAA" w:rsidRPr="00B828C7" w:rsidRDefault="00C83EAA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3118" w:type="dxa"/>
          </w:tcPr>
          <w:p w:rsidR="00C83EAA" w:rsidRPr="00B828C7" w:rsidRDefault="00C83EAA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2978" w:type="dxa"/>
          </w:tcPr>
          <w:p w:rsidR="00C83EAA" w:rsidRPr="00B828C7" w:rsidRDefault="00C83EAA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923ABA" w:rsidRPr="00B828C7" w:rsidTr="003E7A16">
        <w:tc>
          <w:tcPr>
            <w:tcW w:w="540" w:type="dxa"/>
          </w:tcPr>
          <w:p w:rsidR="00923ABA" w:rsidRPr="00B828C7" w:rsidRDefault="00923ABA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5" w:type="dxa"/>
          </w:tcPr>
          <w:p w:rsidR="00923ABA" w:rsidRPr="00B828C7" w:rsidRDefault="00923ABA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«Обеспечение деятельности муниципальных учреждений»</w:t>
            </w:r>
          </w:p>
        </w:tc>
        <w:tc>
          <w:tcPr>
            <w:tcW w:w="1134" w:type="dxa"/>
          </w:tcPr>
          <w:p w:rsidR="00923ABA" w:rsidRPr="00B828C7" w:rsidRDefault="00923ABA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2020-2025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3118" w:type="dxa"/>
            <w:vMerge w:val="restart"/>
          </w:tcPr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</w:rPr>
              <w:t xml:space="preserve">- создание </w:t>
            </w:r>
            <w:proofErr w:type="gramStart"/>
            <w:r w:rsidRPr="00B828C7">
              <w:rPr>
                <w:rFonts w:ascii="Times New Roman" w:hAnsi="Times New Roman"/>
              </w:rPr>
              <w:t>благоприятных</w:t>
            </w:r>
            <w:proofErr w:type="gramEnd"/>
            <w:r w:rsidRPr="00B828C7">
              <w:rPr>
                <w:rFonts w:ascii="Times New Roman" w:hAnsi="Times New Roman"/>
              </w:rPr>
              <w:t xml:space="preserve"> условий для сохранения и развития культуры, народного творчества;</w:t>
            </w:r>
          </w:p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</w:rPr>
              <w:t>- обеспечение прав граждан на доступ к культурным ценностям;</w:t>
            </w:r>
          </w:p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</w:rPr>
              <w:t>- сохранение и развитие муниципальных учреждений культуры поселения;</w:t>
            </w:r>
          </w:p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</w:rPr>
              <w:t>- развитие библиотечного обслуживания населения на территории поселения;</w:t>
            </w:r>
          </w:p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</w:rPr>
              <w:t>- обеспечение свободы творчества и прав граждан на участие в культурной жизни на территории поселения;</w:t>
            </w:r>
          </w:p>
          <w:p w:rsidR="00923ABA" w:rsidRPr="00B828C7" w:rsidRDefault="00923ABA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sz w:val="20"/>
                <w:szCs w:val="20"/>
              </w:rPr>
              <w:t>- сохранение историко-культурного наследия на территории поселения.</w:t>
            </w:r>
          </w:p>
        </w:tc>
        <w:tc>
          <w:tcPr>
            <w:tcW w:w="2976" w:type="dxa"/>
            <w:vMerge w:val="restart"/>
          </w:tcPr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</w:rPr>
              <w:t>- увеличение количества посещений культурно-массовых мероприятий</w:t>
            </w:r>
            <w:proofErr w:type="gramStart"/>
            <w:r w:rsidRPr="00B828C7">
              <w:rPr>
                <w:rFonts w:ascii="Times New Roman" w:hAnsi="Times New Roman"/>
              </w:rPr>
              <w:t>, %;</w:t>
            </w:r>
            <w:proofErr w:type="gramEnd"/>
          </w:p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</w:rPr>
              <w:t>- увеличение количества посещений библиотеки</w:t>
            </w:r>
            <w:proofErr w:type="gramStart"/>
            <w:r w:rsidRPr="00B828C7">
              <w:rPr>
                <w:rFonts w:ascii="Times New Roman" w:hAnsi="Times New Roman"/>
              </w:rPr>
              <w:t>, %;</w:t>
            </w:r>
            <w:proofErr w:type="gramEnd"/>
          </w:p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</w:rPr>
              <w:t>- доля объектов культурного наследия, находящихся в удовлетворительном состоянии, ед.;</w:t>
            </w:r>
          </w:p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</w:rPr>
              <w:t>- увеличение количества посещений музея по сравнению с предыдущим годом</w:t>
            </w:r>
            <w:proofErr w:type="gramStart"/>
            <w:r w:rsidRPr="00B828C7">
              <w:rPr>
                <w:rFonts w:ascii="Times New Roman" w:hAnsi="Times New Roman"/>
              </w:rPr>
              <w:t>, %;</w:t>
            </w:r>
            <w:proofErr w:type="gramEnd"/>
          </w:p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</w:rPr>
              <w:t xml:space="preserve">- доля учреждений культуры, имеющих сайт в сети </w:t>
            </w:r>
            <w:r>
              <w:rPr>
                <w:rFonts w:ascii="Times New Roman" w:hAnsi="Times New Roman"/>
              </w:rPr>
              <w:t>«</w:t>
            </w:r>
            <w:r w:rsidRPr="00B828C7">
              <w:rPr>
                <w:rFonts w:ascii="Times New Roman" w:hAnsi="Times New Roman"/>
              </w:rPr>
              <w:t>Интернет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Pr="00B828C7">
              <w:rPr>
                <w:rFonts w:ascii="Times New Roman" w:hAnsi="Times New Roman"/>
              </w:rPr>
              <w:t>, %;</w:t>
            </w:r>
            <w:proofErr w:type="gramEnd"/>
          </w:p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</w:rPr>
              <w:t>- объемы ежегодной муниципальной поддержки декоративно-прикладного искусства и народных художественных промыслов, тыс. руб.;</w:t>
            </w:r>
          </w:p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</w:rPr>
              <w:t>- проведение капитального ремонта зданий учреждений культуры, тыс. руб.;</w:t>
            </w:r>
          </w:p>
          <w:p w:rsidR="00923ABA" w:rsidRDefault="00923ABA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28C7">
              <w:rPr>
                <w:rFonts w:ascii="Times New Roman" w:hAnsi="Times New Roman"/>
                <w:sz w:val="20"/>
                <w:szCs w:val="20"/>
              </w:rPr>
              <w:t>- соотношение средней заработной платы работников учреждений культуры поселения к средней заработной плате по Волосовскому городскому поселению, %.</w:t>
            </w:r>
          </w:p>
          <w:p w:rsidR="00923ABA" w:rsidRDefault="00923ABA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3ABA" w:rsidRDefault="00923ABA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3ABA" w:rsidRDefault="00923ABA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3ABA" w:rsidRDefault="00923ABA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3ABA" w:rsidRDefault="00923ABA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3ABA" w:rsidRDefault="00923ABA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3ABA" w:rsidRDefault="00923ABA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3ABA" w:rsidRPr="00B828C7" w:rsidRDefault="00923ABA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923ABA" w:rsidRPr="00B828C7" w:rsidRDefault="00923ABA" w:rsidP="00B828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создание условий для самореализации и духовно–нравственного развития населения; </w:t>
            </w:r>
          </w:p>
          <w:p w:rsidR="00923ABA" w:rsidRPr="00B828C7" w:rsidRDefault="00923ABA" w:rsidP="00B828C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условий для организации досуга и обеспечения жителей поселения услугами учреждений культуры;  </w:t>
            </w:r>
          </w:p>
          <w:p w:rsidR="00923ABA" w:rsidRPr="00B828C7" w:rsidRDefault="00923ABA" w:rsidP="00B828C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sz w:val="20"/>
                <w:szCs w:val="20"/>
              </w:rPr>
              <w:t>- поддержка и содействие в работе действующих творческих объединений и создание новых;</w:t>
            </w:r>
          </w:p>
          <w:p w:rsidR="00923ABA" w:rsidRPr="00B828C7" w:rsidRDefault="00923ABA" w:rsidP="00B828C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sz w:val="20"/>
                <w:szCs w:val="20"/>
              </w:rPr>
              <w:t>- улучшение  качества   культурно-массовых   мероприятий, проводимых на территории поселения;</w:t>
            </w:r>
          </w:p>
          <w:p w:rsidR="00923ABA" w:rsidRPr="00B828C7" w:rsidRDefault="00923ABA" w:rsidP="00B828C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sz w:val="20"/>
                <w:szCs w:val="20"/>
              </w:rPr>
              <w:t>- повышение посещаемости культурно-массовых мероприятий за счет улучшения их качества;</w:t>
            </w:r>
          </w:p>
          <w:p w:rsidR="00923ABA" w:rsidRPr="00B828C7" w:rsidRDefault="00923ABA" w:rsidP="00B828C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sz w:val="20"/>
                <w:szCs w:val="20"/>
              </w:rPr>
              <w:t>- обеспечение эффективности работы муниципальных учреждений культуры за счет совершенствования форм работы и внедрения современных технологий;</w:t>
            </w:r>
          </w:p>
          <w:p w:rsidR="00923ABA" w:rsidRPr="00B828C7" w:rsidRDefault="00923ABA" w:rsidP="00B828C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библиотечного обслуживания путем введения новых информационных технологий, повышения уровня комфортности библиотечного обслуживания;  </w:t>
            </w:r>
          </w:p>
          <w:p w:rsidR="00923ABA" w:rsidRPr="00B828C7" w:rsidRDefault="00923ABA" w:rsidP="00B828C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sz w:val="20"/>
                <w:szCs w:val="20"/>
              </w:rPr>
              <w:t>- улучшение материально – технической базы муниципальных учреждений культуры на территории поселения;</w:t>
            </w:r>
          </w:p>
          <w:p w:rsidR="00923ABA" w:rsidRPr="00B828C7" w:rsidRDefault="00923ABA" w:rsidP="00B828C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организация обучения, повышения квалификации, подготовка кадров для работы в муниципальных учреждениях культуры;</w:t>
            </w:r>
          </w:p>
          <w:p w:rsidR="00923ABA" w:rsidRPr="00B828C7" w:rsidRDefault="00923ABA" w:rsidP="003E7A16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8C7">
              <w:rPr>
                <w:rFonts w:ascii="Times New Roman" w:hAnsi="Times New Roman" w:cs="Times New Roman"/>
                <w:sz w:val="20"/>
                <w:szCs w:val="20"/>
              </w:rPr>
              <w:t>проведение ремонта объектов учреждений культуры.</w:t>
            </w:r>
          </w:p>
        </w:tc>
        <w:tc>
          <w:tcPr>
            <w:tcW w:w="2978" w:type="dxa"/>
            <w:vMerge w:val="restart"/>
          </w:tcPr>
          <w:p w:rsidR="00923ABA" w:rsidRPr="00FC61F6" w:rsidRDefault="00923ABA" w:rsidP="00FC61F6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</w:t>
            </w:r>
            <w:r w:rsidRPr="00FC61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культуры;</w:t>
            </w:r>
          </w:p>
          <w:p w:rsidR="00923ABA" w:rsidRPr="00FC61F6" w:rsidRDefault="00923ABA" w:rsidP="00FC61F6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FC61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923ABA" w:rsidRPr="00FC61F6" w:rsidRDefault="00923ABA" w:rsidP="005547BC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FC61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923ABA" w:rsidRPr="00FC61F6" w:rsidRDefault="00923ABA" w:rsidP="005547BC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FC61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923ABA" w:rsidRPr="00FC61F6" w:rsidRDefault="00923ABA" w:rsidP="00923ABA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ABA" w:rsidRPr="00B828C7" w:rsidTr="003E7A16">
        <w:tc>
          <w:tcPr>
            <w:tcW w:w="540" w:type="dxa"/>
          </w:tcPr>
          <w:p w:rsidR="00923ABA" w:rsidRPr="00B828C7" w:rsidRDefault="00923ABA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5" w:type="dxa"/>
          </w:tcPr>
          <w:p w:rsidR="00923ABA" w:rsidRPr="00B828C7" w:rsidRDefault="00923ABA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культурно-досугового направления»</w:t>
            </w:r>
          </w:p>
        </w:tc>
        <w:tc>
          <w:tcPr>
            <w:tcW w:w="1134" w:type="dxa"/>
          </w:tcPr>
          <w:p w:rsidR="00923ABA" w:rsidRPr="00B828C7" w:rsidRDefault="00923ABA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2020-2025 годы</w:t>
            </w:r>
          </w:p>
        </w:tc>
        <w:tc>
          <w:tcPr>
            <w:tcW w:w="3118" w:type="dxa"/>
            <w:vMerge/>
          </w:tcPr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3ABA" w:rsidRPr="00B828C7" w:rsidRDefault="00923ABA" w:rsidP="00B828C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923ABA" w:rsidRPr="00B828C7" w:rsidRDefault="00923ABA" w:rsidP="00B828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923ABA" w:rsidRPr="00B828C7" w:rsidRDefault="00923ABA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28C7" w:rsidRPr="00B828C7" w:rsidTr="003E7A16">
        <w:tc>
          <w:tcPr>
            <w:tcW w:w="540" w:type="dxa"/>
          </w:tcPr>
          <w:p w:rsidR="00B828C7" w:rsidRDefault="00B828C7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95" w:type="dxa"/>
          </w:tcPr>
          <w:p w:rsidR="00B828C7" w:rsidRDefault="00B828C7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«Проведение мероприятий по вовлечению населения в занятия физической культуры и массового спорта»</w:t>
            </w:r>
          </w:p>
        </w:tc>
        <w:tc>
          <w:tcPr>
            <w:tcW w:w="1134" w:type="dxa"/>
          </w:tcPr>
          <w:p w:rsidR="00B828C7" w:rsidRDefault="00B828C7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2020-2025 годы</w:t>
            </w:r>
          </w:p>
        </w:tc>
        <w:tc>
          <w:tcPr>
            <w:tcW w:w="3118" w:type="dxa"/>
          </w:tcPr>
          <w:p w:rsidR="00B828C7" w:rsidRPr="00B828C7" w:rsidRDefault="00B828C7" w:rsidP="00B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8C7">
              <w:rPr>
                <w:rFonts w:ascii="Times New Roman" w:hAnsi="Times New Roman" w:cs="Times New Roman"/>
                <w:sz w:val="20"/>
                <w:szCs w:val="20"/>
              </w:rPr>
              <w:t>- создание условий, обеспечивающих возможность здорового образа жизни граждан, систематических занятий физической культурой и спортом;</w:t>
            </w:r>
          </w:p>
          <w:p w:rsidR="00B828C7" w:rsidRPr="00B828C7" w:rsidRDefault="00B828C7" w:rsidP="00B828C7">
            <w:pPr>
              <w:pStyle w:val="1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</w:rPr>
              <w:t>- создание условий для развития туризма, физической культуры и массового спорта;</w:t>
            </w:r>
          </w:p>
          <w:p w:rsidR="00B828C7" w:rsidRPr="00B828C7" w:rsidRDefault="00B828C7" w:rsidP="00B828C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B828C7">
              <w:rPr>
                <w:rFonts w:ascii="Times New Roman" w:hAnsi="Times New Roman"/>
              </w:rPr>
              <w:t xml:space="preserve">- </w:t>
            </w:r>
            <w:r w:rsidRPr="00B828C7">
              <w:rPr>
                <w:rFonts w:ascii="Times New Roman" w:hAnsi="Times New Roman"/>
                <w:color w:val="000000"/>
              </w:rPr>
              <w:t xml:space="preserve">создание условий для укрепления здоровья населения поселения; </w:t>
            </w:r>
          </w:p>
          <w:p w:rsidR="00B828C7" w:rsidRPr="00B828C7" w:rsidRDefault="00B828C7" w:rsidP="00B828C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B828C7">
              <w:rPr>
                <w:rFonts w:ascii="Times New Roman" w:hAnsi="Times New Roman"/>
                <w:color w:val="000000"/>
              </w:rPr>
              <w:t>- популяризация массового спорта и спорта высших достижений;</w:t>
            </w:r>
          </w:p>
          <w:p w:rsidR="00B828C7" w:rsidRPr="00B828C7" w:rsidRDefault="00B828C7" w:rsidP="00B828C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B828C7">
              <w:rPr>
                <w:rFonts w:ascii="Times New Roman" w:hAnsi="Times New Roman"/>
                <w:color w:val="000000"/>
              </w:rPr>
              <w:t>- приобщение различных слоев населения к регулярным занятиям физической культурой и спортом;</w:t>
            </w:r>
          </w:p>
          <w:p w:rsidR="00B828C7" w:rsidRPr="00B828C7" w:rsidRDefault="00B828C7" w:rsidP="00B828C7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B828C7">
              <w:rPr>
                <w:rFonts w:ascii="Times New Roman" w:hAnsi="Times New Roman"/>
                <w:color w:val="000000"/>
              </w:rPr>
              <w:t>- улучшение обеспеченности населения  поселения объектами физической культуры и спорта;</w:t>
            </w:r>
          </w:p>
          <w:p w:rsidR="00B828C7" w:rsidRPr="00B828C7" w:rsidRDefault="00B828C7" w:rsidP="003E7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28C7">
              <w:rPr>
                <w:rFonts w:ascii="Times New Roman" w:hAnsi="Times New Roman"/>
                <w:color w:val="000000"/>
                <w:sz w:val="20"/>
                <w:szCs w:val="20"/>
              </w:rPr>
              <w:t>- повышение результатов выступлений спортсменов и команд поселения на  соревнованиях  различных уровней</w:t>
            </w:r>
            <w:r w:rsidRPr="00B828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доля и численность населения, систематически занимающегося физической культурой и спортом;</w:t>
            </w:r>
          </w:p>
          <w:p w:rsidR="000D5825" w:rsidRPr="000D5825" w:rsidRDefault="000D5825" w:rsidP="000D5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825">
              <w:rPr>
                <w:rFonts w:ascii="Times New Roman" w:hAnsi="Times New Roman"/>
                <w:sz w:val="20"/>
                <w:szCs w:val="20"/>
              </w:rPr>
              <w:t>- уровень обеспеченности населения спортивными сооружениями, объектами;</w:t>
            </w:r>
          </w:p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увеличение количества проведенных спортивных соревнований, ед.;</w:t>
            </w:r>
          </w:p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увеличение числа участников спортивных секций</w:t>
            </w:r>
            <w:proofErr w:type="gramStart"/>
            <w:r w:rsidRPr="000D5825">
              <w:rPr>
                <w:rFonts w:ascii="Times New Roman" w:hAnsi="Times New Roman"/>
              </w:rPr>
              <w:t>, %;</w:t>
            </w:r>
            <w:proofErr w:type="gramEnd"/>
          </w:p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увеличение числа участников районных и областных соревнований, %.</w:t>
            </w:r>
          </w:p>
          <w:p w:rsidR="00B828C7" w:rsidRPr="000D5825" w:rsidRDefault="00B828C7" w:rsidP="00B828C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D5825" w:rsidRPr="000D5825" w:rsidRDefault="000D5825" w:rsidP="000D5825">
            <w:pPr>
              <w:numPr>
                <w:ilvl w:val="0"/>
                <w:numId w:val="4"/>
              </w:numPr>
              <w:tabs>
                <w:tab w:val="left" w:pos="37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увеличение доли населения  поселения, систематически занимающегося физической культурой и спортом;</w:t>
            </w:r>
          </w:p>
          <w:p w:rsidR="000D5825" w:rsidRPr="000D5825" w:rsidRDefault="000D5825" w:rsidP="000D5825">
            <w:pPr>
              <w:numPr>
                <w:ilvl w:val="0"/>
                <w:numId w:val="4"/>
              </w:numPr>
              <w:tabs>
                <w:tab w:val="left" w:pos="37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инфраструктуры для занятий массовым спортом и физической культурой по месту жительства;</w:t>
            </w:r>
          </w:p>
          <w:p w:rsidR="000D5825" w:rsidRPr="000D5825" w:rsidRDefault="000D5825" w:rsidP="000D5825">
            <w:pPr>
              <w:numPr>
                <w:ilvl w:val="0"/>
                <w:numId w:val="4"/>
              </w:numPr>
              <w:tabs>
                <w:tab w:val="left" w:pos="37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увеличение числа участников спортивных секций;</w:t>
            </w:r>
          </w:p>
          <w:p w:rsidR="000D5825" w:rsidRPr="000D5825" w:rsidRDefault="000D5825" w:rsidP="000D5825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увеличение числа проводимых спортивных мероприятий для населения</w:t>
            </w:r>
            <w:r w:rsidRPr="000D58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5825" w:rsidRPr="000D5825" w:rsidRDefault="000D5825" w:rsidP="000D5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825">
              <w:rPr>
                <w:rFonts w:ascii="Times New Roman" w:hAnsi="Times New Roman" w:cs="Times New Roman"/>
                <w:sz w:val="20"/>
                <w:szCs w:val="20"/>
              </w:rPr>
              <w:t>- развитие объектов физической культуры и спорта в поселении</w:t>
            </w:r>
          </w:p>
          <w:p w:rsidR="00B828C7" w:rsidRPr="000D5825" w:rsidRDefault="00B828C7" w:rsidP="00B828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923ABA" w:rsidRPr="00FC61F6" w:rsidRDefault="00923ABA" w:rsidP="00923ABA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FC61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B828C7" w:rsidRPr="00B828C7" w:rsidRDefault="00B828C7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5825" w:rsidRPr="00B828C7" w:rsidTr="003E7A16">
        <w:tc>
          <w:tcPr>
            <w:tcW w:w="540" w:type="dxa"/>
          </w:tcPr>
          <w:p w:rsidR="000D5825" w:rsidRDefault="000D5825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95" w:type="dxa"/>
          </w:tcPr>
          <w:p w:rsidR="000D5825" w:rsidRDefault="000D5825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«Мероприятия по организационно-воспитательной работе</w:t>
            </w:r>
            <w:r w:rsidR="00923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молодежью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D5825" w:rsidRDefault="000D5825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2020-2025 годы</w:t>
            </w:r>
          </w:p>
        </w:tc>
        <w:tc>
          <w:tcPr>
            <w:tcW w:w="3118" w:type="dxa"/>
          </w:tcPr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развитие потенциала молодёжи в интересах общества и государства;</w:t>
            </w:r>
          </w:p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развитие системы профилактики асоциального поведения в молодёжной среде;</w:t>
            </w:r>
          </w:p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увеличение авторитета семьи и брака, повышение статуса молодой семьи;</w:t>
            </w:r>
          </w:p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 xml:space="preserve">- содействие развитию семейной </w:t>
            </w:r>
            <w:r w:rsidRPr="000D5825">
              <w:rPr>
                <w:rFonts w:ascii="Times New Roman" w:hAnsi="Times New Roman"/>
              </w:rPr>
              <w:lastRenderedPageBreak/>
              <w:t>социальной активности и инициативы;</w:t>
            </w:r>
          </w:p>
          <w:p w:rsidR="000D5825" w:rsidRPr="000D5825" w:rsidRDefault="000D5825" w:rsidP="000D5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825">
              <w:rPr>
                <w:rFonts w:ascii="Times New Roman" w:hAnsi="Times New Roman"/>
                <w:sz w:val="20"/>
                <w:szCs w:val="20"/>
              </w:rPr>
              <w:t>- популяризация и пропаганда традиционных семейных ценностей.</w:t>
            </w:r>
          </w:p>
        </w:tc>
        <w:tc>
          <w:tcPr>
            <w:tcW w:w="2976" w:type="dxa"/>
          </w:tcPr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lastRenderedPageBreak/>
              <w:t>- количество молодежных мероприятий, в том числе молодежных форумов, ед.;</w:t>
            </w:r>
          </w:p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количество молодежных общественных объединений, ед.;</w:t>
            </w:r>
          </w:p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увеличение объема средств, направленных на поддержку молодежных проектов</w:t>
            </w:r>
            <w:proofErr w:type="gramStart"/>
            <w:r w:rsidRPr="000D582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D5825">
              <w:rPr>
                <w:rFonts w:ascii="Times New Roman" w:hAnsi="Times New Roman"/>
              </w:rPr>
              <w:t xml:space="preserve"> %;</w:t>
            </w:r>
            <w:proofErr w:type="gramEnd"/>
          </w:p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 xml:space="preserve">- численность молодежи, </w:t>
            </w:r>
            <w:r w:rsidRPr="000D5825">
              <w:rPr>
                <w:rFonts w:ascii="Times New Roman" w:hAnsi="Times New Roman"/>
              </w:rPr>
              <w:lastRenderedPageBreak/>
              <w:t>участвующей в молодежных мероприятиях, в том числе проектной деятельности, %.</w:t>
            </w:r>
          </w:p>
        </w:tc>
        <w:tc>
          <w:tcPr>
            <w:tcW w:w="3118" w:type="dxa"/>
          </w:tcPr>
          <w:p w:rsidR="000D5825" w:rsidRPr="000D5825" w:rsidRDefault="000D5825" w:rsidP="000D5825">
            <w:pPr>
              <w:pStyle w:val="a7"/>
              <w:numPr>
                <w:ilvl w:val="0"/>
                <w:numId w:val="5"/>
              </w:numPr>
              <w:ind w:left="0"/>
              <w:jc w:val="both"/>
              <w:rPr>
                <w:sz w:val="20"/>
              </w:rPr>
            </w:pPr>
            <w:r w:rsidRPr="000D5825">
              <w:rPr>
                <w:sz w:val="20"/>
              </w:rPr>
              <w:lastRenderedPageBreak/>
              <w:t>- создание системы по выявлению и развитию талантливой молодёжи;</w:t>
            </w:r>
          </w:p>
          <w:p w:rsidR="000D5825" w:rsidRPr="000D5825" w:rsidRDefault="000D5825" w:rsidP="000D5825">
            <w:pPr>
              <w:pStyle w:val="a7"/>
              <w:numPr>
                <w:ilvl w:val="0"/>
                <w:numId w:val="5"/>
              </w:numPr>
              <w:ind w:left="0"/>
              <w:jc w:val="both"/>
              <w:rPr>
                <w:sz w:val="20"/>
              </w:rPr>
            </w:pPr>
            <w:r w:rsidRPr="000D5825">
              <w:rPr>
                <w:sz w:val="20"/>
              </w:rPr>
              <w:t>- создание политики успешной молодёжи;</w:t>
            </w:r>
          </w:p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развитие института молодой семьи;</w:t>
            </w:r>
          </w:p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 xml:space="preserve">- создание условий для самореализации и </w:t>
            </w:r>
            <w:r w:rsidRPr="000D5825">
              <w:rPr>
                <w:rFonts w:ascii="Times New Roman" w:hAnsi="Times New Roman"/>
              </w:rPr>
              <w:lastRenderedPageBreak/>
              <w:t>самовыражение молодежи;</w:t>
            </w:r>
          </w:p>
          <w:p w:rsidR="000D5825" w:rsidRPr="000D5825" w:rsidRDefault="000D5825" w:rsidP="000D5825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825">
              <w:rPr>
                <w:rFonts w:ascii="Times New Roman" w:hAnsi="Times New Roman"/>
                <w:sz w:val="20"/>
                <w:szCs w:val="20"/>
              </w:rPr>
              <w:t>- возрождение и укрепление семейных династий;</w:t>
            </w:r>
          </w:p>
          <w:p w:rsidR="000D5825" w:rsidRPr="000D5825" w:rsidRDefault="000D5825" w:rsidP="000D5825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825">
              <w:rPr>
                <w:rFonts w:ascii="Times New Roman" w:hAnsi="Times New Roman"/>
                <w:sz w:val="20"/>
                <w:szCs w:val="20"/>
              </w:rPr>
              <w:t>- содействие социальной адаптации и повышения конкурентоспособности молодежи на рынке труда, занятости и профориентации молодежи, поддержка молодежного предпринимательства;</w:t>
            </w:r>
          </w:p>
          <w:p w:rsidR="000D5825" w:rsidRPr="000D5825" w:rsidRDefault="000D5825" w:rsidP="000D5825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825">
              <w:rPr>
                <w:rFonts w:ascii="Times New Roman" w:hAnsi="Times New Roman"/>
                <w:sz w:val="20"/>
                <w:szCs w:val="20"/>
              </w:rPr>
              <w:t>- создание условий для развития туризма;</w:t>
            </w:r>
          </w:p>
          <w:p w:rsidR="000D5825" w:rsidRPr="000D5825" w:rsidRDefault="000D5825" w:rsidP="000D5825">
            <w:pPr>
              <w:numPr>
                <w:ilvl w:val="0"/>
                <w:numId w:val="4"/>
              </w:numPr>
              <w:tabs>
                <w:tab w:val="left" w:pos="37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825">
              <w:rPr>
                <w:rFonts w:ascii="Times New Roman" w:hAnsi="Times New Roman"/>
                <w:sz w:val="20"/>
                <w:szCs w:val="20"/>
              </w:rPr>
              <w:t>- формирование здорового образа жизни молодежи, развитие системы клубов для молодежи и подростков, профилактика безнадзорности, подростковой преступности, наркомании и алкоголизма.</w:t>
            </w:r>
          </w:p>
        </w:tc>
        <w:tc>
          <w:tcPr>
            <w:tcW w:w="2978" w:type="dxa"/>
          </w:tcPr>
          <w:p w:rsidR="00923ABA" w:rsidRPr="00923ABA" w:rsidRDefault="00923ABA" w:rsidP="00923ABA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</w:t>
            </w:r>
            <w:r w:rsidRPr="00923A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рганизация и осуществление мероприятий по работе с детьми и молодежью в поселении;</w:t>
            </w:r>
          </w:p>
          <w:p w:rsidR="000D5825" w:rsidRPr="00923ABA" w:rsidRDefault="000D5825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25" w:rsidRPr="00B828C7" w:rsidTr="003E7A16">
        <w:tc>
          <w:tcPr>
            <w:tcW w:w="540" w:type="dxa"/>
          </w:tcPr>
          <w:p w:rsidR="000D5825" w:rsidRDefault="000D5825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95" w:type="dxa"/>
          </w:tcPr>
          <w:p w:rsidR="000D5825" w:rsidRDefault="000D5825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«Профилактика правонарушений в Волосовском городском  поселении»</w:t>
            </w:r>
          </w:p>
        </w:tc>
        <w:tc>
          <w:tcPr>
            <w:tcW w:w="1134" w:type="dxa"/>
          </w:tcPr>
          <w:p w:rsidR="000D5825" w:rsidRDefault="000D5825" w:rsidP="00B82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2020-2025 годы</w:t>
            </w:r>
          </w:p>
        </w:tc>
        <w:tc>
          <w:tcPr>
            <w:tcW w:w="3118" w:type="dxa"/>
          </w:tcPr>
          <w:p w:rsidR="000D5825" w:rsidRPr="000D5825" w:rsidRDefault="000D5825" w:rsidP="000D5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825">
              <w:rPr>
                <w:rFonts w:ascii="Times New Roman" w:hAnsi="Times New Roman" w:cs="Times New Roman"/>
                <w:sz w:val="20"/>
                <w:szCs w:val="20"/>
              </w:rPr>
              <w:t>- снижение криминализации общества путем профилактики правонарушений, недопущение вовлечения в преступность новых лиц;</w:t>
            </w:r>
          </w:p>
          <w:p w:rsidR="000D5825" w:rsidRPr="000D5825" w:rsidRDefault="000D5825" w:rsidP="00923ABA">
            <w:pPr>
              <w:ind w:firstLine="17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D5825">
              <w:rPr>
                <w:rFonts w:ascii="Times New Roman" w:hAnsi="Times New Roman" w:cs="Times New Roman"/>
                <w:sz w:val="20"/>
                <w:szCs w:val="20"/>
              </w:rPr>
              <w:t>- осуществление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  <w:tc>
          <w:tcPr>
            <w:tcW w:w="2976" w:type="dxa"/>
          </w:tcPr>
          <w:p w:rsidR="000D5825" w:rsidRPr="000D5825" w:rsidRDefault="000D5825" w:rsidP="000D5825">
            <w:pPr>
              <w:pStyle w:val="ConsPlusNormal"/>
              <w:ind w:firstLine="34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снижение уровня преступности, в том числе среди несовершеннолетних</w:t>
            </w:r>
            <w:proofErr w:type="gramStart"/>
            <w:r w:rsidRPr="000D5825">
              <w:rPr>
                <w:rFonts w:ascii="Times New Roman" w:hAnsi="Times New Roman"/>
              </w:rPr>
              <w:t>, %;</w:t>
            </w:r>
            <w:proofErr w:type="gramEnd"/>
          </w:p>
          <w:p w:rsidR="000D5825" w:rsidRPr="000D5825" w:rsidRDefault="000D5825" w:rsidP="000D5825">
            <w:pPr>
              <w:pStyle w:val="ConsPlusNormal"/>
              <w:ind w:firstLine="34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снижение уровня антиобщественного поведения граждан</w:t>
            </w:r>
            <w:proofErr w:type="gramStart"/>
            <w:r w:rsidRPr="000D5825">
              <w:rPr>
                <w:rFonts w:ascii="Times New Roman" w:hAnsi="Times New Roman"/>
              </w:rPr>
              <w:t>, %;</w:t>
            </w:r>
            <w:proofErr w:type="gramEnd"/>
          </w:p>
          <w:p w:rsidR="000D5825" w:rsidRPr="000D5825" w:rsidRDefault="000D5825" w:rsidP="000D5825">
            <w:pPr>
              <w:pStyle w:val="ConsPlusNormal"/>
              <w:ind w:firstLine="34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 xml:space="preserve">- количество </w:t>
            </w:r>
            <w:proofErr w:type="gramStart"/>
            <w:r w:rsidRPr="000D5825">
              <w:rPr>
                <w:rFonts w:ascii="Times New Roman" w:hAnsi="Times New Roman"/>
              </w:rPr>
              <w:t>мероприятий совместного взаимодействия субъектов профилактики правонарушений</w:t>
            </w:r>
            <w:proofErr w:type="gramEnd"/>
            <w:r w:rsidRPr="000D5825">
              <w:rPr>
                <w:rFonts w:ascii="Times New Roman" w:hAnsi="Times New Roman"/>
              </w:rPr>
              <w:t xml:space="preserve"> в сфере правового просвещения и правового информирования граждан, в т.ч. несовершеннолетних;</w:t>
            </w:r>
          </w:p>
          <w:p w:rsidR="000D5825" w:rsidRPr="000D5825" w:rsidRDefault="000D5825" w:rsidP="000D5825">
            <w:pPr>
              <w:pStyle w:val="ConsPlusNormal"/>
              <w:ind w:firstLine="34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количество рабочих мест для лиц, нуждающихся в социальной реабилитации;</w:t>
            </w:r>
          </w:p>
          <w:p w:rsidR="000D5825" w:rsidRPr="000D5825" w:rsidRDefault="000D5825" w:rsidP="000D5825">
            <w:pPr>
              <w:pStyle w:val="ConsPlusNormal"/>
              <w:ind w:firstLine="34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снижение количества неблагополучных семей;</w:t>
            </w:r>
          </w:p>
          <w:p w:rsidR="000D5825" w:rsidRPr="000D5825" w:rsidRDefault="000D5825" w:rsidP="000D5825">
            <w:pPr>
              <w:pStyle w:val="1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 xml:space="preserve">- снижение количества несовершеннолетних </w:t>
            </w:r>
            <w:r>
              <w:rPr>
                <w:rFonts w:ascii="Times New Roman" w:hAnsi="Times New Roman"/>
              </w:rPr>
              <w:t>«</w:t>
            </w:r>
            <w:r w:rsidRPr="000D5825">
              <w:rPr>
                <w:rFonts w:ascii="Times New Roman" w:hAnsi="Times New Roman"/>
              </w:rPr>
              <w:t>группы риска</w:t>
            </w:r>
            <w:r>
              <w:rPr>
                <w:rFonts w:ascii="Times New Roman" w:hAnsi="Times New Roman"/>
              </w:rPr>
              <w:t>»</w:t>
            </w:r>
            <w:r w:rsidRPr="000D5825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D5825" w:rsidRPr="000D5825" w:rsidRDefault="000D5825" w:rsidP="000D582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профилактика безнадзорности и правонарушений несовершеннолетних;</w:t>
            </w:r>
          </w:p>
          <w:p w:rsidR="000D5825" w:rsidRPr="000D5825" w:rsidRDefault="000D5825" w:rsidP="000D582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профилактика правонарушений, связанных с употреблением наркотических средств, психотропных веществ, алкогольной и спиртосодержащей продукции;</w:t>
            </w:r>
          </w:p>
          <w:p w:rsidR="000D5825" w:rsidRPr="000D5825" w:rsidRDefault="000D5825" w:rsidP="000D582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D5825">
              <w:rPr>
                <w:rFonts w:ascii="Times New Roman" w:hAnsi="Times New Roman"/>
              </w:rPr>
              <w:t>- снижение уровня рецидивной преступности, обеспечение социальной реабилитации лиц, освобожденных из мест лишения свободы;</w:t>
            </w:r>
          </w:p>
          <w:p w:rsidR="000D5825" w:rsidRPr="000D5825" w:rsidRDefault="000D5825" w:rsidP="000D5825">
            <w:pPr>
              <w:pStyle w:val="a7"/>
              <w:numPr>
                <w:ilvl w:val="0"/>
                <w:numId w:val="5"/>
              </w:numPr>
              <w:ind w:left="0"/>
              <w:jc w:val="both"/>
              <w:rPr>
                <w:sz w:val="20"/>
              </w:rPr>
            </w:pPr>
            <w:r w:rsidRPr="000D5825">
              <w:rPr>
                <w:sz w:val="20"/>
              </w:rPr>
              <w:t>- предупреждение возникновения ситуаций, представляющих опасность для жизни, здоровья, собственности граждан, за счет активизации и повышения эффективности профилактической деятельности</w:t>
            </w:r>
          </w:p>
        </w:tc>
        <w:tc>
          <w:tcPr>
            <w:tcW w:w="2978" w:type="dxa"/>
          </w:tcPr>
          <w:p w:rsidR="000D5825" w:rsidRPr="00B828C7" w:rsidRDefault="00CB6B36" w:rsidP="00C8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D5825">
              <w:rPr>
                <w:rFonts w:ascii="Times New Roman" w:hAnsi="Times New Roman" w:cs="Times New Roman"/>
                <w:sz w:val="20"/>
                <w:szCs w:val="20"/>
              </w:rPr>
              <w:t>нижение криминализации общества путем профилактики правонарушений</w:t>
            </w:r>
          </w:p>
        </w:tc>
      </w:tr>
    </w:tbl>
    <w:p w:rsidR="000D5825" w:rsidRDefault="000D5825" w:rsidP="00C83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825" w:rsidRDefault="000D5825" w:rsidP="00C83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D5825" w:rsidSect="003E7A16"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</w:p>
    <w:p w:rsidR="000D5825" w:rsidRDefault="000D5825" w:rsidP="00BB4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6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Сведения о показателях (индикаторах) муниципальной программы и их значениях</w:t>
      </w:r>
    </w:p>
    <w:p w:rsidR="00B82F72" w:rsidRPr="00A50E1E" w:rsidRDefault="00B82F72" w:rsidP="00C83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564"/>
        <w:gridCol w:w="1276"/>
        <w:gridCol w:w="1417"/>
        <w:gridCol w:w="1134"/>
        <w:gridCol w:w="1134"/>
        <w:gridCol w:w="1134"/>
        <w:gridCol w:w="1134"/>
        <w:gridCol w:w="1134"/>
        <w:gridCol w:w="1276"/>
      </w:tblGrid>
      <w:tr w:rsidR="00BB43E1" w:rsidRPr="00A50E1E" w:rsidTr="00314447">
        <w:trPr>
          <w:trHeight w:val="26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72" w:rsidRPr="00BB43E1" w:rsidRDefault="00B82F72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B43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72" w:rsidRPr="00BB43E1" w:rsidRDefault="00B82F72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72" w:rsidRPr="00BB43E1" w:rsidRDefault="00B82F72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BB43E1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72" w:rsidRPr="00BB43E1" w:rsidRDefault="00B82F72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</w:tr>
      <w:tr w:rsidR="00BB43E1" w:rsidRPr="00A50E1E" w:rsidTr="00314447">
        <w:trPr>
          <w:trHeight w:val="7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E1" w:rsidRPr="00BB43E1" w:rsidRDefault="00BB43E1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E1" w:rsidRPr="00BB43E1" w:rsidRDefault="00BB43E1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E1" w:rsidRPr="00BB43E1" w:rsidRDefault="00BB43E1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E1" w:rsidRPr="00BB43E1" w:rsidRDefault="00BB43E1" w:rsidP="00A5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B43E1" w:rsidRPr="00BB43E1" w:rsidRDefault="00BB43E1" w:rsidP="00A5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BB43E1" w:rsidRPr="00BB43E1" w:rsidRDefault="00BB43E1" w:rsidP="00CB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CB6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E1" w:rsidRPr="00BB43E1" w:rsidRDefault="00BB43E1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1-й год 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E1" w:rsidRPr="00BB43E1" w:rsidRDefault="00BB43E1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2-й год  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E1" w:rsidRPr="00BB43E1" w:rsidRDefault="00BB43E1" w:rsidP="00A50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3-й год  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E1" w:rsidRPr="00BB43E1" w:rsidRDefault="00BB43E1" w:rsidP="00A50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4-й год  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E1" w:rsidRPr="00BB43E1" w:rsidRDefault="00BB43E1" w:rsidP="00B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-й год  реализации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E1" w:rsidRPr="00BB43E1" w:rsidRDefault="00BB43E1" w:rsidP="00BB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Последний год реализации</w:t>
            </w:r>
          </w:p>
        </w:tc>
      </w:tr>
      <w:tr w:rsidR="00314447" w:rsidRPr="00A50E1E" w:rsidTr="00314447">
        <w:trPr>
          <w:trHeight w:val="5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314447" w:rsidRDefault="00314447" w:rsidP="0031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44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Комплекс процессных мероприятий «Обеспечение деятельности муниципальных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47" w:rsidRPr="00BB43E1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BB43E1" w:rsidRDefault="00314447" w:rsidP="0031444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посещений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CB6B36" w:rsidRDefault="00CB6B36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14447" w:rsidRPr="00BB43E1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BB43E1" w:rsidRDefault="00314447" w:rsidP="00314447">
            <w:pPr>
              <w:pStyle w:val="1"/>
              <w:rPr>
                <w:rFonts w:ascii="Times New Roman" w:hAnsi="Times New Roman"/>
              </w:rPr>
            </w:pPr>
            <w:r w:rsidRPr="00BB43E1">
              <w:rPr>
                <w:rFonts w:ascii="Times New Roman" w:hAnsi="Times New Roman"/>
              </w:rPr>
              <w:t>Соотношение средней заработной платы работников учреждений культуры поселения к средней заработной плате по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CB6B36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4447" w:rsidRPr="00BB43E1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BB43E1" w:rsidRDefault="00314447" w:rsidP="00314447">
            <w:pPr>
              <w:pStyle w:val="1"/>
              <w:rPr>
                <w:rFonts w:ascii="Times New Roman" w:hAnsi="Times New Roman"/>
              </w:rPr>
            </w:pPr>
            <w:r w:rsidRPr="00BB43E1">
              <w:rPr>
                <w:rFonts w:ascii="Times New Roman" w:hAnsi="Times New Roman"/>
              </w:rPr>
              <w:t>Увеличение количества посещений музеев по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CB6B36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14447" w:rsidRPr="00BB43E1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BB43E1" w:rsidRDefault="00314447" w:rsidP="00314447">
            <w:pPr>
              <w:pStyle w:val="1"/>
              <w:rPr>
                <w:rFonts w:ascii="Times New Roman" w:hAnsi="Times New Roman"/>
              </w:rPr>
            </w:pPr>
            <w:r w:rsidRPr="00BB43E1">
              <w:rPr>
                <w:rFonts w:ascii="Times New Roman" w:hAnsi="Times New Roman"/>
              </w:rPr>
              <w:t>Проведение капитального ремонта зданий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CB6B36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447" w:rsidRPr="00A50E1E" w:rsidTr="00314447">
        <w:trPr>
          <w:trHeight w:val="5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A50E1E" w:rsidRDefault="00314447" w:rsidP="00314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0E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Комплекс процессных мероприятий «Проведение мероприятий культурно-досугового направления»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47" w:rsidRPr="00A50E1E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A50E1E" w:rsidRDefault="00314447" w:rsidP="0031444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E1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CB6B36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A50E1E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14447" w:rsidRPr="00BB43E1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BB43E1" w:rsidRDefault="00314447" w:rsidP="0031444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B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4447" w:rsidRPr="00BB43E1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BB43E1" w:rsidRDefault="00314447" w:rsidP="00314447">
            <w:pPr>
              <w:pStyle w:val="1"/>
              <w:rPr>
                <w:rFonts w:ascii="Times New Roman" w:hAnsi="Times New Roman"/>
              </w:rPr>
            </w:pPr>
            <w:r w:rsidRPr="00BB43E1">
              <w:rPr>
                <w:rFonts w:ascii="Times New Roman" w:hAnsi="Times New Roman"/>
              </w:rPr>
              <w:t>Доля учреждений культуры, имеющих сайт в сети "Интернет»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B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CB6B36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4447" w:rsidRPr="00BB43E1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BB43E1" w:rsidRDefault="00314447" w:rsidP="00314447">
            <w:pPr>
              <w:pStyle w:val="1"/>
              <w:rPr>
                <w:rFonts w:ascii="Times New Roman" w:hAnsi="Times New Roman"/>
              </w:rPr>
            </w:pPr>
            <w:r w:rsidRPr="00BB43E1">
              <w:rPr>
                <w:rFonts w:ascii="Times New Roman" w:hAnsi="Times New Roman"/>
              </w:rPr>
              <w:t xml:space="preserve">Объемы ежегодной муниципальной поддержки декоративно-прикладного искусства и народных художественных промыслов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B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CB6B36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314447" w:rsidRPr="00BB43E1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314447" w:rsidRDefault="00314447" w:rsidP="00314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44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Комплекс процессных мероприятий «Проведение мероприятий по вовлечению населения в занятия физической культуры и массового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B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BB43E1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447" w:rsidRPr="00314447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314447" w:rsidRDefault="00314447" w:rsidP="003613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447">
              <w:rPr>
                <w:rFonts w:ascii="Times New Roman" w:hAnsi="Times New Roman"/>
                <w:sz w:val="20"/>
                <w:szCs w:val="20"/>
              </w:rPr>
              <w:t>Доля и численность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B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CB6B36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14447" w:rsidRPr="00314447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314447" w:rsidRDefault="00314447" w:rsidP="003613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447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спортивными сооружениями,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B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CB6B36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</w:tr>
      <w:tr w:rsidR="00314447" w:rsidRPr="00314447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314447" w:rsidRDefault="00314447" w:rsidP="003613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447">
              <w:rPr>
                <w:rFonts w:ascii="Times New Roman" w:hAnsi="Times New Roman"/>
                <w:sz w:val="20"/>
                <w:szCs w:val="20"/>
              </w:rPr>
              <w:t>Увеличение количества проведенных спортивных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CB6B36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4447" w:rsidRPr="00314447" w:rsidTr="003E7A16">
        <w:trPr>
          <w:trHeight w:val="3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314447" w:rsidRDefault="00314447" w:rsidP="0036136A">
            <w:pPr>
              <w:pStyle w:val="1"/>
              <w:jc w:val="both"/>
              <w:rPr>
                <w:rFonts w:ascii="Times New Roman" w:hAnsi="Times New Roman"/>
              </w:rPr>
            </w:pPr>
            <w:r w:rsidRPr="00314447">
              <w:rPr>
                <w:rFonts w:ascii="Times New Roman" w:hAnsi="Times New Roman"/>
              </w:rPr>
              <w:t>Увеличение числа участников спортивных секций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CB6B36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14447" w:rsidRPr="00314447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4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314447" w:rsidRDefault="00314447" w:rsidP="0036136A">
            <w:pPr>
              <w:pStyle w:val="1"/>
              <w:rPr>
                <w:rFonts w:ascii="Times New Roman" w:hAnsi="Times New Roman"/>
              </w:rPr>
            </w:pPr>
            <w:r w:rsidRPr="00314447">
              <w:rPr>
                <w:rFonts w:ascii="Times New Roman" w:hAnsi="Times New Roman"/>
              </w:rPr>
              <w:t>Увеличение числа участников районных и областных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CB6B36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14447" w:rsidRPr="00314447" w:rsidTr="00314447">
        <w:trPr>
          <w:trHeight w:val="57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7" w:rsidRPr="00314447" w:rsidRDefault="00314447" w:rsidP="0036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44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Комплекс процессных мероприятий «Мероприятия по организационно-воспитательной работе»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P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7" w:rsidRDefault="00314447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6A" w:rsidRPr="0036136A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A" w:rsidRPr="0036136A" w:rsidRDefault="0036136A" w:rsidP="00C976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36A">
              <w:rPr>
                <w:rFonts w:ascii="Times New Roman" w:hAnsi="Times New Roman"/>
                <w:sz w:val="20"/>
                <w:szCs w:val="20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61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CB6B36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6136A" w:rsidRPr="0036136A" w:rsidTr="009D460E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A" w:rsidRPr="0036136A" w:rsidRDefault="0036136A" w:rsidP="00C976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36A">
              <w:rPr>
                <w:rFonts w:ascii="Times New Roman" w:hAnsi="Times New Roman"/>
                <w:sz w:val="20"/>
                <w:szCs w:val="20"/>
              </w:rPr>
              <w:t>Количество молодежных общественных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9D4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1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Default="0036136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общественных объединений </w:t>
            </w:r>
          </w:p>
          <w:p w:rsidR="0036136A" w:rsidRPr="0036136A" w:rsidRDefault="0036136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 единицы  в течение срока действия программы</w:t>
            </w:r>
          </w:p>
        </w:tc>
      </w:tr>
      <w:tr w:rsidR="0036136A" w:rsidRPr="0036136A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6A" w:rsidRPr="0036136A" w:rsidRDefault="0036136A" w:rsidP="00C976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36A">
              <w:rPr>
                <w:rFonts w:ascii="Times New Roman" w:hAnsi="Times New Roman"/>
                <w:sz w:val="20"/>
                <w:szCs w:val="20"/>
              </w:rPr>
              <w:t>Увеличение объема средств, направленных на поддержку молодежных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CB6B36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6A" w:rsidRPr="0036136A" w:rsidRDefault="0036136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61DA" w:rsidRPr="008461DA" w:rsidTr="00314447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A" w:rsidRPr="008461DA" w:rsidRDefault="008461DA" w:rsidP="009D460E">
            <w:pPr>
              <w:pStyle w:val="1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CB6B36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461DA" w:rsidRPr="008461DA" w:rsidTr="009D460E">
        <w:trPr>
          <w:trHeight w:val="73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A" w:rsidRPr="008461DA" w:rsidRDefault="008461DA" w:rsidP="0084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461D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Комплекс процессных мероприятий «Профилактика правонарушений в Волосовском городском 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Default="008461DA" w:rsidP="00361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1DA" w:rsidRPr="008461DA" w:rsidTr="009D460E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A" w:rsidRPr="008461DA" w:rsidRDefault="008461DA" w:rsidP="008461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1DA"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преступности, в том числе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6" w:rsidRPr="008461DA" w:rsidRDefault="008461DA" w:rsidP="00CB6B3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</w:rPr>
              <w:t xml:space="preserve"> % </w:t>
            </w:r>
          </w:p>
          <w:p w:rsidR="008461DA" w:rsidRPr="008461DA" w:rsidRDefault="008461DA" w:rsidP="008461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3360A4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1DA" w:rsidRPr="008461DA" w:rsidTr="009D460E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A" w:rsidRPr="008461DA" w:rsidRDefault="008461DA" w:rsidP="008461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1DA">
              <w:rPr>
                <w:rFonts w:ascii="Times New Roman" w:hAnsi="Times New Roman" w:cs="Times New Roman"/>
                <w:sz w:val="20"/>
                <w:szCs w:val="20"/>
              </w:rPr>
              <w:t>Снижение уровня антиобщественного поведения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DA" w:rsidRPr="008461DA" w:rsidRDefault="008461DA" w:rsidP="003360A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</w:rPr>
              <w:t xml:space="preserve">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3360A4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8461DA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DA" w:rsidRPr="008461DA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76EC" w:rsidRPr="00C976EC" w:rsidTr="009D460E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6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C" w:rsidRPr="00C976EC" w:rsidRDefault="00C976EC" w:rsidP="009D460E">
            <w:pPr>
              <w:pStyle w:val="1"/>
              <w:rPr>
                <w:rFonts w:ascii="Times New Roman" w:hAnsi="Times New Roman"/>
              </w:rPr>
            </w:pPr>
            <w:r w:rsidRPr="00C976EC">
              <w:rPr>
                <w:rFonts w:ascii="Times New Roman" w:hAnsi="Times New Roman"/>
              </w:rPr>
              <w:t>Количество мероприятий совместного взаимодействия субъектов профилактики правонарушений в сфере правового просвещения и правового информирования граждан, в т.ч.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36136A" w:rsidRDefault="00C976EC" w:rsidP="009D4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3360A4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976EC" w:rsidRPr="00C976EC" w:rsidTr="009D460E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6E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C" w:rsidRPr="00C976EC" w:rsidRDefault="00C976EC" w:rsidP="009D460E">
            <w:pPr>
              <w:pStyle w:val="1"/>
              <w:rPr>
                <w:rFonts w:ascii="Times New Roman" w:hAnsi="Times New Roman"/>
              </w:rPr>
            </w:pPr>
            <w:r w:rsidRPr="00C976EC">
              <w:rPr>
                <w:rFonts w:ascii="Times New Roman" w:hAnsi="Times New Roman"/>
              </w:rPr>
              <w:t>Количество рабочих мест для лиц, нуждающихся в социальной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9D4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3360A4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84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76EC" w:rsidRPr="00C976EC" w:rsidTr="003E7A16">
        <w:trPr>
          <w:trHeight w:val="5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6E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C" w:rsidRPr="00C976EC" w:rsidRDefault="00C976EC" w:rsidP="00C976EC">
            <w:pPr>
              <w:pStyle w:val="1"/>
              <w:rPr>
                <w:rFonts w:ascii="Times New Roman" w:hAnsi="Times New Roman"/>
              </w:rPr>
            </w:pPr>
            <w:r w:rsidRPr="00C976EC">
              <w:rPr>
                <w:rFonts w:ascii="Times New Roman" w:hAnsi="Times New Roman"/>
              </w:rPr>
              <w:t>Снижение количества неблагополучных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C" w:rsidRPr="008461DA" w:rsidRDefault="00C976EC" w:rsidP="003360A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</w:rPr>
              <w:t xml:space="preserve">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3360A4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6EC" w:rsidRPr="00C976EC" w:rsidTr="009D460E">
        <w:trPr>
          <w:trHeight w:val="5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6E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C" w:rsidRPr="00C976EC" w:rsidRDefault="00C976EC" w:rsidP="00C976EC">
            <w:pPr>
              <w:pStyle w:val="1"/>
              <w:rPr>
                <w:rFonts w:ascii="Times New Roman" w:hAnsi="Times New Roman"/>
              </w:rPr>
            </w:pPr>
            <w:r w:rsidRPr="00C976EC">
              <w:rPr>
                <w:rFonts w:ascii="Times New Roman" w:hAnsi="Times New Roman"/>
              </w:rPr>
              <w:t xml:space="preserve">Снижение количества несовершеннолетних </w:t>
            </w:r>
            <w:r>
              <w:rPr>
                <w:rFonts w:ascii="Times New Roman" w:hAnsi="Times New Roman"/>
              </w:rPr>
              <w:t>«</w:t>
            </w:r>
            <w:r w:rsidRPr="00C976EC">
              <w:rPr>
                <w:rFonts w:ascii="Times New Roman" w:hAnsi="Times New Roman"/>
              </w:rPr>
              <w:t>группы риска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C" w:rsidRPr="008461DA" w:rsidRDefault="00C976EC" w:rsidP="003360A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3360A4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EC" w:rsidRPr="00C976EC" w:rsidRDefault="00C976EC" w:rsidP="00C9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</w:tbl>
    <w:p w:rsidR="005676FA" w:rsidRDefault="005676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676FA" w:rsidRDefault="005676FA" w:rsidP="0056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 порядке сбора информации и методике расчета показателя (индикатора) муниципальной программы</w:t>
      </w:r>
    </w:p>
    <w:p w:rsidR="00427500" w:rsidRDefault="00427500" w:rsidP="00BB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pPr w:leftFromText="180" w:rightFromText="180" w:vertAnchor="text" w:tblpY="1"/>
        <w:tblOverlap w:val="never"/>
        <w:tblW w:w="15417" w:type="dxa"/>
        <w:tblLook w:val="04A0"/>
      </w:tblPr>
      <w:tblGrid>
        <w:gridCol w:w="540"/>
        <w:gridCol w:w="2957"/>
        <w:gridCol w:w="1863"/>
        <w:gridCol w:w="6655"/>
        <w:gridCol w:w="3402"/>
      </w:tblGrid>
      <w:tr w:rsidR="005676FA" w:rsidTr="003E7A16">
        <w:trPr>
          <w:trHeight w:val="701"/>
        </w:trPr>
        <w:tc>
          <w:tcPr>
            <w:tcW w:w="540" w:type="dxa"/>
          </w:tcPr>
          <w:p w:rsidR="005676FA" w:rsidRDefault="005676FA" w:rsidP="0042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7" w:type="dxa"/>
          </w:tcPr>
          <w:p w:rsidR="005676FA" w:rsidRDefault="005676FA" w:rsidP="0042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3" w:type="dxa"/>
          </w:tcPr>
          <w:p w:rsidR="005676FA" w:rsidRDefault="00427500" w:rsidP="0042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6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5676FA" w:rsidRDefault="005676FA" w:rsidP="0042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3402" w:type="dxa"/>
          </w:tcPr>
          <w:p w:rsidR="005676FA" w:rsidRDefault="00427500" w:rsidP="0042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3E7A16" w:rsidTr="003E7A16">
        <w:trPr>
          <w:trHeight w:val="991"/>
        </w:trPr>
        <w:tc>
          <w:tcPr>
            <w:tcW w:w="540" w:type="dxa"/>
          </w:tcPr>
          <w:p w:rsidR="003E7A16" w:rsidRDefault="003E7A16" w:rsidP="00427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3E7A16" w:rsidRPr="00314447" w:rsidRDefault="003E7A16" w:rsidP="00427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44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Комплекс процессных мероприятий «Обеспечение деятельности муниципальных учреждений»</w:t>
            </w:r>
          </w:p>
        </w:tc>
        <w:tc>
          <w:tcPr>
            <w:tcW w:w="1863" w:type="dxa"/>
          </w:tcPr>
          <w:p w:rsidR="003E7A16" w:rsidRDefault="003E7A16" w:rsidP="0042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  <w:vMerge w:val="restart"/>
          </w:tcPr>
          <w:p w:rsidR="003E7A16" w:rsidRDefault="003E7A16" w:rsidP="00427500">
            <w:pPr>
              <w:pStyle w:val="a9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7A16" w:rsidRDefault="003E7A16" w:rsidP="00427500">
            <w:pPr>
              <w:pStyle w:val="a9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7A16" w:rsidRDefault="003E7A16" w:rsidP="00427500">
            <w:pPr>
              <w:pStyle w:val="a9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7A16" w:rsidRPr="009D460E" w:rsidRDefault="003E7A16" w:rsidP="003E7A16">
            <w:pPr>
              <w:pStyle w:val="a9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60E">
              <w:rPr>
                <w:rFonts w:ascii="Times New Roman" w:hAnsi="Times New Roman"/>
                <w:sz w:val="20"/>
                <w:szCs w:val="20"/>
              </w:rPr>
              <w:t xml:space="preserve">В сфере культуры существует эффект (результат), который сложно подсчитать, но который присутствует в любом культурно-досуговом мероприятии, такие, как эстетическая и художественная составляющая, эмоциональное воздействие, уровень исполнительского мастерства, патриотические чувства и т.д. </w:t>
            </w:r>
          </w:p>
          <w:p w:rsidR="003E7A16" w:rsidRPr="009D460E" w:rsidRDefault="003E7A16" w:rsidP="003E7A16">
            <w:pPr>
              <w:pStyle w:val="a9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60E">
              <w:rPr>
                <w:rFonts w:ascii="Times New Roman" w:hAnsi="Times New Roman"/>
                <w:sz w:val="20"/>
                <w:szCs w:val="20"/>
              </w:rPr>
              <w:t xml:space="preserve">Измеримая часть эффекта </w:t>
            </w:r>
            <w:r>
              <w:rPr>
                <w:rFonts w:ascii="Times New Roman" w:hAnsi="Times New Roman"/>
                <w:sz w:val="20"/>
                <w:szCs w:val="20"/>
              </w:rPr>
              <w:t>комплекса процессных мероприятий</w:t>
            </w:r>
            <w:r w:rsidRPr="009D460E">
              <w:rPr>
                <w:rFonts w:ascii="Times New Roman" w:hAnsi="Times New Roman"/>
                <w:sz w:val="20"/>
                <w:szCs w:val="20"/>
              </w:rPr>
              <w:t xml:space="preserve"> заключается в следующем:</w:t>
            </w:r>
          </w:p>
          <w:p w:rsidR="003E7A16" w:rsidRPr="009D460E" w:rsidRDefault="003E7A16" w:rsidP="003E7A16">
            <w:pPr>
              <w:widowControl w:val="0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участия творческих коллективов учреждений культуры во всероссийских, международных, областных, районных праздниках, фестивалях, конкурсах, выставках: </w:t>
            </w:r>
          </w:p>
          <w:p w:rsidR="003E7A16" w:rsidRPr="009D460E" w:rsidRDefault="003E7A16" w:rsidP="003E7A16">
            <w:pPr>
              <w:widowControl w:val="0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проводимых в учреждениях культуры. </w:t>
            </w:r>
          </w:p>
          <w:p w:rsidR="003E7A16" w:rsidRPr="009D460E" w:rsidRDefault="003E7A16" w:rsidP="003E7A1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(зрителей) мероприятий, проводимых в учреждениях культуры. </w:t>
            </w:r>
          </w:p>
          <w:p w:rsidR="003E7A16" w:rsidRPr="009D460E" w:rsidRDefault="003E7A16" w:rsidP="003E7A16">
            <w:pPr>
              <w:widowControl w:val="0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 (до 14 лет), привлекаемых к участию в культурно-досуговых мероприятиях. </w:t>
            </w:r>
          </w:p>
          <w:p w:rsidR="003E7A16" w:rsidRPr="009D460E" w:rsidRDefault="003E7A16" w:rsidP="003E7A16">
            <w:pPr>
              <w:widowControl w:val="0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формирований в учреждениях культуры. </w:t>
            </w:r>
          </w:p>
          <w:p w:rsidR="003E7A16" w:rsidRPr="009D460E" w:rsidRDefault="003E7A16" w:rsidP="003E7A16">
            <w:pPr>
              <w:widowControl w:val="0"/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клубных формирований в учреждениях культуры. </w:t>
            </w:r>
          </w:p>
          <w:p w:rsidR="003E7A16" w:rsidRPr="009D460E" w:rsidRDefault="003E7A16" w:rsidP="003E7A16">
            <w:pPr>
              <w:pStyle w:val="a9"/>
              <w:ind w:left="34" w:firstLine="28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hAnsi="Times New Roman"/>
                <w:sz w:val="20"/>
                <w:szCs w:val="20"/>
              </w:rPr>
              <w:t>Количество пользователей  библиотек.</w:t>
            </w:r>
          </w:p>
          <w:p w:rsidR="003E7A16" w:rsidRPr="009D460E" w:rsidRDefault="003E7A16" w:rsidP="003E7A16">
            <w:pPr>
              <w:pStyle w:val="a9"/>
              <w:ind w:firstLine="31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hAnsi="Times New Roman"/>
                <w:sz w:val="20"/>
                <w:szCs w:val="20"/>
              </w:rPr>
              <w:t xml:space="preserve">Количество посетителей музеев. </w:t>
            </w:r>
          </w:p>
          <w:p w:rsidR="003E7A16" w:rsidRPr="009D460E" w:rsidRDefault="003E7A16" w:rsidP="003E7A16">
            <w:pPr>
              <w:pStyle w:val="a9"/>
              <w:ind w:left="34" w:firstLine="28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материально-технической базы учреждений культуры.</w:t>
            </w:r>
          </w:p>
          <w:p w:rsidR="003E7A16" w:rsidRDefault="003E7A16" w:rsidP="003E7A16">
            <w:pPr>
              <w:pStyle w:val="a9"/>
              <w:ind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60E">
              <w:rPr>
                <w:rFonts w:ascii="Times New Roman" w:hAnsi="Times New Roman"/>
                <w:bCs/>
                <w:sz w:val="20"/>
                <w:szCs w:val="20"/>
              </w:rPr>
              <w:t xml:space="preserve">Анализ вышеуказанных количественных данных будет формироваться на основе форм государственной отчетности  в сфере культуры 6-НК,7-НК., а также на основе предоставленных ежеквартальных отчетов муниципальных казенных учреждений культуры в сфере культурно-досуговой деятельности. </w:t>
            </w:r>
          </w:p>
          <w:p w:rsidR="003E7A16" w:rsidRPr="009D460E" w:rsidRDefault="003E7A16" w:rsidP="003E7A16">
            <w:pPr>
              <w:pStyle w:val="a9"/>
              <w:ind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A16" w:rsidTr="003E7A16">
        <w:trPr>
          <w:trHeight w:val="552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3E7A16" w:rsidRPr="00BB43E1" w:rsidRDefault="003E7A16" w:rsidP="0010725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посещений библиотеки</w:t>
            </w:r>
          </w:p>
        </w:tc>
        <w:tc>
          <w:tcPr>
            <w:tcW w:w="1863" w:type="dxa"/>
            <w:vAlign w:val="center"/>
          </w:tcPr>
          <w:p w:rsidR="003E7A16" w:rsidRPr="00BB43E1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3E7A16">
        <w:trPr>
          <w:trHeight w:val="1431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3E7A16" w:rsidRPr="00BB43E1" w:rsidRDefault="003E7A16" w:rsidP="00107251">
            <w:pPr>
              <w:pStyle w:val="1"/>
              <w:rPr>
                <w:rFonts w:ascii="Times New Roman" w:hAnsi="Times New Roman"/>
              </w:rPr>
            </w:pPr>
            <w:r w:rsidRPr="00BB43E1">
              <w:rPr>
                <w:rFonts w:ascii="Times New Roman" w:hAnsi="Times New Roman"/>
              </w:rPr>
              <w:t>Соотношение средней заработной платы работников учреждений культуры поселения к средней заработной плате по Ленинградской области</w:t>
            </w:r>
          </w:p>
        </w:tc>
        <w:tc>
          <w:tcPr>
            <w:tcW w:w="1863" w:type="dxa"/>
            <w:vAlign w:val="center"/>
          </w:tcPr>
          <w:p w:rsidR="003E7A16" w:rsidRPr="00BB43E1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3E7A16">
        <w:trPr>
          <w:trHeight w:val="1002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3E7A16" w:rsidRPr="00BB43E1" w:rsidRDefault="003E7A16" w:rsidP="00107251">
            <w:pPr>
              <w:pStyle w:val="1"/>
              <w:rPr>
                <w:rFonts w:ascii="Times New Roman" w:hAnsi="Times New Roman"/>
              </w:rPr>
            </w:pPr>
            <w:r w:rsidRPr="00BB43E1">
              <w:rPr>
                <w:rFonts w:ascii="Times New Roman" w:hAnsi="Times New Roman"/>
              </w:rPr>
              <w:t>Увеличение количества посещений музеев по сравнению с предыдущим годом</w:t>
            </w:r>
          </w:p>
        </w:tc>
        <w:tc>
          <w:tcPr>
            <w:tcW w:w="1863" w:type="dxa"/>
            <w:vAlign w:val="center"/>
          </w:tcPr>
          <w:p w:rsidR="003E7A16" w:rsidRPr="00BB43E1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3E7A16">
        <w:trPr>
          <w:trHeight w:val="694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3E7A16" w:rsidRPr="00BB43E1" w:rsidRDefault="003E7A16" w:rsidP="00107251">
            <w:pPr>
              <w:pStyle w:val="1"/>
              <w:rPr>
                <w:rFonts w:ascii="Times New Roman" w:hAnsi="Times New Roman"/>
              </w:rPr>
            </w:pPr>
            <w:r w:rsidRPr="00BB43E1">
              <w:rPr>
                <w:rFonts w:ascii="Times New Roman" w:hAnsi="Times New Roman"/>
              </w:rPr>
              <w:t>Проведение капитального ремонта зданий учреждений культуры</w:t>
            </w:r>
          </w:p>
        </w:tc>
        <w:tc>
          <w:tcPr>
            <w:tcW w:w="1863" w:type="dxa"/>
            <w:vAlign w:val="center"/>
          </w:tcPr>
          <w:p w:rsidR="003E7A16" w:rsidRPr="00BB43E1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3E7A16">
        <w:trPr>
          <w:trHeight w:val="994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3E7A16" w:rsidRPr="00A50E1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0E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Комплекс процессных мероприятий «Проведение мероприятий культурно-досугового направления»</w:t>
            </w:r>
          </w:p>
        </w:tc>
        <w:tc>
          <w:tcPr>
            <w:tcW w:w="1863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A16" w:rsidTr="003E7A16">
        <w:trPr>
          <w:trHeight w:val="646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3E7A16" w:rsidRPr="00A50E1E" w:rsidRDefault="003E7A16" w:rsidP="0010725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E1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1863" w:type="dxa"/>
            <w:vAlign w:val="center"/>
          </w:tcPr>
          <w:p w:rsidR="003E7A16" w:rsidRPr="00A50E1E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3E7A16">
        <w:trPr>
          <w:trHeight w:val="630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3E7A16" w:rsidRPr="00BB43E1" w:rsidRDefault="003E7A16" w:rsidP="0010725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E1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1863" w:type="dxa"/>
            <w:vAlign w:val="center"/>
          </w:tcPr>
          <w:p w:rsidR="003E7A16" w:rsidRPr="00BB43E1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3E7A16">
        <w:trPr>
          <w:trHeight w:val="652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3E7A16" w:rsidRPr="00BB43E1" w:rsidRDefault="003E7A16" w:rsidP="00107251">
            <w:pPr>
              <w:pStyle w:val="1"/>
              <w:rPr>
                <w:rFonts w:ascii="Times New Roman" w:hAnsi="Times New Roman"/>
              </w:rPr>
            </w:pPr>
            <w:r w:rsidRPr="00BB43E1">
              <w:rPr>
                <w:rFonts w:ascii="Times New Roman" w:hAnsi="Times New Roman"/>
              </w:rPr>
              <w:t>Доля учреждений культуры, имеющих сайт в сети "Интернет»</w:t>
            </w:r>
          </w:p>
        </w:tc>
        <w:tc>
          <w:tcPr>
            <w:tcW w:w="1863" w:type="dxa"/>
            <w:vAlign w:val="center"/>
          </w:tcPr>
          <w:p w:rsidR="003E7A16" w:rsidRPr="00BB43E1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3E7A16">
        <w:trPr>
          <w:trHeight w:val="1120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3E7A16" w:rsidRPr="00BB43E1" w:rsidRDefault="003E7A16" w:rsidP="00107251">
            <w:pPr>
              <w:pStyle w:val="1"/>
              <w:rPr>
                <w:rFonts w:ascii="Times New Roman" w:hAnsi="Times New Roman"/>
              </w:rPr>
            </w:pPr>
            <w:r w:rsidRPr="00BB43E1">
              <w:rPr>
                <w:rFonts w:ascii="Times New Roman" w:hAnsi="Times New Roman"/>
              </w:rPr>
              <w:t xml:space="preserve">Объемы ежегодной муниципальной поддержки декоративно-прикладного искусства и народных художественных промыслов </w:t>
            </w:r>
          </w:p>
        </w:tc>
        <w:tc>
          <w:tcPr>
            <w:tcW w:w="1863" w:type="dxa"/>
            <w:vAlign w:val="center"/>
          </w:tcPr>
          <w:p w:rsidR="003E7A16" w:rsidRPr="00BB43E1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1E192A">
        <w:trPr>
          <w:trHeight w:val="412"/>
        </w:trPr>
        <w:tc>
          <w:tcPr>
            <w:tcW w:w="540" w:type="dxa"/>
          </w:tcPr>
          <w:p w:rsidR="003E7A16" w:rsidRDefault="003E7A16" w:rsidP="00427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3E7A16" w:rsidRPr="00314447" w:rsidRDefault="003E7A16" w:rsidP="009D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44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Комплекс процессных мероприятий «Проведение мероприятий по вовлечению населения в занятия физической культуры и массового спорта»</w:t>
            </w:r>
          </w:p>
        </w:tc>
        <w:tc>
          <w:tcPr>
            <w:tcW w:w="1863" w:type="dxa"/>
          </w:tcPr>
          <w:p w:rsidR="003E7A16" w:rsidRDefault="003E7A16" w:rsidP="0042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  <w:vMerge w:val="restart"/>
          </w:tcPr>
          <w:p w:rsidR="003E7A16" w:rsidRDefault="003E7A16" w:rsidP="0010725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7A16" w:rsidRDefault="003E7A16" w:rsidP="0010725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7A16" w:rsidRDefault="003E7A16" w:rsidP="0010725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7A16" w:rsidRDefault="003E7A16" w:rsidP="0010725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7A16" w:rsidRPr="009D460E" w:rsidRDefault="003E7A16" w:rsidP="0010725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сфере физической культуры и спорта существует эффект (результат), который сложно подсчитать, но который присутствует в любом культурно-досуговом, спортивном  мероприятии. </w:t>
            </w:r>
          </w:p>
          <w:p w:rsidR="003E7A16" w:rsidRPr="009D460E" w:rsidRDefault="003E7A16" w:rsidP="0010725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Измеримая часть эффекта Программы заключается в следующем:</w:t>
            </w:r>
          </w:p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районных соревнованиях и турнирах. </w:t>
            </w:r>
          </w:p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спортивных и физкультурных мероприятий в учреждениях спорта. </w:t>
            </w:r>
          </w:p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систематически </w:t>
            </w:r>
            <w:proofErr w:type="gramStart"/>
            <w:r w:rsidRPr="009D460E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9D460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спортом. </w:t>
            </w:r>
          </w:p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спортивных сооружений и объектов.</w:t>
            </w:r>
          </w:p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участников спортивных секций. </w:t>
            </w:r>
          </w:p>
          <w:p w:rsidR="003E7A16" w:rsidRPr="009D460E" w:rsidRDefault="003E7A16" w:rsidP="0059350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Анализ вышеуказанных количественных данных будет формироваться на основе форм государственной отчетности  в сфере физической культуры и спорта 1-ФК, а также на основе предоставленных ежеквартальных отчетах МКУК «ГДЦ «Родник» по роду деятельности. </w:t>
            </w:r>
          </w:p>
        </w:tc>
        <w:tc>
          <w:tcPr>
            <w:tcW w:w="3402" w:type="dxa"/>
          </w:tcPr>
          <w:p w:rsidR="003E7A16" w:rsidRPr="009D460E" w:rsidRDefault="003E7A16" w:rsidP="00427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A16" w:rsidTr="00427500">
        <w:trPr>
          <w:trHeight w:val="412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3E7A16" w:rsidRPr="00314447" w:rsidRDefault="003E7A16" w:rsidP="0010725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447">
              <w:rPr>
                <w:rFonts w:ascii="Times New Roman" w:hAnsi="Times New Roman"/>
                <w:sz w:val="20"/>
                <w:szCs w:val="20"/>
              </w:rPr>
              <w:t>Доля и численность населения, систематически занимающегося физической культурой и спортом</w:t>
            </w:r>
          </w:p>
        </w:tc>
        <w:tc>
          <w:tcPr>
            <w:tcW w:w="1863" w:type="dxa"/>
            <w:vAlign w:val="center"/>
          </w:tcPr>
          <w:p w:rsidR="003E7A16" w:rsidRPr="00314447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427500">
        <w:trPr>
          <w:trHeight w:val="412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3E7A16" w:rsidRPr="00314447" w:rsidRDefault="003E7A16" w:rsidP="001072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447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спортивными сооружениями, объектами</w:t>
            </w:r>
          </w:p>
        </w:tc>
        <w:tc>
          <w:tcPr>
            <w:tcW w:w="1863" w:type="dxa"/>
            <w:vAlign w:val="center"/>
          </w:tcPr>
          <w:p w:rsidR="003E7A16" w:rsidRPr="00314447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427500">
        <w:trPr>
          <w:trHeight w:val="412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3E7A16" w:rsidRPr="00314447" w:rsidRDefault="003E7A16" w:rsidP="001072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447">
              <w:rPr>
                <w:rFonts w:ascii="Times New Roman" w:hAnsi="Times New Roman"/>
                <w:sz w:val="20"/>
                <w:szCs w:val="20"/>
              </w:rPr>
              <w:t>Увеличение количества проведенных спортивных соревнований</w:t>
            </w:r>
          </w:p>
        </w:tc>
        <w:tc>
          <w:tcPr>
            <w:tcW w:w="1863" w:type="dxa"/>
            <w:vAlign w:val="center"/>
          </w:tcPr>
          <w:p w:rsidR="003E7A16" w:rsidRPr="00314447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427500">
        <w:trPr>
          <w:trHeight w:val="412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3E7A16" w:rsidRPr="00314447" w:rsidRDefault="003E7A16" w:rsidP="00107251">
            <w:pPr>
              <w:pStyle w:val="1"/>
              <w:jc w:val="both"/>
              <w:rPr>
                <w:rFonts w:ascii="Times New Roman" w:hAnsi="Times New Roman"/>
              </w:rPr>
            </w:pPr>
            <w:r w:rsidRPr="00314447">
              <w:rPr>
                <w:rFonts w:ascii="Times New Roman" w:hAnsi="Times New Roman"/>
              </w:rPr>
              <w:t>Увеличение числа участников спортивных секций</w:t>
            </w:r>
          </w:p>
        </w:tc>
        <w:tc>
          <w:tcPr>
            <w:tcW w:w="1863" w:type="dxa"/>
            <w:vAlign w:val="center"/>
          </w:tcPr>
          <w:p w:rsidR="003E7A16" w:rsidRPr="00314447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427500">
        <w:trPr>
          <w:trHeight w:val="412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3E7A16" w:rsidRPr="00314447" w:rsidRDefault="003E7A16" w:rsidP="00107251">
            <w:pPr>
              <w:pStyle w:val="1"/>
              <w:rPr>
                <w:rFonts w:ascii="Times New Roman" w:hAnsi="Times New Roman"/>
              </w:rPr>
            </w:pPr>
            <w:r w:rsidRPr="00314447">
              <w:rPr>
                <w:rFonts w:ascii="Times New Roman" w:hAnsi="Times New Roman"/>
              </w:rPr>
              <w:t>Увеличение числа участников районных и областных соревнований</w:t>
            </w:r>
          </w:p>
        </w:tc>
        <w:tc>
          <w:tcPr>
            <w:tcW w:w="1863" w:type="dxa"/>
            <w:vAlign w:val="center"/>
          </w:tcPr>
          <w:p w:rsidR="003E7A16" w:rsidRPr="00314447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427500">
        <w:trPr>
          <w:trHeight w:val="1142"/>
        </w:trPr>
        <w:tc>
          <w:tcPr>
            <w:tcW w:w="540" w:type="dxa"/>
          </w:tcPr>
          <w:p w:rsidR="003E7A16" w:rsidRDefault="003E7A16" w:rsidP="00427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3E7A16" w:rsidRPr="00314447" w:rsidRDefault="003E7A16" w:rsidP="009D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44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Комплекс процессных мероприятий «Мероприятия по организационно-воспитательной работе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с молодежью</w:t>
            </w:r>
            <w:r w:rsidRPr="003144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63" w:type="dxa"/>
          </w:tcPr>
          <w:p w:rsidR="003E7A16" w:rsidRDefault="003E7A16" w:rsidP="0042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  <w:vMerge w:val="restart"/>
          </w:tcPr>
          <w:p w:rsidR="003E7A16" w:rsidRDefault="003E7A16" w:rsidP="00107251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7A16" w:rsidRDefault="003E7A16" w:rsidP="00107251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7A16" w:rsidRDefault="003E7A16" w:rsidP="00107251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7A16" w:rsidRPr="009D460E" w:rsidRDefault="003E7A16" w:rsidP="00107251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Значительная часть эффекта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комплекса процессных мероприятий</w:t>
            </w: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заключается в позициях, которые измерить не представляется возможным:</w:t>
            </w:r>
          </w:p>
          <w:p w:rsidR="003E7A16" w:rsidRPr="009D460E" w:rsidRDefault="003E7A16" w:rsidP="00107251">
            <w:pPr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патриотические чувства;</w:t>
            </w:r>
          </w:p>
          <w:p w:rsidR="003E7A16" w:rsidRPr="009D460E" w:rsidRDefault="003E7A16" w:rsidP="00107251">
            <w:pPr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уважение к старшему поколению;</w:t>
            </w:r>
          </w:p>
          <w:p w:rsidR="003E7A16" w:rsidRPr="009D460E" w:rsidRDefault="003E7A16" w:rsidP="00107251">
            <w:pPr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работать в команде;</w:t>
            </w:r>
          </w:p>
          <w:p w:rsidR="003E7A16" w:rsidRPr="009D460E" w:rsidRDefault="003E7A16" w:rsidP="00107251">
            <w:pPr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быть лидером и нести ответственность;</w:t>
            </w:r>
          </w:p>
          <w:p w:rsidR="003E7A16" w:rsidRPr="009D460E" w:rsidRDefault="003E7A16" w:rsidP="00107251">
            <w:pPr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договариваться;</w:t>
            </w:r>
          </w:p>
          <w:p w:rsidR="003E7A16" w:rsidRPr="009D460E" w:rsidRDefault="003E7A16" w:rsidP="00107251">
            <w:pPr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бережное отношение к своей малой родине.</w:t>
            </w:r>
          </w:p>
          <w:p w:rsidR="003E7A16" w:rsidRPr="009D460E" w:rsidRDefault="003E7A16" w:rsidP="00107251">
            <w:pPr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Измеримая часть эффекта Программы заключается в следующем:</w:t>
            </w:r>
          </w:p>
          <w:p w:rsidR="003E7A16" w:rsidRPr="009D460E" w:rsidRDefault="003E7A16" w:rsidP="00107251">
            <w:pPr>
              <w:widowControl w:val="0"/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молодежи, состоящей в молодежных и детских общественных объединениях и входящих в систему муниципальной молодёжной политики;</w:t>
            </w:r>
          </w:p>
          <w:p w:rsidR="003E7A16" w:rsidRPr="009D460E" w:rsidRDefault="003E7A16" w:rsidP="00107251">
            <w:pPr>
              <w:widowControl w:val="0"/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>увеличения общего охвата участников молодёжных мероприятий;</w:t>
            </w:r>
          </w:p>
          <w:p w:rsidR="003E7A16" w:rsidRPr="009D460E" w:rsidRDefault="003E7A16" w:rsidP="00107251">
            <w:pPr>
              <w:ind w:firstLine="3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правонарушений в молодёжной среде;</w:t>
            </w:r>
          </w:p>
          <w:p w:rsidR="003E7A16" w:rsidRPr="009D460E" w:rsidRDefault="003E7A16" w:rsidP="00107251">
            <w:pPr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увеличение количества реализованных социальных молодёжных проектов.</w:t>
            </w:r>
          </w:p>
          <w:p w:rsidR="003E7A16" w:rsidRPr="009D460E" w:rsidRDefault="003E7A16" w:rsidP="00975C8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Вышеуказанные данные будут запрашиваться из молодёжных объединений в структуре муниципальной молодёжной политики, КДНиЗП, отчётов о проведении мероприятий.</w:t>
            </w:r>
          </w:p>
        </w:tc>
        <w:tc>
          <w:tcPr>
            <w:tcW w:w="3402" w:type="dxa"/>
          </w:tcPr>
          <w:p w:rsidR="003E7A16" w:rsidRPr="009D460E" w:rsidRDefault="003E7A16" w:rsidP="00427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A16" w:rsidTr="00427500">
        <w:trPr>
          <w:trHeight w:val="1070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3E7A16" w:rsidRPr="0036136A" w:rsidRDefault="003E7A16" w:rsidP="0010725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36A">
              <w:rPr>
                <w:rFonts w:ascii="Times New Roman" w:hAnsi="Times New Roman"/>
                <w:sz w:val="20"/>
                <w:szCs w:val="20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1863" w:type="dxa"/>
            <w:vAlign w:val="center"/>
          </w:tcPr>
          <w:p w:rsidR="003E7A16" w:rsidRPr="0036136A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ind w:firstLine="31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427500">
        <w:trPr>
          <w:trHeight w:val="1173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3E7A16" w:rsidRPr="0036136A" w:rsidRDefault="003E7A16" w:rsidP="001072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36A">
              <w:rPr>
                <w:rFonts w:ascii="Times New Roman" w:hAnsi="Times New Roman"/>
                <w:sz w:val="20"/>
                <w:szCs w:val="20"/>
              </w:rPr>
              <w:t>Количество молодежных общественных объединений</w:t>
            </w:r>
          </w:p>
        </w:tc>
        <w:tc>
          <w:tcPr>
            <w:tcW w:w="1863" w:type="dxa"/>
            <w:vAlign w:val="center"/>
          </w:tcPr>
          <w:p w:rsidR="003E7A16" w:rsidRPr="0036136A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427500">
        <w:trPr>
          <w:trHeight w:val="1030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3E7A16" w:rsidRPr="0036136A" w:rsidRDefault="003E7A16" w:rsidP="0010725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36A">
              <w:rPr>
                <w:rFonts w:ascii="Times New Roman" w:hAnsi="Times New Roman"/>
                <w:sz w:val="20"/>
                <w:szCs w:val="20"/>
              </w:rPr>
              <w:t>Увеличение объема средств, направленных на поддержку молодежных проектов</w:t>
            </w:r>
          </w:p>
        </w:tc>
        <w:tc>
          <w:tcPr>
            <w:tcW w:w="1863" w:type="dxa"/>
            <w:vAlign w:val="center"/>
          </w:tcPr>
          <w:p w:rsidR="003E7A16" w:rsidRPr="0036136A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3E7A16" w:rsidTr="00427500">
        <w:trPr>
          <w:trHeight w:val="412"/>
        </w:trPr>
        <w:tc>
          <w:tcPr>
            <w:tcW w:w="540" w:type="dxa"/>
          </w:tcPr>
          <w:p w:rsidR="003E7A16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3E7A16" w:rsidRPr="008461DA" w:rsidRDefault="003E7A16" w:rsidP="00107251">
            <w:pPr>
              <w:pStyle w:val="1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  <w:tc>
          <w:tcPr>
            <w:tcW w:w="1863" w:type="dxa"/>
            <w:vAlign w:val="center"/>
          </w:tcPr>
          <w:p w:rsidR="003E7A16" w:rsidRPr="008461DA" w:rsidRDefault="003E7A16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55" w:type="dxa"/>
            <w:vMerge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7A16" w:rsidRPr="009D460E" w:rsidRDefault="003E7A16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2E057E" w:rsidTr="009D460E">
        <w:trPr>
          <w:trHeight w:val="917"/>
        </w:trPr>
        <w:tc>
          <w:tcPr>
            <w:tcW w:w="540" w:type="dxa"/>
          </w:tcPr>
          <w:p w:rsidR="002E057E" w:rsidRDefault="002E057E" w:rsidP="00427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2E057E" w:rsidRPr="008461DA" w:rsidRDefault="002E057E" w:rsidP="009D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461D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Комплекс процессных мероприятий «Профилактика правонарушений в Волосовском городском  поселении»</w:t>
            </w:r>
          </w:p>
        </w:tc>
        <w:tc>
          <w:tcPr>
            <w:tcW w:w="1863" w:type="dxa"/>
          </w:tcPr>
          <w:p w:rsidR="002E057E" w:rsidRDefault="002E057E" w:rsidP="00427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  <w:vMerge w:val="restart"/>
          </w:tcPr>
          <w:p w:rsidR="002E057E" w:rsidRDefault="002E057E" w:rsidP="00107251">
            <w:pPr>
              <w:ind w:firstLine="4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E057E" w:rsidRDefault="002E057E" w:rsidP="00107251">
            <w:pPr>
              <w:ind w:firstLine="4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E057E" w:rsidRDefault="002E057E" w:rsidP="00107251">
            <w:pPr>
              <w:ind w:firstLine="4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E057E" w:rsidRPr="009D460E" w:rsidRDefault="002E057E" w:rsidP="00107251">
            <w:pPr>
              <w:ind w:firstLine="4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E057E" w:rsidRPr="009D460E" w:rsidRDefault="002E057E" w:rsidP="00107251">
            <w:pPr>
              <w:ind w:firstLine="4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Значительная часть эффекта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комплекса процессных мероприятий</w:t>
            </w: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заключается в позициях, которые измерить не представляется возможным.</w:t>
            </w:r>
          </w:p>
          <w:p w:rsidR="002E057E" w:rsidRPr="009D460E" w:rsidRDefault="002E057E" w:rsidP="00107251">
            <w:pPr>
              <w:ind w:firstLine="4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Измеримая часть эффекта Программы заключается в следующем:</w:t>
            </w:r>
          </w:p>
          <w:p w:rsidR="002E057E" w:rsidRPr="009D460E" w:rsidRDefault="002E057E" w:rsidP="00107251">
            <w:pPr>
              <w:ind w:firstLine="4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D460E">
              <w:rPr>
                <w:rFonts w:ascii="Times New Roman" w:hAnsi="Times New Roman" w:cs="Times New Roman"/>
                <w:sz w:val="20"/>
                <w:szCs w:val="20"/>
              </w:rPr>
              <w:t>мероприятий совместного взаимодействия субъектов профилактики правонарушений</w:t>
            </w:r>
            <w:proofErr w:type="gramEnd"/>
            <w:r w:rsidRPr="009D460E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правового просвещения и правового информирования граждан, в т.ч. несовершеннолетних;</w:t>
            </w:r>
          </w:p>
          <w:p w:rsidR="002E057E" w:rsidRPr="009D460E" w:rsidRDefault="002E057E" w:rsidP="00107251">
            <w:pPr>
              <w:ind w:firstLine="4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для лиц, нуждающихся в социальной реабилитации;</w:t>
            </w:r>
          </w:p>
          <w:p w:rsidR="002E057E" w:rsidRPr="009D460E" w:rsidRDefault="002E057E" w:rsidP="00107251">
            <w:pPr>
              <w:ind w:firstLine="4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>количество неблагополучных семей;</w:t>
            </w:r>
          </w:p>
          <w:p w:rsidR="002E057E" w:rsidRPr="009D460E" w:rsidRDefault="002E057E" w:rsidP="00107251">
            <w:pPr>
              <w:ind w:firstLine="4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460E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 "группы риска».</w:t>
            </w:r>
          </w:p>
          <w:p w:rsidR="002E057E" w:rsidRPr="009D460E" w:rsidRDefault="002E057E" w:rsidP="00107251">
            <w:pPr>
              <w:pStyle w:val="ConsPlusNormal"/>
              <w:ind w:firstLine="452"/>
              <w:jc w:val="both"/>
              <w:rPr>
                <w:rFonts w:ascii="Times New Roman" w:hAnsi="Times New Roman"/>
              </w:rPr>
            </w:pPr>
            <w:r w:rsidRPr="009D460E">
              <w:rPr>
                <w:rFonts w:ascii="Times New Roman" w:hAnsi="Times New Roman"/>
              </w:rPr>
              <w:t>Результатами реализации Программы станут повышение эффективности работы всех субъектов, занимающихся профилактикой правонарушений, создание системы профилактики преступности (в первую очередь среди несовершеннолетних) и иных правонарушений.</w:t>
            </w:r>
          </w:p>
          <w:p w:rsidR="002E057E" w:rsidRPr="009D460E" w:rsidRDefault="002E057E" w:rsidP="00EF3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057E" w:rsidRPr="009D460E" w:rsidRDefault="002E057E" w:rsidP="00427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57E" w:rsidTr="002D68BB">
        <w:trPr>
          <w:trHeight w:val="693"/>
        </w:trPr>
        <w:tc>
          <w:tcPr>
            <w:tcW w:w="540" w:type="dxa"/>
          </w:tcPr>
          <w:p w:rsidR="002E057E" w:rsidRDefault="002E057E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2E057E" w:rsidRPr="008461DA" w:rsidRDefault="002E057E" w:rsidP="0010725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1DA"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преступности, в том числе среди несовершеннолетних</w:t>
            </w:r>
          </w:p>
        </w:tc>
        <w:tc>
          <w:tcPr>
            <w:tcW w:w="1863" w:type="dxa"/>
          </w:tcPr>
          <w:p w:rsidR="002E057E" w:rsidRPr="008461DA" w:rsidRDefault="002E057E" w:rsidP="001072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</w:rPr>
              <w:t>в % к</w:t>
            </w:r>
          </w:p>
          <w:p w:rsidR="002E057E" w:rsidRPr="008461DA" w:rsidRDefault="002E057E" w:rsidP="001072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</w:rPr>
              <w:t>уровню</w:t>
            </w:r>
          </w:p>
          <w:p w:rsidR="002E057E" w:rsidRPr="008461DA" w:rsidRDefault="002E057E" w:rsidP="001072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DA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6655" w:type="dxa"/>
            <w:vMerge/>
          </w:tcPr>
          <w:p w:rsidR="002E057E" w:rsidRPr="009D460E" w:rsidRDefault="002E057E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057E" w:rsidRPr="009D460E" w:rsidRDefault="002E057E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2E057E" w:rsidTr="00533FF9">
        <w:trPr>
          <w:trHeight w:val="844"/>
        </w:trPr>
        <w:tc>
          <w:tcPr>
            <w:tcW w:w="540" w:type="dxa"/>
          </w:tcPr>
          <w:p w:rsidR="002E057E" w:rsidRDefault="002E057E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2E057E" w:rsidRPr="008461DA" w:rsidRDefault="002E057E" w:rsidP="0010725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1DA">
              <w:rPr>
                <w:rFonts w:ascii="Times New Roman" w:hAnsi="Times New Roman" w:cs="Times New Roman"/>
                <w:sz w:val="20"/>
                <w:szCs w:val="20"/>
              </w:rPr>
              <w:t>Снижение уровня антиобщественного поведения граждан</w:t>
            </w:r>
          </w:p>
        </w:tc>
        <w:tc>
          <w:tcPr>
            <w:tcW w:w="1863" w:type="dxa"/>
          </w:tcPr>
          <w:p w:rsidR="002E057E" w:rsidRPr="008461DA" w:rsidRDefault="002E057E" w:rsidP="001072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</w:rPr>
              <w:t>в % к</w:t>
            </w:r>
          </w:p>
          <w:p w:rsidR="002E057E" w:rsidRPr="008461DA" w:rsidRDefault="002E057E" w:rsidP="001072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</w:rPr>
              <w:t>уровню</w:t>
            </w:r>
          </w:p>
          <w:p w:rsidR="002E057E" w:rsidRPr="008461DA" w:rsidRDefault="002E057E" w:rsidP="0010725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DA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6655" w:type="dxa"/>
            <w:vMerge/>
          </w:tcPr>
          <w:p w:rsidR="002E057E" w:rsidRDefault="002E057E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57E" w:rsidRPr="009D460E" w:rsidRDefault="002E057E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2E057E" w:rsidTr="002D68BB">
        <w:trPr>
          <w:trHeight w:val="1825"/>
        </w:trPr>
        <w:tc>
          <w:tcPr>
            <w:tcW w:w="540" w:type="dxa"/>
          </w:tcPr>
          <w:p w:rsidR="002E057E" w:rsidRDefault="002E057E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2E057E" w:rsidRPr="00C976EC" w:rsidRDefault="002E057E" w:rsidP="00107251">
            <w:pPr>
              <w:pStyle w:val="1"/>
              <w:rPr>
                <w:rFonts w:ascii="Times New Roman" w:hAnsi="Times New Roman"/>
              </w:rPr>
            </w:pPr>
            <w:r w:rsidRPr="00C976EC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976EC">
              <w:rPr>
                <w:rFonts w:ascii="Times New Roman" w:hAnsi="Times New Roman"/>
              </w:rPr>
              <w:t>мероприятий совместного взаимодействия субъектов профилактики правонарушений</w:t>
            </w:r>
            <w:proofErr w:type="gramEnd"/>
            <w:r w:rsidRPr="00C976EC">
              <w:rPr>
                <w:rFonts w:ascii="Times New Roman" w:hAnsi="Times New Roman"/>
              </w:rPr>
              <w:t xml:space="preserve"> в сфере правового просвещения и правового информирования граждан, в т.ч. несовершеннолетних</w:t>
            </w:r>
          </w:p>
        </w:tc>
        <w:tc>
          <w:tcPr>
            <w:tcW w:w="1863" w:type="dxa"/>
            <w:vAlign w:val="center"/>
          </w:tcPr>
          <w:p w:rsidR="002E057E" w:rsidRPr="0036136A" w:rsidRDefault="002E057E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655" w:type="dxa"/>
            <w:vMerge/>
          </w:tcPr>
          <w:p w:rsidR="002E057E" w:rsidRDefault="002E057E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57E" w:rsidRPr="009D460E" w:rsidRDefault="002E057E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2E057E" w:rsidTr="002D68BB">
        <w:trPr>
          <w:trHeight w:val="704"/>
        </w:trPr>
        <w:tc>
          <w:tcPr>
            <w:tcW w:w="540" w:type="dxa"/>
          </w:tcPr>
          <w:p w:rsidR="002E057E" w:rsidRDefault="002E057E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2E057E" w:rsidRPr="00C976EC" w:rsidRDefault="002E057E" w:rsidP="00107251">
            <w:pPr>
              <w:pStyle w:val="1"/>
              <w:rPr>
                <w:rFonts w:ascii="Times New Roman" w:hAnsi="Times New Roman"/>
              </w:rPr>
            </w:pPr>
            <w:r w:rsidRPr="00C976EC">
              <w:rPr>
                <w:rFonts w:ascii="Times New Roman" w:hAnsi="Times New Roman"/>
              </w:rPr>
              <w:t>Количество рабочих мест для лиц, нуждающихся в социальной реабилитации</w:t>
            </w:r>
          </w:p>
        </w:tc>
        <w:tc>
          <w:tcPr>
            <w:tcW w:w="1863" w:type="dxa"/>
            <w:vAlign w:val="center"/>
          </w:tcPr>
          <w:p w:rsidR="002E057E" w:rsidRPr="00C976EC" w:rsidRDefault="002E057E" w:rsidP="00107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655" w:type="dxa"/>
            <w:vMerge/>
          </w:tcPr>
          <w:p w:rsidR="002E057E" w:rsidRDefault="002E057E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57E" w:rsidRPr="009D460E" w:rsidRDefault="002E057E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2E057E" w:rsidTr="002D68BB">
        <w:trPr>
          <w:trHeight w:val="689"/>
        </w:trPr>
        <w:tc>
          <w:tcPr>
            <w:tcW w:w="540" w:type="dxa"/>
          </w:tcPr>
          <w:p w:rsidR="002E057E" w:rsidRDefault="002E057E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2E057E" w:rsidRPr="00C976EC" w:rsidRDefault="002E057E" w:rsidP="00107251">
            <w:pPr>
              <w:pStyle w:val="1"/>
              <w:rPr>
                <w:rFonts w:ascii="Times New Roman" w:hAnsi="Times New Roman"/>
              </w:rPr>
            </w:pPr>
            <w:r w:rsidRPr="00C976EC">
              <w:rPr>
                <w:rFonts w:ascii="Times New Roman" w:hAnsi="Times New Roman"/>
              </w:rPr>
              <w:t>Снижение количества неблагополучных семей</w:t>
            </w:r>
          </w:p>
        </w:tc>
        <w:tc>
          <w:tcPr>
            <w:tcW w:w="1863" w:type="dxa"/>
          </w:tcPr>
          <w:p w:rsidR="002E057E" w:rsidRPr="008461DA" w:rsidRDefault="002E057E" w:rsidP="001072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</w:rPr>
              <w:t>%</w:t>
            </w:r>
          </w:p>
        </w:tc>
        <w:tc>
          <w:tcPr>
            <w:tcW w:w="6655" w:type="dxa"/>
            <w:vMerge/>
          </w:tcPr>
          <w:p w:rsidR="002E057E" w:rsidRDefault="002E057E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57E" w:rsidRPr="009D460E" w:rsidRDefault="002E057E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  <w:tr w:rsidR="002E057E" w:rsidTr="00427500">
        <w:trPr>
          <w:trHeight w:val="412"/>
        </w:trPr>
        <w:tc>
          <w:tcPr>
            <w:tcW w:w="540" w:type="dxa"/>
          </w:tcPr>
          <w:p w:rsidR="002E057E" w:rsidRDefault="002E057E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2E057E" w:rsidRPr="00C976EC" w:rsidRDefault="002E057E" w:rsidP="00107251">
            <w:pPr>
              <w:pStyle w:val="1"/>
              <w:rPr>
                <w:rFonts w:ascii="Times New Roman" w:hAnsi="Times New Roman"/>
              </w:rPr>
            </w:pPr>
            <w:r w:rsidRPr="00C976EC">
              <w:rPr>
                <w:rFonts w:ascii="Times New Roman" w:hAnsi="Times New Roman"/>
              </w:rPr>
              <w:t xml:space="preserve">Снижение количества несовершеннолетних </w:t>
            </w:r>
            <w:r>
              <w:rPr>
                <w:rFonts w:ascii="Times New Roman" w:hAnsi="Times New Roman"/>
              </w:rPr>
              <w:t>«</w:t>
            </w:r>
            <w:r w:rsidRPr="00C976EC">
              <w:rPr>
                <w:rFonts w:ascii="Times New Roman" w:hAnsi="Times New Roman"/>
              </w:rPr>
              <w:t>группы риска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63" w:type="dxa"/>
          </w:tcPr>
          <w:p w:rsidR="002E057E" w:rsidRPr="008461DA" w:rsidRDefault="002E057E" w:rsidP="001072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</w:rPr>
              <w:t>%</w:t>
            </w:r>
          </w:p>
        </w:tc>
        <w:tc>
          <w:tcPr>
            <w:tcW w:w="6655" w:type="dxa"/>
            <w:vMerge/>
          </w:tcPr>
          <w:p w:rsidR="002E057E" w:rsidRDefault="002E057E" w:rsidP="0010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57E" w:rsidRPr="009D460E" w:rsidRDefault="002E057E" w:rsidP="00107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общим и социальным вопросам</w:t>
            </w:r>
          </w:p>
        </w:tc>
      </w:tr>
    </w:tbl>
    <w:p w:rsidR="009D460E" w:rsidRDefault="009D460E" w:rsidP="00BB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9D460E" w:rsidSect="005676F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5344" w:type="dxa"/>
        <w:tblInd w:w="96" w:type="dxa"/>
        <w:tblLayout w:type="fixed"/>
        <w:tblLook w:val="04A0"/>
      </w:tblPr>
      <w:tblGrid>
        <w:gridCol w:w="3556"/>
        <w:gridCol w:w="3260"/>
        <w:gridCol w:w="1190"/>
        <w:gridCol w:w="1140"/>
        <w:gridCol w:w="1382"/>
        <w:gridCol w:w="1528"/>
        <w:gridCol w:w="1647"/>
        <w:gridCol w:w="1641"/>
      </w:tblGrid>
      <w:tr w:rsidR="009D460E" w:rsidRPr="009D460E" w:rsidTr="009D460E">
        <w:trPr>
          <w:trHeight w:val="315"/>
        </w:trPr>
        <w:tc>
          <w:tcPr>
            <w:tcW w:w="15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8B" w:rsidRDefault="0054588B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A16" w:rsidRPr="006C13DB" w:rsidRDefault="003E7A16" w:rsidP="003E7A16">
            <w:pPr>
              <w:spacing w:after="0" w:line="240" w:lineRule="auto"/>
              <w:ind w:firstLine="10110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6C13DB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2</w:t>
            </w:r>
          </w:p>
          <w:p w:rsidR="00281483" w:rsidRDefault="00281483" w:rsidP="003E7A16">
            <w:pPr>
              <w:spacing w:after="0" w:line="240" w:lineRule="auto"/>
              <w:ind w:firstLine="10110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УТВЕРЖДЕНО</w:t>
            </w:r>
          </w:p>
          <w:p w:rsidR="003E7A16" w:rsidRPr="006C13DB" w:rsidRDefault="00281483" w:rsidP="003E7A16">
            <w:pPr>
              <w:spacing w:after="0" w:line="240" w:lineRule="auto"/>
              <w:ind w:firstLine="10110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постановлением</w:t>
            </w:r>
            <w:r w:rsidR="003E7A16" w:rsidRPr="006C13DB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администрации </w:t>
            </w:r>
          </w:p>
          <w:p w:rsidR="003E7A16" w:rsidRDefault="003E7A16" w:rsidP="003E7A16">
            <w:pPr>
              <w:spacing w:after="0" w:line="240" w:lineRule="auto"/>
              <w:ind w:firstLine="10110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6C13DB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Волосовск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ого</w:t>
            </w:r>
            <w:r w:rsidRPr="006C13DB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ого </w:t>
            </w:r>
            <w:r w:rsidRPr="006C13DB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</w:t>
            </w:r>
          </w:p>
          <w:p w:rsidR="003E7A16" w:rsidRPr="006C13DB" w:rsidRDefault="003E7A16" w:rsidP="003E7A16">
            <w:pPr>
              <w:spacing w:after="0" w:line="240" w:lineRule="auto"/>
              <w:ind w:firstLine="10110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Ленинградской области</w:t>
            </w:r>
          </w:p>
          <w:p w:rsidR="003E7A16" w:rsidRPr="006C13DB" w:rsidRDefault="003E7A16" w:rsidP="003E7A16">
            <w:pPr>
              <w:spacing w:after="0" w:line="240" w:lineRule="auto"/>
              <w:ind w:firstLine="10110"/>
              <w:rPr>
                <w:rFonts w:ascii="Times New Roman" w:hAnsi="Times New Roman" w:cs="Times New Roman"/>
                <w:sz w:val="26"/>
                <w:szCs w:val="26"/>
              </w:rPr>
            </w:pPr>
            <w:r w:rsidRPr="006C13DB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_________________ </w:t>
            </w:r>
            <w:r w:rsidRPr="006C13DB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________</w:t>
            </w:r>
          </w:p>
          <w:p w:rsidR="0054588B" w:rsidRDefault="0054588B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88B" w:rsidRDefault="0054588B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РЕАЛИЗАЦИИ</w:t>
            </w:r>
          </w:p>
        </w:tc>
      </w:tr>
      <w:tr w:rsidR="009D460E" w:rsidRPr="009D460E" w:rsidTr="009D460E">
        <w:trPr>
          <w:trHeight w:val="315"/>
        </w:trPr>
        <w:tc>
          <w:tcPr>
            <w:tcW w:w="15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Волосовское городское поселение</w:t>
            </w:r>
          </w:p>
        </w:tc>
      </w:tr>
      <w:tr w:rsidR="009D460E" w:rsidRPr="009D460E" w:rsidTr="009D460E">
        <w:trPr>
          <w:trHeight w:val="315"/>
        </w:trPr>
        <w:tc>
          <w:tcPr>
            <w:tcW w:w="15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0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Волосовского муниципального района Ленинградской области</w:t>
            </w:r>
          </w:p>
        </w:tc>
      </w:tr>
      <w:tr w:rsidR="009D460E" w:rsidRPr="009D460E" w:rsidTr="009D460E">
        <w:trPr>
          <w:trHeight w:val="315"/>
        </w:trPr>
        <w:tc>
          <w:tcPr>
            <w:tcW w:w="15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0E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социальной сферы муниципального образования Волосовское городское поселение</w:t>
            </w:r>
          </w:p>
        </w:tc>
      </w:tr>
      <w:tr w:rsidR="009D460E" w:rsidRPr="009D460E" w:rsidTr="009D460E">
        <w:trPr>
          <w:trHeight w:val="315"/>
        </w:trPr>
        <w:tc>
          <w:tcPr>
            <w:tcW w:w="15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0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Волосовского муниципального района Ленинградской области"</w:t>
            </w:r>
          </w:p>
        </w:tc>
      </w:tr>
      <w:tr w:rsidR="009D460E" w:rsidRPr="009D460E" w:rsidTr="009D460E">
        <w:trPr>
          <w:trHeight w:val="36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57E" w:rsidRPr="009D460E" w:rsidRDefault="002E057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60E" w:rsidRPr="009D460E" w:rsidTr="009D460E">
        <w:trPr>
          <w:trHeight w:val="525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проекта,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комплекса процессных мероприятий,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реализацию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объемы финансирования  (тыс. руб. в ценах соответствующих лет)</w:t>
            </w:r>
          </w:p>
        </w:tc>
      </w:tr>
      <w:tr w:rsidR="009D460E" w:rsidRPr="009D460E" w:rsidTr="009D460E">
        <w:trPr>
          <w:trHeight w:val="1050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9D460E" w:rsidRPr="009D460E" w:rsidTr="009D460E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D460E" w:rsidRPr="009D460E" w:rsidTr="009D460E">
        <w:trPr>
          <w:trHeight w:val="45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социальной сферы муниципального образования Волосовское городское поселение Волосовского муниципального района Ленинградской области"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38853,90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7771,60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31082,30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42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43600,62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9713,83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33886,79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40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44444,51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8273,66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36170,85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1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29954,86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433,81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29521,05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9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30305,86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433,81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29872,05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7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37617,30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37617,30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4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224777,05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26626,71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198150,34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30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57E" w:rsidRDefault="002E057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Проектная часть не предусмотрена</w:t>
            </w:r>
          </w:p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460E" w:rsidRPr="009D460E" w:rsidTr="002E057E">
        <w:trPr>
          <w:trHeight w:val="562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57E" w:rsidRDefault="002E057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9D460E" w:rsidRPr="009D460E" w:rsidTr="009D460E">
        <w:trPr>
          <w:trHeight w:val="285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 "Обеспечение деятельности муниципальных учреждений"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32095,40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7619,60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24475,80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37143,42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9504,43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27638,99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4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37494,51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8085,15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29409,36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3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23004,86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245,30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22759,56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3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23355,86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245,30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23110,56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4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29485,00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29485,00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553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182579,05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25699,78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156879,27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1.Расходы на обеспечение деятельности муниципальных учреждений культуры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муниципальных учреждений культуры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15031,70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15031,70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17266,64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17266,64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18821,71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18821,71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19795,30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19795,30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25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20110,30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20110,30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17500,00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17500,00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4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291104,70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108525,65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2.Расходы на обеспечение деятельности муниципальных учреждений культуры в части содержания музеев (отделов, секторов)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муниципального учреждения культуры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715,00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715,00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885,36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885,36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4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4805,36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4805,36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3. 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муниципального учреждения культуры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2507,70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2507,70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2124,10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2124,10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2220,00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2226,00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2226,00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83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15477,80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15477,80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0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муниципальных учреждений культуры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12235,40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6117,70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6117,70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14374,80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7187,40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7187,40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14779,40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7389,70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7389,70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609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2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48389,60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20694,80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27694,80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5.Расходы на поддержку отрасли культуры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585,90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533,20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25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454,95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414,00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40,95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27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269,56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245,30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24,26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269,56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245,30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24,26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6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269,56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245,30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24,26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28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65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1849,53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1683,10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166,43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15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6. Мероприятия по формированию доступной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жизнедеятельности для инвалидов в Ленинградской области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1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816,52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743,03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73,49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1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1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1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1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58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816,52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743,03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73,49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15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7.Расходы на поддержку развития общественной инфраструктуры муниципального значения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1019,70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968,70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1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1221,05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1160,00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61,05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1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473,84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450,15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23,69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1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1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1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9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2714,59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2578,85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135,74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3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 "Проведение мероприятий культурно-досугового направления"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5739,10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5739,10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3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4982,30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4982,30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3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7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9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4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6682,30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6682,30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4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34353,70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34353,70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1. Расходы на обеспечение деятельности муниципальной межпоселенческой библиотеки, комплектованию и обеспечению сохранности библиотечных фондов на территории Волосовского района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Руководители муниципальных учреждений культуры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57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2. Расходы на организацию и проведение культурно-досуговых мероприятий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городскому хозяйству, руководители муниципальных учреждений культуры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1439,10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1439,10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1832,30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1832,30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1732,30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1732,30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4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11603,70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11603,70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42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3. Мероприятия по организации кинематографии на территории муниципального образования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городскому хозяйству, руководители муниципальных учреждений культуры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3850,00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3850,00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42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42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42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42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42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20050,00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20050,00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0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</w:t>
            </w:r>
            <w:proofErr w:type="gramStart"/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роведение мероприятий по вовлечению </w:t>
            </w:r>
            <w:proofErr w:type="spellStart"/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населенияв</w:t>
            </w:r>
            <w:proofErr w:type="spellEnd"/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занятия физической культуры и массового спорта"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625,00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03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09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1.Мероприятия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263,90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263,90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6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1698,90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1698,90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2.Расходы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111,10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111,10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265,00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99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2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53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1701,10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1701,10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3. Мероприятия по укреплению материально-технической базы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43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59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9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54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0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"Мероприятия по организационно-воспитательной работе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 молодежью</w:t>
            </w: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"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394,40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152,00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242,40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499,90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209,40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290,50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188,51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311,49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188,51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311,49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28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188,51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311,49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3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8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2944,30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926,93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2017,37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1.Расходы по организационно-воспитательной работе с молодежью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165,90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8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171,70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99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13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13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13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7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1022,60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1022,60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85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2.Проведение мероприятий для детей и молодежи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8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98,08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98,08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99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92,86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92,86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8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86,86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86,86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71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88,86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88,86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8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23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553,16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553,16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3.Мероприятия на поддержку деятельности молодежных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щественных  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 и развитие добровольческого (волонтерского) движения,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трудовой адаптации и занятости молодежи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230,12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209,40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20,72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207,14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188,51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207,14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188,51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207,14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188,51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255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43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1368,54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926,93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441,61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30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процессных мероприятий "Профилактика правонарушений в Волосовском городском поселении"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263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1.Проведение мероприятий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поселения, координационный совет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9D460E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460E" w:rsidRPr="009D460E" w:rsidTr="002E057E">
        <w:trPr>
          <w:trHeight w:val="533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60E" w:rsidRPr="009D460E" w:rsidRDefault="009D460E" w:rsidP="009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60E" w:rsidRPr="009D460E" w:rsidRDefault="009D460E" w:rsidP="009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6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27500" w:rsidRDefault="00427500" w:rsidP="00BB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7500" w:rsidRDefault="00427500" w:rsidP="00BB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7500" w:rsidRDefault="00427500" w:rsidP="00BB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6FA" w:rsidRPr="00A50E1E" w:rsidRDefault="005676FA" w:rsidP="00BB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76FA" w:rsidRPr="00A50E1E" w:rsidSect="005676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621"/>
    <w:multiLevelType w:val="hybridMultilevel"/>
    <w:tmpl w:val="45E02978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>
    <w:nsid w:val="26954D07"/>
    <w:multiLevelType w:val="hybridMultilevel"/>
    <w:tmpl w:val="9E26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109F"/>
    <w:multiLevelType w:val="hybridMultilevel"/>
    <w:tmpl w:val="9A9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E7AD8"/>
    <w:multiLevelType w:val="hybridMultilevel"/>
    <w:tmpl w:val="2968F046"/>
    <w:lvl w:ilvl="0" w:tplc="F0F0AF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C90A2F"/>
    <w:multiLevelType w:val="hybridMultilevel"/>
    <w:tmpl w:val="288A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94EA9"/>
    <w:multiLevelType w:val="hybridMultilevel"/>
    <w:tmpl w:val="E434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133E"/>
    <w:multiLevelType w:val="hybridMultilevel"/>
    <w:tmpl w:val="1E201AA8"/>
    <w:lvl w:ilvl="0" w:tplc="6DBA115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056B7"/>
    <w:multiLevelType w:val="hybridMultilevel"/>
    <w:tmpl w:val="BFC2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9B7323"/>
    <w:multiLevelType w:val="hybridMultilevel"/>
    <w:tmpl w:val="470E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B2A"/>
    <w:rsid w:val="000173A1"/>
    <w:rsid w:val="00047E01"/>
    <w:rsid w:val="0007423B"/>
    <w:rsid w:val="0008277D"/>
    <w:rsid w:val="00090F46"/>
    <w:rsid w:val="00095BC7"/>
    <w:rsid w:val="000D5825"/>
    <w:rsid w:val="00105455"/>
    <w:rsid w:val="00107251"/>
    <w:rsid w:val="0012661F"/>
    <w:rsid w:val="0017417C"/>
    <w:rsid w:val="001C6C12"/>
    <w:rsid w:val="002100C3"/>
    <w:rsid w:val="00220DAF"/>
    <w:rsid w:val="00227456"/>
    <w:rsid w:val="00267FB3"/>
    <w:rsid w:val="00272B5A"/>
    <w:rsid w:val="00281483"/>
    <w:rsid w:val="00291F0B"/>
    <w:rsid w:val="002A2C9D"/>
    <w:rsid w:val="002A7842"/>
    <w:rsid w:val="002D68BB"/>
    <w:rsid w:val="002E057E"/>
    <w:rsid w:val="002F2B51"/>
    <w:rsid w:val="00301AC5"/>
    <w:rsid w:val="00306349"/>
    <w:rsid w:val="00314447"/>
    <w:rsid w:val="003226FC"/>
    <w:rsid w:val="003360A4"/>
    <w:rsid w:val="003404DC"/>
    <w:rsid w:val="0036136A"/>
    <w:rsid w:val="00372EFC"/>
    <w:rsid w:val="003A1AF8"/>
    <w:rsid w:val="003E1285"/>
    <w:rsid w:val="003E7A16"/>
    <w:rsid w:val="003F12A6"/>
    <w:rsid w:val="00427500"/>
    <w:rsid w:val="0043239E"/>
    <w:rsid w:val="00472D8C"/>
    <w:rsid w:val="004C36CE"/>
    <w:rsid w:val="004D5CF7"/>
    <w:rsid w:val="004F3E42"/>
    <w:rsid w:val="00533FF9"/>
    <w:rsid w:val="0054588B"/>
    <w:rsid w:val="005547BC"/>
    <w:rsid w:val="005676FA"/>
    <w:rsid w:val="00574488"/>
    <w:rsid w:val="0059239E"/>
    <w:rsid w:val="005A0AAF"/>
    <w:rsid w:val="005B4DE9"/>
    <w:rsid w:val="005C5C72"/>
    <w:rsid w:val="005F3A8C"/>
    <w:rsid w:val="005F6C30"/>
    <w:rsid w:val="00647EA4"/>
    <w:rsid w:val="00647FC9"/>
    <w:rsid w:val="00677A57"/>
    <w:rsid w:val="006A50BF"/>
    <w:rsid w:val="006C13DB"/>
    <w:rsid w:val="006E54B2"/>
    <w:rsid w:val="006E6CD6"/>
    <w:rsid w:val="006F323E"/>
    <w:rsid w:val="007156EA"/>
    <w:rsid w:val="00751E52"/>
    <w:rsid w:val="0079098F"/>
    <w:rsid w:val="007C726D"/>
    <w:rsid w:val="007D32A2"/>
    <w:rsid w:val="007E5F70"/>
    <w:rsid w:val="008051B2"/>
    <w:rsid w:val="00810863"/>
    <w:rsid w:val="00845811"/>
    <w:rsid w:val="008461DA"/>
    <w:rsid w:val="008533CE"/>
    <w:rsid w:val="0089735F"/>
    <w:rsid w:val="00915164"/>
    <w:rsid w:val="00922CCF"/>
    <w:rsid w:val="00923ABA"/>
    <w:rsid w:val="0094543B"/>
    <w:rsid w:val="00973F33"/>
    <w:rsid w:val="00987CA5"/>
    <w:rsid w:val="00992E1D"/>
    <w:rsid w:val="009B565D"/>
    <w:rsid w:val="009D460E"/>
    <w:rsid w:val="009E2EC1"/>
    <w:rsid w:val="009F3C76"/>
    <w:rsid w:val="00A50E1E"/>
    <w:rsid w:val="00A562E3"/>
    <w:rsid w:val="00A6374C"/>
    <w:rsid w:val="00AC0E56"/>
    <w:rsid w:val="00AD26EE"/>
    <w:rsid w:val="00AD30D9"/>
    <w:rsid w:val="00AF6A0B"/>
    <w:rsid w:val="00B05A60"/>
    <w:rsid w:val="00B05A9E"/>
    <w:rsid w:val="00B828C7"/>
    <w:rsid w:val="00B82F72"/>
    <w:rsid w:val="00BA33D0"/>
    <w:rsid w:val="00BB2B2A"/>
    <w:rsid w:val="00BB43E1"/>
    <w:rsid w:val="00BE3E0C"/>
    <w:rsid w:val="00C07629"/>
    <w:rsid w:val="00C369AA"/>
    <w:rsid w:val="00C47C35"/>
    <w:rsid w:val="00C7044F"/>
    <w:rsid w:val="00C777C7"/>
    <w:rsid w:val="00C83EAA"/>
    <w:rsid w:val="00C976EC"/>
    <w:rsid w:val="00CB6186"/>
    <w:rsid w:val="00CB6B36"/>
    <w:rsid w:val="00CE25E9"/>
    <w:rsid w:val="00CF106B"/>
    <w:rsid w:val="00D325CC"/>
    <w:rsid w:val="00D64621"/>
    <w:rsid w:val="00D867AD"/>
    <w:rsid w:val="00D92E4D"/>
    <w:rsid w:val="00DF5A7C"/>
    <w:rsid w:val="00E01F89"/>
    <w:rsid w:val="00E258EC"/>
    <w:rsid w:val="00E44AEC"/>
    <w:rsid w:val="00E57D66"/>
    <w:rsid w:val="00EA165D"/>
    <w:rsid w:val="00EC67D9"/>
    <w:rsid w:val="00EF1C32"/>
    <w:rsid w:val="00F26239"/>
    <w:rsid w:val="00F47B8E"/>
    <w:rsid w:val="00FC61F6"/>
    <w:rsid w:val="00FD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2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">
    <w:name w:val="Без интервала1"/>
    <w:rsid w:val="00BB2B2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0">
    <w:name w:val="Абзац списка1"/>
    <w:rsid w:val="00BE3E0C"/>
    <w:pPr>
      <w:widowControl w:val="0"/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3">
    <w:name w:val="Subtitle"/>
    <w:basedOn w:val="a"/>
    <w:next w:val="a4"/>
    <w:link w:val="a5"/>
    <w:qFormat/>
    <w:rsid w:val="0079098F"/>
    <w:pPr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52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79098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098F"/>
  </w:style>
  <w:style w:type="character" w:customStyle="1" w:styleId="a5">
    <w:name w:val="Подзаголовок Знак"/>
    <w:basedOn w:val="a0"/>
    <w:link w:val="a3"/>
    <w:rsid w:val="0079098F"/>
    <w:rPr>
      <w:rFonts w:ascii="Times New Roman" w:eastAsia="Times New Roman" w:hAnsi="Times New Roman" w:cs="Times New Roman"/>
      <w:b/>
      <w:smallCaps/>
      <w:spacing w:val="60"/>
      <w:sz w:val="52"/>
      <w:szCs w:val="20"/>
    </w:rPr>
  </w:style>
  <w:style w:type="paragraph" w:styleId="a7">
    <w:name w:val="List Paragraph"/>
    <w:basedOn w:val="a"/>
    <w:link w:val="a8"/>
    <w:uiPriority w:val="34"/>
    <w:qFormat/>
    <w:rsid w:val="007909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Абзац списка Знак"/>
    <w:link w:val="a7"/>
    <w:uiPriority w:val="34"/>
    <w:locked/>
    <w:rsid w:val="004F3E42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Без интервала2"/>
    <w:rsid w:val="00220D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Знак Знак1"/>
    <w:basedOn w:val="a"/>
    <w:rsid w:val="00CE25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No Spacing"/>
    <w:link w:val="aa"/>
    <w:uiPriority w:val="1"/>
    <w:qFormat/>
    <w:rsid w:val="007D32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rsid w:val="007D32A2"/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4D5CF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5CF7"/>
  </w:style>
  <w:style w:type="table" w:styleId="ad">
    <w:name w:val="Table Grid"/>
    <w:basedOn w:val="a1"/>
    <w:uiPriority w:val="59"/>
    <w:rsid w:val="00C8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D5825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0D5825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0614B-8D70-4F2D-BF97-0E217826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24</Pages>
  <Words>7051</Words>
  <Characters>40194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47151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Operator</cp:lastModifiedBy>
  <cp:revision>39</cp:revision>
  <cp:lastPrinted>2022-01-26T10:31:00Z</cp:lastPrinted>
  <dcterms:created xsi:type="dcterms:W3CDTF">2017-02-02T10:05:00Z</dcterms:created>
  <dcterms:modified xsi:type="dcterms:W3CDTF">2022-02-01T11:16:00Z</dcterms:modified>
</cp:coreProperties>
</file>