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0C" w:rsidRDefault="00CD2C0C" w:rsidP="00CD2C0C">
      <w:pPr>
        <w:pStyle w:val="ab"/>
        <w:spacing w:line="240" w:lineRule="auto"/>
        <w:ind w:firstLine="0"/>
        <w:jc w:val="right"/>
        <w:rPr>
          <w:b w:val="0"/>
        </w:rPr>
      </w:pPr>
      <w:bookmarkStart w:id="0" w:name="_GoBack"/>
      <w:bookmarkEnd w:id="0"/>
    </w:p>
    <w:p w:rsidR="00BA2CCC" w:rsidRDefault="00BA2CCC" w:rsidP="00BA2CCC">
      <w:pPr>
        <w:pStyle w:val="ab"/>
        <w:spacing w:line="240" w:lineRule="auto"/>
        <w:ind w:firstLine="0"/>
        <w:rPr>
          <w:b w:val="0"/>
        </w:rPr>
      </w:pPr>
      <w:r w:rsidRPr="00BA2CCC">
        <w:rPr>
          <w:b w:val="0"/>
        </w:rPr>
        <w:t>Администрация</w:t>
      </w:r>
    </w:p>
    <w:p w:rsidR="00BA2CCC" w:rsidRPr="00BA2CCC" w:rsidRDefault="00BA2CCC" w:rsidP="00BA2CCC">
      <w:pPr>
        <w:jc w:val="center"/>
        <w:rPr>
          <w:spacing w:val="-14"/>
          <w:sz w:val="32"/>
          <w:szCs w:val="32"/>
        </w:rPr>
      </w:pPr>
      <w:r w:rsidRPr="00BA2CCC">
        <w:rPr>
          <w:spacing w:val="-14"/>
          <w:sz w:val="32"/>
          <w:szCs w:val="32"/>
        </w:rPr>
        <w:t>муниципального образования Волосовский муниципальный район Ленинградской области</w:t>
      </w:r>
    </w:p>
    <w:p w:rsidR="00BA2CCC" w:rsidRPr="00BA2CCC" w:rsidRDefault="00BA2CCC" w:rsidP="00BA2CCC">
      <w:pPr>
        <w:jc w:val="center"/>
        <w:rPr>
          <w:spacing w:val="-14"/>
        </w:rPr>
      </w:pPr>
    </w:p>
    <w:p w:rsidR="00BA2CCC" w:rsidRDefault="00BA2CCC" w:rsidP="00BA2CCC">
      <w:pPr>
        <w:pStyle w:val="1"/>
        <w:ind w:firstLine="0"/>
        <w:jc w:val="center"/>
        <w:rPr>
          <w:rFonts w:ascii="Times New Roman" w:hAnsi="Times New Roman"/>
          <w:b w:val="0"/>
          <w:spacing w:val="40"/>
          <w:kern w:val="0"/>
          <w:sz w:val="36"/>
          <w:szCs w:val="36"/>
        </w:rPr>
      </w:pPr>
      <w:r>
        <w:rPr>
          <w:rFonts w:ascii="Times New Roman" w:hAnsi="Times New Roman"/>
          <w:b w:val="0"/>
          <w:spacing w:val="40"/>
          <w:kern w:val="0"/>
          <w:sz w:val="36"/>
          <w:szCs w:val="36"/>
        </w:rPr>
        <w:t>ПОСТАНОВЛЕНИЕ</w:t>
      </w:r>
    </w:p>
    <w:p w:rsidR="00BA2CCC" w:rsidRDefault="00BA2CCC" w:rsidP="00BA2CCC">
      <w:pPr>
        <w:rPr>
          <w:szCs w:val="28"/>
        </w:rPr>
      </w:pPr>
    </w:p>
    <w:p w:rsidR="00BA2CCC" w:rsidRPr="00261B1C" w:rsidRDefault="00BA2CCC" w:rsidP="00BA2CCC">
      <w:pPr>
        <w:rPr>
          <w:sz w:val="26"/>
          <w:szCs w:val="26"/>
          <w:u w:val="single"/>
        </w:rPr>
      </w:pPr>
      <w:r w:rsidRPr="00261B1C">
        <w:rPr>
          <w:sz w:val="26"/>
          <w:szCs w:val="26"/>
        </w:rPr>
        <w:t xml:space="preserve">от </w:t>
      </w:r>
      <w:r w:rsidR="00095747" w:rsidRPr="00261B1C">
        <w:rPr>
          <w:sz w:val="26"/>
          <w:szCs w:val="26"/>
        </w:rPr>
        <w:t xml:space="preserve">  </w:t>
      </w:r>
      <w:r w:rsidR="00582ED9">
        <w:rPr>
          <w:sz w:val="26"/>
          <w:szCs w:val="26"/>
        </w:rPr>
        <w:t>18.06.2021</w:t>
      </w:r>
      <w:r w:rsidR="00E3239E" w:rsidRPr="00261B1C">
        <w:rPr>
          <w:sz w:val="26"/>
          <w:szCs w:val="26"/>
        </w:rPr>
        <w:t xml:space="preserve">  № </w:t>
      </w:r>
      <w:r w:rsidR="00582ED9">
        <w:rPr>
          <w:sz w:val="26"/>
          <w:szCs w:val="26"/>
        </w:rPr>
        <w:t>772</w:t>
      </w:r>
      <w:r w:rsidR="00E3239E" w:rsidRPr="00261B1C">
        <w:rPr>
          <w:sz w:val="26"/>
          <w:szCs w:val="26"/>
        </w:rPr>
        <w:t xml:space="preserve"> </w:t>
      </w:r>
    </w:p>
    <w:p w:rsidR="002845B9" w:rsidRDefault="002845B9">
      <w:pPr>
        <w:pStyle w:val="a6"/>
        <w:jc w:val="left"/>
      </w:pPr>
    </w:p>
    <w:p w:rsidR="002845B9" w:rsidRPr="006B0F89" w:rsidRDefault="00264FB2" w:rsidP="00264FB2">
      <w:pPr>
        <w:ind w:right="4820"/>
        <w:jc w:val="both"/>
        <w:rPr>
          <w:szCs w:val="26"/>
        </w:rPr>
      </w:pPr>
      <w:r w:rsidRPr="006B0F89">
        <w:rPr>
          <w:rFonts w:ascii="Times New Roman CYR" w:hAnsi="Times New Roman CYR" w:cs="Times New Roman CYR"/>
          <w:sz w:val="22"/>
        </w:rPr>
        <w:t xml:space="preserve">Об утверждении </w:t>
      </w:r>
      <w:r w:rsidR="009E3B5D" w:rsidRPr="006B0F89">
        <w:rPr>
          <w:rFonts w:ascii="Times New Roman CYR" w:hAnsi="Times New Roman CYR" w:cs="Times New Roman CYR"/>
          <w:sz w:val="22"/>
        </w:rPr>
        <w:t>состава</w:t>
      </w:r>
      <w:r w:rsidR="00DD74DF" w:rsidRPr="006B0F89">
        <w:rPr>
          <w:rFonts w:ascii="Times New Roman CYR" w:hAnsi="Times New Roman CYR" w:cs="Times New Roman CYR"/>
          <w:sz w:val="22"/>
        </w:rPr>
        <w:t xml:space="preserve"> и порядка деятельности</w:t>
      </w:r>
      <w:r w:rsidR="009E3B5D" w:rsidRPr="006B0F89">
        <w:rPr>
          <w:rFonts w:ascii="Times New Roman CYR" w:hAnsi="Times New Roman CYR" w:cs="Times New Roman CYR"/>
          <w:sz w:val="22"/>
        </w:rPr>
        <w:t xml:space="preserve"> комиссии по подготовке проектов генеральных планов и правил землепользования и застройки муниципального</w:t>
      </w:r>
      <w:r w:rsidRPr="006B0F89">
        <w:rPr>
          <w:rFonts w:ascii="Times New Roman CYR" w:hAnsi="Times New Roman CYR" w:cs="Times New Roman CYR"/>
          <w:sz w:val="22"/>
        </w:rPr>
        <w:t xml:space="preserve"> образования Волосовское городское поселение</w:t>
      </w:r>
      <w:r w:rsidR="00220484" w:rsidRPr="006B0F89">
        <w:rPr>
          <w:rFonts w:ascii="Times New Roman CYR" w:hAnsi="Times New Roman CYR" w:cs="Times New Roman CYR"/>
          <w:sz w:val="22"/>
        </w:rPr>
        <w:t xml:space="preserve"> Волосовского муниципального района</w:t>
      </w:r>
      <w:r w:rsidR="009E3B5D" w:rsidRPr="006B0F89">
        <w:rPr>
          <w:rFonts w:ascii="Times New Roman CYR" w:hAnsi="Times New Roman CYR" w:cs="Times New Roman CYR"/>
          <w:sz w:val="22"/>
        </w:rPr>
        <w:t xml:space="preserve"> Ленинградской области, а также по подготовке проектов по внесению в них изменений</w:t>
      </w:r>
      <w:r w:rsidR="00DD74DF" w:rsidRPr="006B0F89">
        <w:rPr>
          <w:rFonts w:ascii="Times New Roman CYR" w:hAnsi="Times New Roman CYR" w:cs="Times New Roman CYR"/>
          <w:sz w:val="22"/>
        </w:rPr>
        <w:t xml:space="preserve"> и порядок направления предложений заинтересованных лиц</w:t>
      </w:r>
    </w:p>
    <w:p w:rsidR="002845B9" w:rsidRDefault="002845B9">
      <w:pPr>
        <w:jc w:val="both"/>
      </w:pPr>
    </w:p>
    <w:p w:rsidR="002845B9" w:rsidRPr="006B0F89" w:rsidRDefault="002845B9" w:rsidP="00993CD5">
      <w:pPr>
        <w:suppressAutoHyphens w:val="0"/>
        <w:autoSpaceDE w:val="0"/>
        <w:autoSpaceDN w:val="0"/>
        <w:adjustRightInd w:val="0"/>
        <w:jc w:val="both"/>
        <w:rPr>
          <w:b/>
          <w:szCs w:val="26"/>
        </w:rPr>
      </w:pPr>
      <w:r>
        <w:rPr>
          <w:szCs w:val="28"/>
        </w:rPr>
        <w:tab/>
      </w:r>
      <w:r w:rsidR="00264FB2" w:rsidRPr="006B0F89">
        <w:rPr>
          <w:rFonts w:ascii="Times New Roman CYR" w:hAnsi="Times New Roman CYR" w:cs="Times New Roman CYR"/>
          <w:szCs w:val="26"/>
        </w:rPr>
        <w:t xml:space="preserve">В соответствии с </w:t>
      </w:r>
      <w:r w:rsidR="00C51BE0" w:rsidRPr="006B0F89">
        <w:rPr>
          <w:rFonts w:ascii="Times New Roman CYR" w:hAnsi="Times New Roman CYR" w:cs="Times New Roman CYR"/>
          <w:szCs w:val="26"/>
        </w:rPr>
        <w:t>Градостроительным кодексом Российской Федерации от 29.12.2004 № 190-ФЗ</w:t>
      </w:r>
      <w:r w:rsidR="00264FB2" w:rsidRPr="006B0F89">
        <w:rPr>
          <w:rFonts w:ascii="Times New Roman CYR" w:hAnsi="Times New Roman CYR" w:cs="Times New Roman CYR"/>
          <w:szCs w:val="26"/>
        </w:rPr>
        <w:t xml:space="preserve">, </w:t>
      </w:r>
      <w:r w:rsidR="00C51BE0" w:rsidRPr="006B0F89">
        <w:rPr>
          <w:rFonts w:ascii="Times New Roman CYR" w:hAnsi="Times New Roman CYR" w:cs="Times New Roman CYR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11C67" w:rsidRPr="006B0F89">
        <w:rPr>
          <w:rFonts w:ascii="Times New Roman CYR" w:hAnsi="Times New Roman CYR" w:cs="Times New Roman CYR"/>
          <w:szCs w:val="26"/>
        </w:rPr>
        <w:t xml:space="preserve">Приказом Комитета Градостроительной политики Ленинградской области №28 от </w:t>
      </w:r>
      <w:r w:rsidR="00C51BE0" w:rsidRPr="006B0F89">
        <w:rPr>
          <w:rFonts w:ascii="Times New Roman CYR" w:hAnsi="Times New Roman CYR" w:cs="Times New Roman CYR"/>
          <w:szCs w:val="26"/>
        </w:rPr>
        <w:t xml:space="preserve"> </w:t>
      </w:r>
      <w:r w:rsidR="00011C67" w:rsidRPr="006B0F89">
        <w:rPr>
          <w:rFonts w:ascii="Times New Roman CYR" w:hAnsi="Times New Roman CYR" w:cs="Times New Roman CYR"/>
          <w:szCs w:val="26"/>
        </w:rPr>
        <w:t>17.03.2021 «Об утверждении положения о подготовке проектов правил землепользования и застройки, проектов о внесении изменений в правила землепользования и застройки, об утверждении правил землепользования и застройки, о внесении изменений в правила землепользования и застройки, в том числе путем их уточнения» а</w:t>
      </w:r>
      <w:r w:rsidR="00BA2CCC" w:rsidRPr="006B0F89">
        <w:rPr>
          <w:color w:val="000000"/>
          <w:szCs w:val="26"/>
          <w:shd w:val="clear" w:color="auto" w:fill="FFFFFF"/>
          <w:lang w:eastAsia="ar-SA"/>
        </w:rPr>
        <w:t>дминистрация муниципального образования Волосовский муниципальный район Ленинградской области ПОСТАНОВЛЯЕТ</w:t>
      </w:r>
      <w:r w:rsidR="000D3709" w:rsidRPr="006B0F89">
        <w:rPr>
          <w:szCs w:val="26"/>
        </w:rPr>
        <w:t>:</w:t>
      </w:r>
    </w:p>
    <w:p w:rsidR="00C879AE" w:rsidRPr="006B0F89" w:rsidRDefault="00C879AE" w:rsidP="005F58C8">
      <w:pPr>
        <w:jc w:val="both"/>
        <w:rPr>
          <w:szCs w:val="26"/>
        </w:rPr>
      </w:pPr>
    </w:p>
    <w:p w:rsidR="00220484" w:rsidRPr="006B0F89" w:rsidRDefault="00220484" w:rsidP="00220484">
      <w:pPr>
        <w:pStyle w:val="ae"/>
        <w:numPr>
          <w:ilvl w:val="0"/>
          <w:numId w:val="6"/>
        </w:numPr>
        <w:ind w:hanging="76"/>
        <w:jc w:val="both"/>
        <w:rPr>
          <w:szCs w:val="26"/>
        </w:rPr>
      </w:pPr>
      <w:r w:rsidRPr="006B0F89">
        <w:rPr>
          <w:rFonts w:ascii="Times New Roman CYR" w:hAnsi="Times New Roman CYR" w:cs="Times New Roman CYR"/>
          <w:szCs w:val="26"/>
        </w:rPr>
        <w:t>Утвердить:</w:t>
      </w:r>
    </w:p>
    <w:p w:rsidR="002845B9" w:rsidRPr="006B0F89" w:rsidRDefault="00220484" w:rsidP="006B0F89">
      <w:pPr>
        <w:pStyle w:val="ae"/>
        <w:numPr>
          <w:ilvl w:val="1"/>
          <w:numId w:val="6"/>
        </w:numPr>
        <w:ind w:left="113" w:firstLine="142"/>
        <w:jc w:val="both"/>
        <w:rPr>
          <w:szCs w:val="26"/>
        </w:rPr>
      </w:pPr>
      <w:r w:rsidRPr="006B0F89">
        <w:rPr>
          <w:rFonts w:ascii="Times New Roman CYR" w:hAnsi="Times New Roman CYR" w:cs="Times New Roman CYR"/>
          <w:szCs w:val="26"/>
        </w:rPr>
        <w:t xml:space="preserve">Состав комиссии по подготовке проектов генеральных планов 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области, а также по подготовке проектов по внесению в них изменений (далее – Комиссия) </w:t>
      </w:r>
      <w:r w:rsidR="003A3711" w:rsidRPr="006B0F89">
        <w:rPr>
          <w:rFonts w:ascii="Times New Roman CYR" w:hAnsi="Times New Roman CYR" w:cs="Times New Roman CYR"/>
          <w:szCs w:val="26"/>
        </w:rPr>
        <w:t>(</w:t>
      </w:r>
      <w:r w:rsidRPr="006B0F89">
        <w:rPr>
          <w:rFonts w:ascii="Times New Roman CYR" w:hAnsi="Times New Roman CYR" w:cs="Times New Roman CYR"/>
          <w:szCs w:val="26"/>
        </w:rPr>
        <w:t>Приложени</w:t>
      </w:r>
      <w:r w:rsidR="007F39B7">
        <w:rPr>
          <w:rFonts w:ascii="Times New Roman CYR" w:hAnsi="Times New Roman CYR" w:cs="Times New Roman CYR"/>
          <w:szCs w:val="26"/>
        </w:rPr>
        <w:t>е</w:t>
      </w:r>
      <w:r w:rsidRPr="006B0F89">
        <w:rPr>
          <w:rFonts w:ascii="Times New Roman CYR" w:hAnsi="Times New Roman CYR" w:cs="Times New Roman CYR"/>
          <w:szCs w:val="26"/>
        </w:rPr>
        <w:t xml:space="preserve"> </w:t>
      </w:r>
      <w:r w:rsidR="007F39B7">
        <w:rPr>
          <w:rFonts w:ascii="Times New Roman CYR" w:hAnsi="Times New Roman CYR" w:cs="Times New Roman CYR"/>
          <w:szCs w:val="26"/>
        </w:rPr>
        <w:t>№</w:t>
      </w:r>
      <w:r w:rsidRPr="006B0F89">
        <w:rPr>
          <w:rFonts w:ascii="Times New Roman CYR" w:hAnsi="Times New Roman CYR" w:cs="Times New Roman CYR"/>
          <w:szCs w:val="26"/>
        </w:rPr>
        <w:t>1</w:t>
      </w:r>
      <w:r w:rsidR="003A3711" w:rsidRPr="006B0F89">
        <w:rPr>
          <w:rFonts w:ascii="Times New Roman CYR" w:hAnsi="Times New Roman CYR" w:cs="Times New Roman CYR"/>
          <w:szCs w:val="26"/>
        </w:rPr>
        <w:t>)</w:t>
      </w:r>
      <w:r w:rsidRPr="006B0F89">
        <w:rPr>
          <w:rFonts w:ascii="Times New Roman CYR" w:hAnsi="Times New Roman CYR" w:cs="Times New Roman CYR"/>
          <w:szCs w:val="26"/>
        </w:rPr>
        <w:t>;</w:t>
      </w:r>
    </w:p>
    <w:p w:rsidR="00B15E9E" w:rsidRPr="006B0F89" w:rsidRDefault="00DD74DF" w:rsidP="003A3711">
      <w:pPr>
        <w:pStyle w:val="ae"/>
        <w:numPr>
          <w:ilvl w:val="1"/>
          <w:numId w:val="6"/>
        </w:numPr>
        <w:ind w:left="851" w:hanging="567"/>
        <w:jc w:val="both"/>
        <w:rPr>
          <w:szCs w:val="26"/>
        </w:rPr>
      </w:pPr>
      <w:r w:rsidRPr="006B0F89">
        <w:rPr>
          <w:rFonts w:ascii="Times New Roman CYR" w:hAnsi="Times New Roman CYR" w:cs="Times New Roman CYR"/>
          <w:szCs w:val="26"/>
        </w:rPr>
        <w:t>Порядок</w:t>
      </w:r>
      <w:r w:rsidR="00B15E9E" w:rsidRPr="006B0F89">
        <w:rPr>
          <w:rFonts w:ascii="Times New Roman CYR" w:hAnsi="Times New Roman CYR" w:cs="Times New Roman CYR"/>
          <w:szCs w:val="26"/>
        </w:rPr>
        <w:t xml:space="preserve"> деяте</w:t>
      </w:r>
      <w:r w:rsidR="003A3711" w:rsidRPr="006B0F89">
        <w:rPr>
          <w:rFonts w:ascii="Times New Roman CYR" w:hAnsi="Times New Roman CYR" w:cs="Times New Roman CYR"/>
          <w:szCs w:val="26"/>
        </w:rPr>
        <w:t xml:space="preserve">льности Комиссии (Приложение </w:t>
      </w:r>
      <w:r w:rsidR="007F39B7">
        <w:rPr>
          <w:rFonts w:ascii="Times New Roman CYR" w:hAnsi="Times New Roman CYR" w:cs="Times New Roman CYR"/>
          <w:szCs w:val="26"/>
        </w:rPr>
        <w:t>№</w:t>
      </w:r>
      <w:r w:rsidR="003A3711" w:rsidRPr="006B0F89">
        <w:rPr>
          <w:rFonts w:ascii="Times New Roman CYR" w:hAnsi="Times New Roman CYR" w:cs="Times New Roman CYR"/>
          <w:szCs w:val="26"/>
        </w:rPr>
        <w:t>2);</w:t>
      </w:r>
    </w:p>
    <w:p w:rsidR="00B15E9E" w:rsidRPr="006B0F89" w:rsidRDefault="003A3711" w:rsidP="006B0F89">
      <w:pPr>
        <w:pStyle w:val="ae"/>
        <w:numPr>
          <w:ilvl w:val="1"/>
          <w:numId w:val="6"/>
        </w:numPr>
        <w:ind w:left="284" w:firstLine="0"/>
        <w:jc w:val="both"/>
        <w:rPr>
          <w:rFonts w:ascii="Times New Roman CYR" w:hAnsi="Times New Roman CYR" w:cs="Times New Roman CYR"/>
          <w:szCs w:val="26"/>
        </w:rPr>
      </w:pPr>
      <w:r w:rsidRPr="006B0F89">
        <w:rPr>
          <w:rFonts w:ascii="Times New Roman CYR" w:hAnsi="Times New Roman CYR" w:cs="Times New Roman CYR"/>
          <w:szCs w:val="26"/>
        </w:rPr>
        <w:t>Порядок направления предложений заинтересованных лиц по подготовке проектов генеральных планов 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области, а также по подготовке проектов по внесению в них изменений (Приложение № 3).</w:t>
      </w:r>
    </w:p>
    <w:p w:rsidR="002845B9" w:rsidRPr="006B0F89" w:rsidRDefault="00BA2CCC" w:rsidP="0092485D">
      <w:pPr>
        <w:pStyle w:val="ae"/>
        <w:numPr>
          <w:ilvl w:val="0"/>
          <w:numId w:val="6"/>
        </w:numPr>
        <w:ind w:hanging="76"/>
        <w:jc w:val="both"/>
        <w:rPr>
          <w:rFonts w:ascii="Times New Roman CYR" w:hAnsi="Times New Roman CYR" w:cs="Times New Roman CYR"/>
          <w:szCs w:val="26"/>
        </w:rPr>
      </w:pPr>
      <w:r w:rsidRPr="006B0F89">
        <w:rPr>
          <w:rFonts w:ascii="Times New Roman CYR" w:hAnsi="Times New Roman CYR" w:cs="Times New Roman CYR"/>
          <w:szCs w:val="26"/>
        </w:rPr>
        <w:t>Опубликовать настоящее постановление в газете «Сельская новь» и разместить на официальном сайте администрации муниципального образования Волосовский муниципальный район</w:t>
      </w:r>
      <w:r w:rsidR="002845B9" w:rsidRPr="006B0F89">
        <w:rPr>
          <w:rFonts w:ascii="Times New Roman CYR" w:hAnsi="Times New Roman CYR" w:cs="Times New Roman CYR"/>
          <w:szCs w:val="26"/>
        </w:rPr>
        <w:t>.</w:t>
      </w:r>
    </w:p>
    <w:p w:rsidR="002845B9" w:rsidRPr="006B0F89" w:rsidRDefault="002845B9" w:rsidP="0092485D">
      <w:pPr>
        <w:pStyle w:val="ae"/>
        <w:numPr>
          <w:ilvl w:val="0"/>
          <w:numId w:val="6"/>
        </w:numPr>
        <w:ind w:hanging="76"/>
        <w:jc w:val="both"/>
        <w:rPr>
          <w:rFonts w:ascii="Times New Roman CYR" w:hAnsi="Times New Roman CYR" w:cs="Times New Roman CYR"/>
          <w:szCs w:val="26"/>
        </w:rPr>
      </w:pPr>
      <w:r w:rsidRPr="006B0F89">
        <w:rPr>
          <w:rFonts w:ascii="Times New Roman CYR" w:hAnsi="Times New Roman CYR" w:cs="Times New Roman CYR"/>
          <w:szCs w:val="26"/>
        </w:rPr>
        <w:t xml:space="preserve"> </w:t>
      </w:r>
      <w:r w:rsidR="00BA2CCC" w:rsidRPr="006B0F89">
        <w:rPr>
          <w:rFonts w:ascii="Times New Roman CYR" w:hAnsi="Times New Roman CYR" w:cs="Times New Roman CYR"/>
          <w:szCs w:val="26"/>
        </w:rPr>
        <w:t>Настоящее постановление вступает в силу после его официального опубликования</w:t>
      </w:r>
      <w:r w:rsidRPr="006B0F89">
        <w:rPr>
          <w:rFonts w:ascii="Times New Roman CYR" w:hAnsi="Times New Roman CYR" w:cs="Times New Roman CYR"/>
          <w:szCs w:val="26"/>
        </w:rPr>
        <w:t>.</w:t>
      </w:r>
    </w:p>
    <w:p w:rsidR="002845B9" w:rsidRPr="006B0F89" w:rsidRDefault="002845B9" w:rsidP="0092485D">
      <w:pPr>
        <w:pStyle w:val="ae"/>
        <w:numPr>
          <w:ilvl w:val="0"/>
          <w:numId w:val="6"/>
        </w:numPr>
        <w:ind w:hanging="76"/>
        <w:jc w:val="both"/>
        <w:rPr>
          <w:rFonts w:ascii="Times New Roman CYR" w:hAnsi="Times New Roman CYR" w:cs="Times New Roman CYR"/>
          <w:szCs w:val="26"/>
        </w:rPr>
      </w:pPr>
      <w:r w:rsidRPr="006B0F89">
        <w:rPr>
          <w:rFonts w:ascii="Times New Roman CYR" w:hAnsi="Times New Roman CYR" w:cs="Times New Roman CYR"/>
          <w:szCs w:val="26"/>
        </w:rPr>
        <w:t xml:space="preserve"> Контроль за выполнение</w:t>
      </w:r>
      <w:r w:rsidR="003646D8" w:rsidRPr="006B0F89">
        <w:rPr>
          <w:rFonts w:ascii="Times New Roman CYR" w:hAnsi="Times New Roman CYR" w:cs="Times New Roman CYR"/>
          <w:szCs w:val="26"/>
        </w:rPr>
        <w:t>м</w:t>
      </w:r>
      <w:r w:rsidRPr="006B0F89">
        <w:rPr>
          <w:rFonts w:ascii="Times New Roman CYR" w:hAnsi="Times New Roman CYR" w:cs="Times New Roman CYR"/>
          <w:szCs w:val="26"/>
        </w:rPr>
        <w:t xml:space="preserve"> настоящего </w:t>
      </w:r>
      <w:r w:rsidR="00BA2CCC" w:rsidRPr="006B0F89">
        <w:rPr>
          <w:rFonts w:ascii="Times New Roman CYR" w:hAnsi="Times New Roman CYR" w:cs="Times New Roman CYR"/>
          <w:szCs w:val="26"/>
        </w:rPr>
        <w:t>постановления возложить на председателя комитета по городскому хозяйству</w:t>
      </w:r>
      <w:r w:rsidRPr="006B0F89">
        <w:rPr>
          <w:rFonts w:ascii="Times New Roman CYR" w:hAnsi="Times New Roman CYR" w:cs="Times New Roman CYR"/>
          <w:szCs w:val="26"/>
        </w:rPr>
        <w:t>.</w:t>
      </w:r>
    </w:p>
    <w:p w:rsidR="00237955" w:rsidRPr="00610765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0F89" w:rsidRDefault="006B0F89" w:rsidP="0092485D">
      <w:pPr>
        <w:pBdr>
          <w:bottom w:val="single" w:sz="12" w:space="3" w:color="auto"/>
        </w:pBdr>
        <w:tabs>
          <w:tab w:val="left" w:pos="2406"/>
          <w:tab w:val="right" w:pos="9072"/>
        </w:tabs>
        <w:ind w:left="426"/>
        <w:rPr>
          <w:sz w:val="26"/>
          <w:szCs w:val="26"/>
        </w:rPr>
      </w:pPr>
    </w:p>
    <w:p w:rsidR="006B0F89" w:rsidRDefault="006B0F89" w:rsidP="0092485D">
      <w:pPr>
        <w:pBdr>
          <w:bottom w:val="single" w:sz="12" w:space="3" w:color="auto"/>
        </w:pBdr>
        <w:tabs>
          <w:tab w:val="left" w:pos="2406"/>
          <w:tab w:val="right" w:pos="9072"/>
        </w:tabs>
        <w:ind w:left="426"/>
        <w:rPr>
          <w:sz w:val="26"/>
          <w:szCs w:val="26"/>
        </w:rPr>
      </w:pPr>
    </w:p>
    <w:p w:rsidR="00BA2CCC" w:rsidRPr="00610765" w:rsidRDefault="008917CA" w:rsidP="0092485D">
      <w:pPr>
        <w:pBdr>
          <w:bottom w:val="single" w:sz="12" w:space="3" w:color="auto"/>
        </w:pBdr>
        <w:tabs>
          <w:tab w:val="left" w:pos="2406"/>
          <w:tab w:val="right" w:pos="9072"/>
        </w:tabs>
        <w:ind w:left="426"/>
        <w:rPr>
          <w:sz w:val="26"/>
          <w:szCs w:val="26"/>
        </w:rPr>
      </w:pPr>
      <w:r w:rsidRPr="00610765">
        <w:rPr>
          <w:sz w:val="26"/>
          <w:szCs w:val="26"/>
        </w:rPr>
        <w:t>Г</w:t>
      </w:r>
      <w:r w:rsidR="00BA2CCC" w:rsidRPr="00610765">
        <w:rPr>
          <w:sz w:val="26"/>
          <w:szCs w:val="26"/>
        </w:rPr>
        <w:t>лав</w:t>
      </w:r>
      <w:r w:rsidRPr="00610765">
        <w:rPr>
          <w:sz w:val="26"/>
          <w:szCs w:val="26"/>
        </w:rPr>
        <w:t>а</w:t>
      </w:r>
      <w:r w:rsidR="00BA2CCC" w:rsidRPr="00610765">
        <w:rPr>
          <w:sz w:val="26"/>
          <w:szCs w:val="26"/>
        </w:rPr>
        <w:t xml:space="preserve"> администрации </w:t>
      </w:r>
      <w:r w:rsidR="00BA2CCC" w:rsidRPr="00610765">
        <w:rPr>
          <w:sz w:val="26"/>
          <w:szCs w:val="26"/>
        </w:rPr>
        <w:tab/>
      </w:r>
      <w:r w:rsidRPr="00610765">
        <w:rPr>
          <w:sz w:val="26"/>
          <w:szCs w:val="26"/>
        </w:rPr>
        <w:t>В.В. Рыжков</w:t>
      </w:r>
    </w:p>
    <w:p w:rsidR="00BA2CCC" w:rsidRDefault="00BA2CCC" w:rsidP="00BA2CCC">
      <w:pPr>
        <w:rPr>
          <w:sz w:val="22"/>
          <w:szCs w:val="22"/>
        </w:rPr>
      </w:pPr>
      <w:r w:rsidRPr="001C43C1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комитет по городскому хозяйству администрации МО Волосовский МР-2</w:t>
      </w:r>
    </w:p>
    <w:p w:rsidR="00BA2CCC" w:rsidRDefault="00BA2CCC" w:rsidP="00BA2CCC">
      <w:pPr>
        <w:rPr>
          <w:sz w:val="22"/>
          <w:szCs w:val="22"/>
        </w:rPr>
      </w:pPr>
    </w:p>
    <w:p w:rsidR="00996C80" w:rsidRDefault="00996C80" w:rsidP="006A30C3">
      <w:pPr>
        <w:rPr>
          <w:sz w:val="22"/>
          <w:szCs w:val="22"/>
        </w:rPr>
      </w:pPr>
    </w:p>
    <w:p w:rsidR="006B0F89" w:rsidRDefault="006B0F89" w:rsidP="006A30C3">
      <w:pPr>
        <w:rPr>
          <w:sz w:val="22"/>
          <w:szCs w:val="22"/>
        </w:rPr>
      </w:pPr>
    </w:p>
    <w:p w:rsidR="00996C80" w:rsidRPr="007F39B7" w:rsidRDefault="00BA2CCC" w:rsidP="006A30C3">
      <w:pPr>
        <w:rPr>
          <w:sz w:val="20"/>
          <w:szCs w:val="22"/>
        </w:rPr>
      </w:pPr>
      <w:r w:rsidRPr="007F39B7">
        <w:rPr>
          <w:sz w:val="20"/>
          <w:szCs w:val="22"/>
        </w:rPr>
        <w:t xml:space="preserve">Исп. </w:t>
      </w:r>
      <w:proofErr w:type="spellStart"/>
      <w:r w:rsidR="0092485D" w:rsidRPr="007F39B7">
        <w:rPr>
          <w:sz w:val="20"/>
          <w:szCs w:val="22"/>
        </w:rPr>
        <w:t>Кувашова</w:t>
      </w:r>
      <w:proofErr w:type="spellEnd"/>
      <w:r w:rsidR="0092485D" w:rsidRPr="007F39B7">
        <w:rPr>
          <w:sz w:val="20"/>
          <w:szCs w:val="22"/>
        </w:rPr>
        <w:t xml:space="preserve"> </w:t>
      </w:r>
      <w:r w:rsidRPr="007F39B7">
        <w:rPr>
          <w:sz w:val="20"/>
          <w:szCs w:val="22"/>
        </w:rPr>
        <w:t>Е.</w:t>
      </w:r>
      <w:r w:rsidR="0092485D" w:rsidRPr="007F39B7">
        <w:rPr>
          <w:sz w:val="20"/>
          <w:szCs w:val="22"/>
        </w:rPr>
        <w:t>А</w:t>
      </w:r>
      <w:r w:rsidRPr="007F39B7">
        <w:rPr>
          <w:sz w:val="20"/>
          <w:szCs w:val="22"/>
        </w:rPr>
        <w:t xml:space="preserve">. </w:t>
      </w:r>
    </w:p>
    <w:p w:rsidR="002845B9" w:rsidRPr="007F39B7" w:rsidRDefault="00BA2CCC" w:rsidP="006A30C3">
      <w:pPr>
        <w:rPr>
          <w:sz w:val="20"/>
          <w:szCs w:val="22"/>
        </w:rPr>
      </w:pPr>
      <w:r w:rsidRPr="007F39B7">
        <w:rPr>
          <w:sz w:val="20"/>
          <w:szCs w:val="22"/>
        </w:rPr>
        <w:t>тел.: 24-139</w:t>
      </w:r>
    </w:p>
    <w:p w:rsidR="007F39B7" w:rsidRPr="007F39B7" w:rsidRDefault="007F39B7" w:rsidP="000B1389">
      <w:pPr>
        <w:suppressAutoHyphens w:val="0"/>
        <w:jc w:val="right"/>
        <w:rPr>
          <w:szCs w:val="26"/>
        </w:rPr>
      </w:pPr>
      <w:r>
        <w:rPr>
          <w:sz w:val="22"/>
          <w:szCs w:val="22"/>
        </w:rPr>
        <w:br w:type="page"/>
      </w:r>
      <w:r w:rsidRPr="007F39B7">
        <w:rPr>
          <w:szCs w:val="26"/>
        </w:rPr>
        <w:lastRenderedPageBreak/>
        <w:t>Приложение №1</w:t>
      </w:r>
    </w:p>
    <w:p w:rsidR="007F39B7" w:rsidRPr="007F39B7" w:rsidRDefault="007F39B7" w:rsidP="007F39B7">
      <w:pPr>
        <w:autoSpaceDE w:val="0"/>
        <w:autoSpaceDN w:val="0"/>
        <w:adjustRightInd w:val="0"/>
        <w:ind w:left="5529"/>
        <w:jc w:val="right"/>
        <w:rPr>
          <w:szCs w:val="26"/>
        </w:rPr>
      </w:pPr>
      <w:r w:rsidRPr="007F39B7">
        <w:rPr>
          <w:szCs w:val="26"/>
        </w:rPr>
        <w:t xml:space="preserve">к Постановлению администрации </w:t>
      </w:r>
    </w:p>
    <w:p w:rsidR="007F39B7" w:rsidRPr="007F39B7" w:rsidRDefault="007F39B7" w:rsidP="007F39B7">
      <w:pPr>
        <w:autoSpaceDE w:val="0"/>
        <w:autoSpaceDN w:val="0"/>
        <w:adjustRightInd w:val="0"/>
        <w:ind w:left="5529"/>
        <w:jc w:val="right"/>
        <w:rPr>
          <w:szCs w:val="26"/>
        </w:rPr>
      </w:pPr>
      <w:r w:rsidRPr="007F39B7">
        <w:rPr>
          <w:szCs w:val="26"/>
        </w:rPr>
        <w:t>от _______________№______</w:t>
      </w:r>
    </w:p>
    <w:p w:rsidR="007F39B7" w:rsidRDefault="007F39B7" w:rsidP="007F39B7">
      <w:pPr>
        <w:ind w:left="5529"/>
      </w:pPr>
    </w:p>
    <w:p w:rsidR="007F39B7" w:rsidRDefault="007F39B7" w:rsidP="007F39B7">
      <w:pPr>
        <w:ind w:left="5529"/>
      </w:pPr>
    </w:p>
    <w:p w:rsidR="007F39B7" w:rsidRDefault="007F39B7" w:rsidP="007F39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39B7" w:rsidRDefault="007F39B7" w:rsidP="007F39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863DD">
        <w:rPr>
          <w:sz w:val="26"/>
          <w:szCs w:val="26"/>
        </w:rPr>
        <w:t>СОСТАВ</w:t>
      </w:r>
    </w:p>
    <w:p w:rsidR="007F39B7" w:rsidRPr="006863DD" w:rsidRDefault="007F39B7" w:rsidP="007F39B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</w:t>
      </w:r>
      <w:r w:rsidRPr="007F39B7">
        <w:rPr>
          <w:sz w:val="26"/>
          <w:szCs w:val="26"/>
        </w:rPr>
        <w:t>по подготовке проектов генеральных планов 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области, а также по подготовке проектов по внесению в них изменений</w:t>
      </w:r>
    </w:p>
    <w:p w:rsidR="007F39B7" w:rsidRPr="00056847" w:rsidRDefault="007F39B7" w:rsidP="007F39B7"/>
    <w:p w:rsidR="007F39B7" w:rsidRDefault="007F39B7" w:rsidP="007F39B7">
      <w:pPr>
        <w:ind w:firstLine="567"/>
        <w:jc w:val="both"/>
      </w:pPr>
      <w:r w:rsidRPr="006863DD">
        <w:rPr>
          <w:b/>
        </w:rPr>
        <w:t>Председатель комиссии:</w:t>
      </w:r>
      <w:r>
        <w:rPr>
          <w:b/>
        </w:rPr>
        <w:t xml:space="preserve"> </w:t>
      </w:r>
      <w:r>
        <w:t xml:space="preserve">Д.В. </w:t>
      </w:r>
      <w:proofErr w:type="spellStart"/>
      <w:r>
        <w:t>Мутонен</w:t>
      </w:r>
      <w:proofErr w:type="spellEnd"/>
      <w:r>
        <w:t>, председатель Комитета по городскому хозяйству администрации муниципального образования Волосовский муниципальный район Ленинградской области;</w:t>
      </w:r>
    </w:p>
    <w:p w:rsidR="007F39B7" w:rsidRDefault="007F39B7" w:rsidP="007F39B7">
      <w:pPr>
        <w:ind w:firstLine="567"/>
        <w:jc w:val="both"/>
      </w:pPr>
      <w:r w:rsidRPr="006863DD">
        <w:rPr>
          <w:b/>
        </w:rPr>
        <w:t xml:space="preserve">Заместитель председателя комиссии: </w:t>
      </w:r>
      <w:r>
        <w:t>Д.А. Пименов, заместитель председателя Комитета по городскому хозяйству администрации муниципального образования Волосовский муниципальный район Ленинградской области;</w:t>
      </w:r>
    </w:p>
    <w:p w:rsidR="007F39B7" w:rsidRDefault="007F39B7" w:rsidP="007F39B7">
      <w:pPr>
        <w:ind w:firstLine="567"/>
        <w:jc w:val="both"/>
      </w:pPr>
    </w:p>
    <w:p w:rsidR="007F39B7" w:rsidRDefault="007F39B7" w:rsidP="007F39B7">
      <w:pPr>
        <w:ind w:firstLine="567"/>
        <w:jc w:val="both"/>
        <w:rPr>
          <w:b/>
        </w:rPr>
      </w:pPr>
      <w:r w:rsidRPr="006863DD">
        <w:rPr>
          <w:b/>
        </w:rPr>
        <w:t>Члены комиссии:</w:t>
      </w:r>
      <w:r>
        <w:rPr>
          <w:b/>
        </w:rPr>
        <w:t xml:space="preserve"> </w:t>
      </w:r>
    </w:p>
    <w:p w:rsidR="007F39B7" w:rsidRDefault="007F39B7" w:rsidP="007F39B7">
      <w:pPr>
        <w:ind w:firstLine="567"/>
        <w:jc w:val="both"/>
      </w:pPr>
      <w:r w:rsidRPr="006863DD">
        <w:t>А.А.</w:t>
      </w:r>
      <w:r>
        <w:rPr>
          <w:b/>
        </w:rPr>
        <w:t xml:space="preserve"> </w:t>
      </w:r>
      <w:r>
        <w:t>Андреев, главный архитектор администрации муниципального образования Волосовский муниципальный район Ленинградской области (по согласованию);</w:t>
      </w:r>
    </w:p>
    <w:p w:rsidR="007F39B7" w:rsidRDefault="007F39B7" w:rsidP="007F39B7">
      <w:pPr>
        <w:ind w:firstLine="567"/>
        <w:jc w:val="both"/>
      </w:pPr>
      <w:r>
        <w:t xml:space="preserve">Н.Б. Логинова, </w:t>
      </w:r>
      <w:r w:rsidRPr="009305F3">
        <w:t>ведущий специалист</w:t>
      </w:r>
      <w:r>
        <w:t xml:space="preserve"> </w:t>
      </w:r>
      <w:r w:rsidRPr="006863DD">
        <w:t>Комитета по управлению муниципальным имуществом</w:t>
      </w:r>
      <w:r>
        <w:t xml:space="preserve"> </w:t>
      </w:r>
      <w:r w:rsidRPr="006863DD">
        <w:t>администрации МО Волосовский муниципальный район Ленинградской области</w:t>
      </w:r>
      <w:r>
        <w:t xml:space="preserve"> (по согласованию);</w:t>
      </w:r>
    </w:p>
    <w:p w:rsidR="007F39B7" w:rsidRDefault="007F39B7" w:rsidP="007F39B7">
      <w:pPr>
        <w:ind w:firstLine="567"/>
        <w:jc w:val="both"/>
      </w:pPr>
      <w:r>
        <w:t xml:space="preserve">О.В. </w:t>
      </w:r>
      <w:proofErr w:type="spellStart"/>
      <w:r>
        <w:t>Фоменкова</w:t>
      </w:r>
      <w:proofErr w:type="spellEnd"/>
      <w:r>
        <w:t>, начальник отдела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Ленинградской области;</w:t>
      </w:r>
    </w:p>
    <w:p w:rsidR="007F39B7" w:rsidRDefault="007F39B7" w:rsidP="007F39B7">
      <w:pPr>
        <w:ind w:firstLine="567"/>
        <w:jc w:val="both"/>
      </w:pPr>
      <w:r>
        <w:t xml:space="preserve">Н.Д. </w:t>
      </w:r>
      <w:proofErr w:type="spellStart"/>
      <w:r>
        <w:t>Глявин</w:t>
      </w:r>
      <w:proofErr w:type="spellEnd"/>
      <w:r>
        <w:t>, депутат совета депутатов муниципального образования Волосовское городское поселение;</w:t>
      </w:r>
    </w:p>
    <w:p w:rsidR="007F39B7" w:rsidRDefault="007F39B7" w:rsidP="007F39B7">
      <w:pPr>
        <w:ind w:firstLine="567"/>
        <w:jc w:val="both"/>
        <w:rPr>
          <w:b/>
        </w:rPr>
      </w:pPr>
      <w:r>
        <w:rPr>
          <w:b/>
        </w:rPr>
        <w:t>Секретарь комиссии:</w:t>
      </w:r>
    </w:p>
    <w:p w:rsidR="007F39B7" w:rsidRPr="006863DD" w:rsidRDefault="007F39B7" w:rsidP="007F39B7">
      <w:pPr>
        <w:ind w:firstLine="567"/>
        <w:jc w:val="both"/>
      </w:pPr>
      <w:r>
        <w:t xml:space="preserve">Е.А. </w:t>
      </w:r>
      <w:proofErr w:type="spellStart"/>
      <w:r>
        <w:t>Кувашова</w:t>
      </w:r>
      <w:proofErr w:type="spellEnd"/>
      <w:r>
        <w:t>, ведущий специалист отдела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Ленинградской области.</w:t>
      </w:r>
    </w:p>
    <w:p w:rsidR="007F39B7" w:rsidRDefault="007F39B7">
      <w:pPr>
        <w:suppressAutoHyphens w:val="0"/>
        <w:rPr>
          <w:sz w:val="22"/>
          <w:szCs w:val="22"/>
        </w:rPr>
      </w:pPr>
    </w:p>
    <w:p w:rsidR="00A75B20" w:rsidRDefault="00A75B20" w:rsidP="006A30C3">
      <w:pPr>
        <w:rPr>
          <w:sz w:val="22"/>
          <w:szCs w:val="22"/>
        </w:rPr>
      </w:pPr>
    </w:p>
    <w:p w:rsidR="00801371" w:rsidRDefault="00801371" w:rsidP="00001B76">
      <w:pPr>
        <w:jc w:val="right"/>
      </w:pPr>
    </w:p>
    <w:p w:rsidR="007F39B7" w:rsidRDefault="007F39B7">
      <w:pPr>
        <w:suppressAutoHyphens w:val="0"/>
      </w:pPr>
      <w:r>
        <w:br w:type="page"/>
      </w:r>
    </w:p>
    <w:p w:rsidR="00001B76" w:rsidRDefault="00001B76" w:rsidP="00001B76">
      <w:pPr>
        <w:jc w:val="right"/>
      </w:pPr>
      <w:r>
        <w:lastRenderedPageBreak/>
        <w:t>Приложение</w:t>
      </w:r>
      <w:r w:rsidR="007F39B7">
        <w:t xml:space="preserve"> №2</w:t>
      </w:r>
      <w:r>
        <w:t xml:space="preserve"> </w:t>
      </w:r>
    </w:p>
    <w:p w:rsidR="00001B76" w:rsidRDefault="00001B76" w:rsidP="00001B76">
      <w:pPr>
        <w:jc w:val="right"/>
      </w:pPr>
      <w:r>
        <w:t xml:space="preserve">к </w:t>
      </w:r>
      <w:r w:rsidR="00011355">
        <w:t>Постановлению администрации</w:t>
      </w:r>
    </w:p>
    <w:p w:rsidR="00001B76" w:rsidRDefault="007F39B7" w:rsidP="00001B76">
      <w:pPr>
        <w:jc w:val="right"/>
      </w:pPr>
      <w:r w:rsidRPr="007F39B7">
        <w:rPr>
          <w:szCs w:val="26"/>
        </w:rPr>
        <w:t>от _______________№______</w:t>
      </w:r>
    </w:p>
    <w:p w:rsidR="00001B76" w:rsidRDefault="00001B76" w:rsidP="00001B76"/>
    <w:p w:rsidR="007F39B7" w:rsidRDefault="007F39B7" w:rsidP="00996C80">
      <w:pPr>
        <w:jc w:val="center"/>
        <w:rPr>
          <w:sz w:val="26"/>
          <w:szCs w:val="26"/>
        </w:rPr>
      </w:pPr>
    </w:p>
    <w:p w:rsidR="00264FB2" w:rsidRPr="00996C80" w:rsidRDefault="00264FB2" w:rsidP="00996C80">
      <w:pPr>
        <w:jc w:val="center"/>
        <w:rPr>
          <w:sz w:val="26"/>
          <w:szCs w:val="26"/>
        </w:rPr>
      </w:pPr>
      <w:r w:rsidRPr="00996C80">
        <w:rPr>
          <w:sz w:val="26"/>
          <w:szCs w:val="26"/>
        </w:rPr>
        <w:t>ПОЛОЖЕНИЕ</w:t>
      </w:r>
    </w:p>
    <w:p w:rsidR="00264FB2" w:rsidRPr="00996C80" w:rsidRDefault="007F39B7" w:rsidP="00996C80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264FB2" w:rsidRPr="00996C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деятельности </w:t>
      </w:r>
      <w:r w:rsidRPr="007F39B7">
        <w:rPr>
          <w:sz w:val="26"/>
          <w:szCs w:val="26"/>
        </w:rPr>
        <w:t>по подготовке проектов генеральных планов 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области, а также по подготовке проектов по внесению в них изменений</w:t>
      </w:r>
    </w:p>
    <w:p w:rsidR="00264FB2" w:rsidRPr="00996C80" w:rsidRDefault="00264FB2" w:rsidP="00996C80">
      <w:pPr>
        <w:jc w:val="both"/>
        <w:rPr>
          <w:sz w:val="26"/>
          <w:szCs w:val="26"/>
        </w:rPr>
      </w:pPr>
    </w:p>
    <w:p w:rsidR="00264FB2" w:rsidRPr="00C93F4B" w:rsidRDefault="00264FB2" w:rsidP="00C93F4B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996C80">
        <w:rPr>
          <w:sz w:val="26"/>
          <w:szCs w:val="26"/>
        </w:rPr>
        <w:tab/>
      </w:r>
      <w:r w:rsidRPr="00C93F4B">
        <w:rPr>
          <w:sz w:val="26"/>
          <w:szCs w:val="26"/>
        </w:rPr>
        <w:t xml:space="preserve">Настоящее положение разработано в соответствии </w:t>
      </w:r>
      <w:r w:rsidR="00C93F4B" w:rsidRPr="00C93F4B">
        <w:rPr>
          <w:rFonts w:ascii="Times New Roman CYR" w:hAnsi="Times New Roman CYR" w:cs="Times New Roman CYR"/>
          <w:sz w:val="26"/>
          <w:szCs w:val="26"/>
        </w:rPr>
        <w:t>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Приказом Комитета Градостроительной политики Ленинградской области №28 от  17.03.2021 «Об утверждении положения о подготовке проектов правил землепользования и застройки, проектов о внесении изменений в правила землепользования и застройки, об утверждении правил землепользования и застройки, о внесении изменений в правила землепользования и застройки, в том числе путем их уточнения».</w:t>
      </w:r>
    </w:p>
    <w:p w:rsidR="00C93F4B" w:rsidRPr="00996C80" w:rsidRDefault="00C93F4B" w:rsidP="00C93F4B">
      <w:pPr>
        <w:jc w:val="both"/>
        <w:rPr>
          <w:sz w:val="26"/>
          <w:szCs w:val="26"/>
        </w:rPr>
      </w:pPr>
    </w:p>
    <w:p w:rsidR="00264FB2" w:rsidRPr="00996C80" w:rsidRDefault="00264FB2" w:rsidP="00996C80">
      <w:pPr>
        <w:numPr>
          <w:ilvl w:val="0"/>
          <w:numId w:val="5"/>
        </w:numPr>
        <w:suppressAutoHyphens w:val="0"/>
        <w:jc w:val="both"/>
        <w:rPr>
          <w:b/>
          <w:sz w:val="26"/>
          <w:szCs w:val="26"/>
        </w:rPr>
      </w:pPr>
      <w:r w:rsidRPr="00996C80">
        <w:rPr>
          <w:b/>
          <w:sz w:val="26"/>
          <w:szCs w:val="26"/>
        </w:rPr>
        <w:t>Общие положения</w:t>
      </w:r>
      <w:r w:rsidR="005D77C5">
        <w:rPr>
          <w:b/>
          <w:sz w:val="26"/>
          <w:szCs w:val="26"/>
        </w:rPr>
        <w:t>:</w:t>
      </w:r>
    </w:p>
    <w:p w:rsidR="00051CFC" w:rsidRDefault="00051CFC" w:rsidP="00051CFC">
      <w:pPr>
        <w:pStyle w:val="ae"/>
        <w:numPr>
          <w:ilvl w:val="1"/>
          <w:numId w:val="7"/>
        </w:numPr>
        <w:jc w:val="both"/>
        <w:rPr>
          <w:rFonts w:ascii="Times New Roman CYR" w:hAnsi="Times New Roman CYR" w:cs="Times New Roman CYR"/>
          <w:sz w:val="26"/>
          <w:szCs w:val="26"/>
        </w:rPr>
      </w:pPr>
      <w:r w:rsidRPr="00051CFC">
        <w:rPr>
          <w:rFonts w:ascii="Times New Roman CYR" w:hAnsi="Times New Roman CYR" w:cs="Times New Roman CYR"/>
          <w:sz w:val="26"/>
          <w:szCs w:val="26"/>
        </w:rPr>
        <w:t>Комиссия по подготовке проект</w:t>
      </w:r>
      <w:r>
        <w:rPr>
          <w:rFonts w:ascii="Times New Roman CYR" w:hAnsi="Times New Roman CYR" w:cs="Times New Roman CYR"/>
          <w:sz w:val="26"/>
          <w:szCs w:val="26"/>
        </w:rPr>
        <w:t>ов генеральных планов и</w:t>
      </w:r>
      <w:r w:rsidRPr="00051CFC">
        <w:rPr>
          <w:rFonts w:ascii="Times New Roman CYR" w:hAnsi="Times New Roman CYR" w:cs="Times New Roman CYR"/>
          <w:sz w:val="26"/>
          <w:szCs w:val="26"/>
        </w:rPr>
        <w:t xml:space="preserve"> правил землепользования и застройки</w:t>
      </w:r>
      <w:r>
        <w:rPr>
          <w:rFonts w:ascii="Times New Roman CYR" w:hAnsi="Times New Roman CYR" w:cs="Times New Roman CYR"/>
          <w:sz w:val="26"/>
          <w:szCs w:val="26"/>
        </w:rPr>
        <w:t>, а также по подготовке проектов по внесению в них изменений</w:t>
      </w:r>
      <w:r w:rsidRPr="00051CFC">
        <w:rPr>
          <w:rFonts w:ascii="Times New Roman CYR" w:hAnsi="Times New Roman CYR" w:cs="Times New Roman CYR"/>
          <w:sz w:val="26"/>
          <w:szCs w:val="26"/>
        </w:rPr>
        <w:t xml:space="preserve"> (далее Комиссия) формируется в целях обеспечения реализации Правил</w:t>
      </w:r>
      <w:r>
        <w:rPr>
          <w:rFonts w:ascii="Times New Roman CYR" w:hAnsi="Times New Roman CYR" w:cs="Times New Roman CYR"/>
          <w:sz w:val="26"/>
          <w:szCs w:val="26"/>
        </w:rPr>
        <w:t xml:space="preserve"> землепользования и застройки</w:t>
      </w:r>
      <w:r w:rsidRPr="00051CFC">
        <w:rPr>
          <w:rFonts w:ascii="Times New Roman CYR" w:hAnsi="Times New Roman CYR" w:cs="Times New Roman CYR"/>
          <w:sz w:val="26"/>
          <w:szCs w:val="26"/>
        </w:rPr>
        <w:t xml:space="preserve"> и является постоянно действу</w:t>
      </w:r>
      <w:r w:rsidR="000B1389">
        <w:rPr>
          <w:rFonts w:ascii="Times New Roman CYR" w:hAnsi="Times New Roman CYR" w:cs="Times New Roman CYR"/>
          <w:sz w:val="26"/>
          <w:szCs w:val="26"/>
        </w:rPr>
        <w:t>ющим совещательным органом при К</w:t>
      </w:r>
      <w:r w:rsidRPr="00051CFC">
        <w:rPr>
          <w:rFonts w:ascii="Times New Roman CYR" w:hAnsi="Times New Roman CYR" w:cs="Times New Roman CYR"/>
          <w:sz w:val="26"/>
          <w:szCs w:val="26"/>
        </w:rPr>
        <w:t xml:space="preserve">омитете по городскому хозяйству администрации муниципального образования Волосовский муниципальный район </w:t>
      </w:r>
      <w:r w:rsidR="000B1389">
        <w:rPr>
          <w:rFonts w:ascii="Times New Roman CYR" w:hAnsi="Times New Roman CYR" w:cs="Times New Roman CYR"/>
          <w:sz w:val="26"/>
          <w:szCs w:val="26"/>
        </w:rPr>
        <w:t>Ленинградской области (далее - К</w:t>
      </w:r>
      <w:r w:rsidRPr="00051CFC">
        <w:rPr>
          <w:rFonts w:ascii="Times New Roman CYR" w:hAnsi="Times New Roman CYR" w:cs="Times New Roman CYR"/>
          <w:sz w:val="26"/>
          <w:szCs w:val="26"/>
        </w:rPr>
        <w:t>омитет).</w:t>
      </w:r>
    </w:p>
    <w:p w:rsidR="00051CFC" w:rsidRDefault="00051CFC" w:rsidP="00051CFC">
      <w:pPr>
        <w:pStyle w:val="ae"/>
        <w:numPr>
          <w:ilvl w:val="1"/>
          <w:numId w:val="7"/>
        </w:numPr>
        <w:jc w:val="both"/>
        <w:rPr>
          <w:rFonts w:ascii="Times New Roman CYR" w:hAnsi="Times New Roman CYR" w:cs="Times New Roman CYR"/>
          <w:sz w:val="26"/>
          <w:szCs w:val="26"/>
        </w:rPr>
      </w:pPr>
      <w:r w:rsidRPr="00051CFC">
        <w:rPr>
          <w:rFonts w:ascii="Times New Roman CYR" w:hAnsi="Times New Roman CYR" w:cs="Times New Roman CYR"/>
          <w:sz w:val="26"/>
          <w:szCs w:val="26"/>
        </w:rPr>
        <w:t>Комиссия осуществляет свою деятельность в соответствии с настоящим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51CFC">
        <w:rPr>
          <w:rFonts w:ascii="Times New Roman CYR" w:hAnsi="Times New Roman CYR" w:cs="Times New Roman CYR"/>
          <w:sz w:val="26"/>
          <w:szCs w:val="26"/>
        </w:rPr>
        <w:t xml:space="preserve">Положением о Комиссии, иными муниципальными правовыми актами, регламентирующими ее деятельность, и областным </w:t>
      </w:r>
      <w:hyperlink r:id="rId6" w:history="1">
        <w:r w:rsidRPr="00051CFC">
          <w:rPr>
            <w:rFonts w:ascii="Times New Roman CYR" w:hAnsi="Times New Roman CYR" w:cs="Times New Roman CYR"/>
            <w:sz w:val="26"/>
            <w:szCs w:val="26"/>
          </w:rPr>
          <w:t>законом</w:t>
        </w:r>
      </w:hyperlink>
      <w:r w:rsidRPr="00051CFC">
        <w:rPr>
          <w:rFonts w:ascii="Times New Roman CYR" w:hAnsi="Times New Roman CYR" w:cs="Times New Roman CYR"/>
          <w:sz w:val="26"/>
          <w:szCs w:val="26"/>
        </w:rPr>
        <w:t xml:space="preserve"> от 10 апреля 2017 г. N 25-оз "О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области".</w:t>
      </w:r>
    </w:p>
    <w:p w:rsidR="005D77C5" w:rsidRDefault="005D77C5" w:rsidP="005D77C5">
      <w:pPr>
        <w:numPr>
          <w:ilvl w:val="0"/>
          <w:numId w:val="5"/>
        </w:numPr>
        <w:suppressAutoHyphens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функции комиссии:</w:t>
      </w:r>
    </w:p>
    <w:p w:rsidR="00256ABD" w:rsidRPr="00C74BB3" w:rsidRDefault="00256ABD" w:rsidP="00256ABD">
      <w:pPr>
        <w:pStyle w:val="ae"/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256ABD">
        <w:rPr>
          <w:sz w:val="28"/>
          <w:szCs w:val="28"/>
        </w:rPr>
        <w:t>2.1.</w:t>
      </w:r>
      <w:r w:rsidR="00D1288D">
        <w:rPr>
          <w:sz w:val="28"/>
          <w:szCs w:val="28"/>
        </w:rPr>
        <w:t xml:space="preserve"> </w:t>
      </w:r>
      <w:r w:rsidRPr="00C74BB3">
        <w:rPr>
          <w:rFonts w:ascii="Times New Roman CYR" w:hAnsi="Times New Roman CYR" w:cs="Times New Roman CYR"/>
          <w:sz w:val="26"/>
          <w:szCs w:val="26"/>
        </w:rPr>
        <w:t>Подготовка к рассмотрению и утверждению проектов генеральных планов и правил землепользования и застройки, а также по подготовке проектов по внесению в них изменений</w:t>
      </w:r>
      <w:r w:rsidR="00C74BB3" w:rsidRPr="00C74BB3">
        <w:rPr>
          <w:rFonts w:ascii="Times New Roman CYR" w:hAnsi="Times New Roman CYR" w:cs="Times New Roman CYR"/>
          <w:sz w:val="26"/>
          <w:szCs w:val="26"/>
        </w:rPr>
        <w:t xml:space="preserve"> (далее Правила)</w:t>
      </w:r>
      <w:r w:rsidRPr="00C74BB3">
        <w:rPr>
          <w:rFonts w:ascii="Times New Roman CYR" w:hAnsi="Times New Roman CYR" w:cs="Times New Roman CYR"/>
          <w:sz w:val="26"/>
          <w:szCs w:val="26"/>
        </w:rPr>
        <w:t>;</w:t>
      </w:r>
    </w:p>
    <w:p w:rsidR="00256ABD" w:rsidRPr="00256ABD" w:rsidRDefault="00256ABD" w:rsidP="00256ABD">
      <w:pPr>
        <w:pStyle w:val="ae"/>
        <w:ind w:left="851" w:hanging="425"/>
        <w:jc w:val="both"/>
        <w:rPr>
          <w:sz w:val="28"/>
          <w:szCs w:val="28"/>
        </w:rPr>
      </w:pPr>
      <w:r w:rsidRPr="00256ABD">
        <w:rPr>
          <w:sz w:val="28"/>
          <w:szCs w:val="28"/>
        </w:rPr>
        <w:t>2.</w:t>
      </w:r>
      <w:r w:rsidR="00D1288D">
        <w:rPr>
          <w:sz w:val="28"/>
          <w:szCs w:val="28"/>
        </w:rPr>
        <w:t xml:space="preserve">2. </w:t>
      </w:r>
      <w:r w:rsidRPr="00C74BB3">
        <w:rPr>
          <w:rFonts w:ascii="Times New Roman CYR" w:hAnsi="Times New Roman CYR" w:cs="Times New Roman CYR"/>
          <w:sz w:val="26"/>
          <w:szCs w:val="26"/>
        </w:rPr>
        <w:t xml:space="preserve">Обеспечение координации действий и организационная работа в процессе подготовки </w:t>
      </w:r>
      <w:r w:rsidR="00C74BB3">
        <w:rPr>
          <w:rFonts w:ascii="Times New Roman CYR" w:hAnsi="Times New Roman CYR" w:cs="Times New Roman CYR"/>
          <w:sz w:val="26"/>
          <w:szCs w:val="26"/>
        </w:rPr>
        <w:t>Правил</w:t>
      </w:r>
      <w:r w:rsidRPr="00C74BB3">
        <w:rPr>
          <w:rFonts w:ascii="Times New Roman CYR" w:hAnsi="Times New Roman CYR" w:cs="Times New Roman CYR"/>
          <w:sz w:val="26"/>
          <w:szCs w:val="26"/>
        </w:rPr>
        <w:t>;</w:t>
      </w:r>
    </w:p>
    <w:p w:rsidR="00256ABD" w:rsidRPr="00C74BB3" w:rsidRDefault="00256ABD" w:rsidP="00256ABD">
      <w:pPr>
        <w:pStyle w:val="ae"/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256ABD">
        <w:rPr>
          <w:sz w:val="28"/>
          <w:szCs w:val="28"/>
        </w:rPr>
        <w:t xml:space="preserve">2.3. </w:t>
      </w:r>
      <w:r w:rsidRPr="00C74BB3">
        <w:rPr>
          <w:rFonts w:ascii="Times New Roman CYR" w:hAnsi="Times New Roman CYR" w:cs="Times New Roman CYR"/>
          <w:sz w:val="26"/>
          <w:szCs w:val="26"/>
        </w:rPr>
        <w:t>Рассмотрение предложений и замечаний заинтересованных лиц;</w:t>
      </w:r>
    </w:p>
    <w:p w:rsidR="00256ABD" w:rsidRPr="00256ABD" w:rsidRDefault="00256ABD" w:rsidP="00256ABD">
      <w:pPr>
        <w:pStyle w:val="ae"/>
        <w:ind w:left="851" w:hanging="425"/>
        <w:jc w:val="both"/>
        <w:rPr>
          <w:sz w:val="28"/>
          <w:szCs w:val="28"/>
        </w:rPr>
      </w:pPr>
      <w:r w:rsidRPr="00256ABD">
        <w:rPr>
          <w:sz w:val="28"/>
          <w:szCs w:val="28"/>
        </w:rPr>
        <w:t xml:space="preserve">2.4. </w:t>
      </w:r>
      <w:r w:rsidRPr="00C74BB3">
        <w:rPr>
          <w:rFonts w:ascii="Times New Roman CYR" w:hAnsi="Times New Roman CYR" w:cs="Times New Roman CYR"/>
          <w:sz w:val="26"/>
          <w:szCs w:val="26"/>
        </w:rPr>
        <w:t>Организация проведения публичных слушаний по проекту Правил, подготовка заключения по результатам публичных слушаний;</w:t>
      </w:r>
    </w:p>
    <w:p w:rsidR="00256ABD" w:rsidRDefault="00C74BB3" w:rsidP="00256ABD">
      <w:pPr>
        <w:pStyle w:val="ae"/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8"/>
          <w:szCs w:val="28"/>
        </w:rPr>
        <w:t xml:space="preserve">2.5. </w:t>
      </w:r>
      <w:r w:rsidR="00256ABD" w:rsidRPr="00C74BB3">
        <w:rPr>
          <w:rFonts w:ascii="Times New Roman CYR" w:hAnsi="Times New Roman CYR" w:cs="Times New Roman CYR"/>
          <w:sz w:val="26"/>
          <w:szCs w:val="26"/>
        </w:rPr>
        <w:t>Обеспечение гласности при подготовке решений по проекту Правил, опубликование результатов публичных слушаний;</w:t>
      </w:r>
    </w:p>
    <w:p w:rsidR="00C74BB3" w:rsidRDefault="00C74BB3" w:rsidP="00256ABD">
      <w:pPr>
        <w:pStyle w:val="ae"/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2.6.</w:t>
      </w:r>
      <w:r w:rsidRPr="00C74BB3">
        <w:t xml:space="preserve"> </w:t>
      </w:r>
      <w:r w:rsidRPr="00C74BB3">
        <w:rPr>
          <w:rFonts w:ascii="Times New Roman CYR" w:hAnsi="Times New Roman CYR" w:cs="Times New Roman CYR"/>
          <w:sz w:val="26"/>
          <w:szCs w:val="26"/>
        </w:rPr>
        <w:t>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C74BB3" w:rsidRDefault="00C74BB3" w:rsidP="00256ABD">
      <w:pPr>
        <w:pStyle w:val="ae"/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2.7. Р</w:t>
      </w:r>
      <w:r w:rsidRPr="00C74BB3">
        <w:rPr>
          <w:rFonts w:ascii="Times New Roman CYR" w:hAnsi="Times New Roman CYR" w:cs="Times New Roman CYR"/>
          <w:sz w:val="26"/>
          <w:szCs w:val="26"/>
        </w:rPr>
        <w:t>ассматривает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5D77C5" w:rsidRDefault="00C74BB3" w:rsidP="00C74BB3">
      <w:pPr>
        <w:pStyle w:val="ae"/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2.8. О</w:t>
      </w:r>
      <w:r w:rsidRPr="00C74BB3">
        <w:rPr>
          <w:rFonts w:ascii="Times New Roman CYR" w:hAnsi="Times New Roman CYR" w:cs="Times New Roman CYR"/>
          <w:sz w:val="26"/>
          <w:szCs w:val="26"/>
        </w:rPr>
        <w:t xml:space="preserve">рганизует и проводит общественные обсуждения или публичные слушания по проекту решения о предоставлении разрешения на условно разрешенный вид </w:t>
      </w:r>
      <w:r w:rsidRPr="00C74BB3">
        <w:rPr>
          <w:rFonts w:ascii="Times New Roman CYR" w:hAnsi="Times New Roman CYR" w:cs="Times New Roman CYR"/>
          <w:sz w:val="26"/>
          <w:szCs w:val="26"/>
        </w:rPr>
        <w:lastRenderedPageBreak/>
        <w:t>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C74BB3" w:rsidRDefault="00C74BB3" w:rsidP="00C74BB3">
      <w:pPr>
        <w:pStyle w:val="ae"/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2.9. О</w:t>
      </w:r>
      <w:r w:rsidRPr="00C74BB3">
        <w:rPr>
          <w:rFonts w:ascii="Times New Roman CYR" w:hAnsi="Times New Roman CYR" w:cs="Times New Roman CYR"/>
          <w:sz w:val="26"/>
          <w:szCs w:val="26"/>
        </w:rPr>
        <w:t>существляет иные полномочия в соответствии с Положением о Комиссии и иными муниципальными правовыми актами, регламентирующими ее деятельность.</w:t>
      </w:r>
    </w:p>
    <w:p w:rsidR="00C74BB3" w:rsidRDefault="00D1288D" w:rsidP="00C74BB3">
      <w:pPr>
        <w:numPr>
          <w:ilvl w:val="0"/>
          <w:numId w:val="5"/>
        </w:numPr>
        <w:suppressAutoHyphens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D1288D">
        <w:rPr>
          <w:b/>
          <w:sz w:val="26"/>
          <w:szCs w:val="26"/>
        </w:rPr>
        <w:t>Порядок формирования и состава Комиссии</w:t>
      </w:r>
      <w:r>
        <w:rPr>
          <w:rFonts w:ascii="Times New Roman CYR" w:hAnsi="Times New Roman CYR" w:cs="Times New Roman CYR"/>
          <w:sz w:val="26"/>
          <w:szCs w:val="26"/>
        </w:rPr>
        <w:t>:</w:t>
      </w:r>
    </w:p>
    <w:p w:rsidR="00D1288D" w:rsidRDefault="00D1288D" w:rsidP="00D1288D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3.1. </w:t>
      </w:r>
      <w:r w:rsidRPr="00D1288D">
        <w:rPr>
          <w:rFonts w:ascii="Times New Roman CYR" w:hAnsi="Times New Roman CYR" w:cs="Times New Roman CYR"/>
          <w:sz w:val="26"/>
          <w:szCs w:val="26"/>
        </w:rPr>
        <w:t xml:space="preserve">Персональный состав Комиссии и его изменение утверждается </w:t>
      </w:r>
      <w:r>
        <w:rPr>
          <w:rFonts w:ascii="Times New Roman CYR" w:hAnsi="Times New Roman CYR" w:cs="Times New Roman CYR"/>
          <w:sz w:val="26"/>
          <w:szCs w:val="26"/>
        </w:rPr>
        <w:t>Постановлением</w:t>
      </w:r>
      <w:r w:rsidRPr="00D1288D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главы администрации </w:t>
      </w:r>
      <w:r w:rsidRPr="00D1288D">
        <w:rPr>
          <w:rFonts w:ascii="Times New Roman CYR" w:hAnsi="Times New Roman CYR" w:cs="Times New Roman CYR"/>
          <w:sz w:val="26"/>
          <w:szCs w:val="26"/>
        </w:rPr>
        <w:t>муниципального образования Волосовский муниципальный район Ленинградской области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D1288D" w:rsidRDefault="00D1288D" w:rsidP="00D1288D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3.2. </w:t>
      </w:r>
      <w:r w:rsidRPr="00D1288D">
        <w:rPr>
          <w:rFonts w:ascii="Times New Roman CYR" w:hAnsi="Times New Roman CYR" w:cs="Times New Roman CYR"/>
          <w:sz w:val="26"/>
          <w:szCs w:val="26"/>
        </w:rPr>
        <w:t>В состав Комиссии могут входить представители структурных подразделений администрации Волосовского муниципального района в области архитектуры и градостроительства, управления имуществом и земельными ресурсами, экономики и инвестиций, правовой работы, охраны окружающей среды, иных подразделений (по согласованию).</w:t>
      </w:r>
    </w:p>
    <w:p w:rsidR="009627C1" w:rsidRPr="009627C1" w:rsidRDefault="009627C1" w:rsidP="009627C1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9627C1">
        <w:rPr>
          <w:rFonts w:ascii="Times New Roman CYR" w:hAnsi="Times New Roman CYR" w:cs="Times New Roman CYR"/>
          <w:sz w:val="26"/>
          <w:szCs w:val="26"/>
        </w:rPr>
        <w:t>3.3. В состав Комиссии входят депутаты совета депутатов Волосовского городского поселения по предложению совета депутатов Волосовского городского поселения. В состав Комиссии по согласованию могут включаться представители Законодательного собрания Ленинградской области, органа исполнительной власти Ленинградской области, уполномоченного в области градостроительной деятельности, общественных объединений и органов территориального общественного самоуправления.</w:t>
      </w:r>
    </w:p>
    <w:p w:rsidR="009627C1" w:rsidRPr="009627C1" w:rsidRDefault="009627C1" w:rsidP="009627C1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9627C1">
        <w:rPr>
          <w:rFonts w:ascii="Times New Roman CYR" w:hAnsi="Times New Roman CYR" w:cs="Times New Roman CYR"/>
          <w:sz w:val="26"/>
          <w:szCs w:val="26"/>
        </w:rPr>
        <w:t>3.4. На заседания Комиссии могут быть приглашены для дачи заключений и пояснений иные физические и юридические лица, в том числе специалисты в области планировки и застройки территорий, эксперты по транспортным, инженерным, социально-экономическим вопросам, представители общественных организаций и творческих союзов, присутствие которых необходимо или может способствовать решению рассматриваемых вопросов. Указанные лица не являются членами Комиссии и не обладают правом голоса.</w:t>
      </w:r>
    </w:p>
    <w:p w:rsidR="009627C1" w:rsidRPr="00D1288D" w:rsidRDefault="009627C1" w:rsidP="009627C1">
      <w:pPr>
        <w:numPr>
          <w:ilvl w:val="0"/>
          <w:numId w:val="5"/>
        </w:numPr>
        <w:suppressAutoHyphens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627C1">
        <w:rPr>
          <w:b/>
          <w:sz w:val="26"/>
          <w:szCs w:val="26"/>
        </w:rPr>
        <w:t>Права и обязанности Комиссии:</w:t>
      </w:r>
    </w:p>
    <w:p w:rsidR="009627C1" w:rsidRPr="009627C1" w:rsidRDefault="009627C1" w:rsidP="009627C1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9627C1">
        <w:rPr>
          <w:rFonts w:ascii="Times New Roman CYR" w:hAnsi="Times New Roman CYR" w:cs="Times New Roman CYR"/>
          <w:sz w:val="26"/>
          <w:szCs w:val="26"/>
        </w:rPr>
        <w:t>4.1. Комиссия вправе:</w:t>
      </w:r>
    </w:p>
    <w:p w:rsidR="009627C1" w:rsidRPr="009627C1" w:rsidRDefault="009627C1" w:rsidP="009627C1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9627C1">
        <w:rPr>
          <w:rFonts w:ascii="Times New Roman CYR" w:hAnsi="Times New Roman CYR" w:cs="Times New Roman CYR"/>
          <w:sz w:val="26"/>
          <w:szCs w:val="26"/>
        </w:rPr>
        <w:t>- запрашивать предоставление официальных заключений, иных материалов, относящихся к рассматриваемым Комиссией вопросам;</w:t>
      </w:r>
    </w:p>
    <w:p w:rsidR="009627C1" w:rsidRPr="009627C1" w:rsidRDefault="009627C1" w:rsidP="009627C1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9627C1">
        <w:rPr>
          <w:rFonts w:ascii="Times New Roman CYR" w:hAnsi="Times New Roman CYR" w:cs="Times New Roman CYR"/>
          <w:sz w:val="26"/>
          <w:szCs w:val="26"/>
        </w:rPr>
        <w:t xml:space="preserve">- привлекать в необходимых случаях независимых экспертов и </w:t>
      </w:r>
      <w:r w:rsidR="000B1389" w:rsidRPr="009627C1">
        <w:rPr>
          <w:rFonts w:ascii="Times New Roman CYR" w:hAnsi="Times New Roman CYR" w:cs="Times New Roman CYR"/>
          <w:sz w:val="26"/>
          <w:szCs w:val="26"/>
        </w:rPr>
        <w:t>специалистов для анализа материалов,</w:t>
      </w:r>
      <w:r w:rsidRPr="009627C1">
        <w:rPr>
          <w:rFonts w:ascii="Times New Roman CYR" w:hAnsi="Times New Roman CYR" w:cs="Times New Roman CYR"/>
          <w:sz w:val="26"/>
          <w:szCs w:val="26"/>
        </w:rPr>
        <w:t xml:space="preserve"> и выработки рекомендаций и решений по рассматриваемым Комиссией вопросам;</w:t>
      </w:r>
    </w:p>
    <w:p w:rsidR="009627C1" w:rsidRPr="009627C1" w:rsidRDefault="009627C1" w:rsidP="009627C1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9627C1">
        <w:rPr>
          <w:rFonts w:ascii="Times New Roman CYR" w:hAnsi="Times New Roman CYR" w:cs="Times New Roman CYR"/>
          <w:sz w:val="26"/>
          <w:szCs w:val="26"/>
        </w:rPr>
        <w:t>- вносить предложения по изменению персонального состава Комиссии;</w:t>
      </w:r>
    </w:p>
    <w:p w:rsidR="009627C1" w:rsidRPr="009627C1" w:rsidRDefault="009627C1" w:rsidP="009627C1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9627C1">
        <w:rPr>
          <w:rFonts w:ascii="Times New Roman CYR" w:hAnsi="Times New Roman CYR" w:cs="Times New Roman CYR"/>
          <w:sz w:val="26"/>
          <w:szCs w:val="26"/>
        </w:rPr>
        <w:t xml:space="preserve">- вносить предложения о внесении изменений и дополнений в проекты генеральных планов и правил землепользования и застройки </w:t>
      </w:r>
      <w:r w:rsidR="000164F2">
        <w:rPr>
          <w:rFonts w:ascii="Times New Roman CYR" w:hAnsi="Times New Roman CYR" w:cs="Times New Roman CYR"/>
          <w:sz w:val="26"/>
          <w:szCs w:val="26"/>
        </w:rPr>
        <w:t xml:space="preserve">муниципального </w:t>
      </w:r>
      <w:r w:rsidRPr="007F39B7">
        <w:rPr>
          <w:sz w:val="26"/>
          <w:szCs w:val="26"/>
        </w:rPr>
        <w:t>образования Волосовское городское поселение Волосовского муниципального района Ленинградской области</w:t>
      </w:r>
      <w:r w:rsidRPr="009627C1">
        <w:rPr>
          <w:rFonts w:ascii="Times New Roman CYR" w:hAnsi="Times New Roman CYR" w:cs="Times New Roman CYR"/>
          <w:sz w:val="26"/>
          <w:szCs w:val="26"/>
        </w:rPr>
        <w:t>;</w:t>
      </w:r>
    </w:p>
    <w:p w:rsidR="009627C1" w:rsidRPr="009627C1" w:rsidRDefault="009627C1" w:rsidP="009627C1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9627C1">
        <w:rPr>
          <w:rFonts w:ascii="Times New Roman CYR" w:hAnsi="Times New Roman CYR" w:cs="Times New Roman CYR"/>
          <w:sz w:val="26"/>
          <w:szCs w:val="26"/>
        </w:rPr>
        <w:t>- решать вопросы о соответствии тех или иных видов существующего или планируемого использования территории видам использования, определенных правилами землепользования и застройки в качестве разрешенных для различных территориальных зон;</w:t>
      </w:r>
    </w:p>
    <w:p w:rsidR="009627C1" w:rsidRPr="009627C1" w:rsidRDefault="009627C1" w:rsidP="009627C1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9627C1">
        <w:rPr>
          <w:rFonts w:ascii="Times New Roman CYR" w:hAnsi="Times New Roman CYR" w:cs="Times New Roman CYR"/>
          <w:sz w:val="26"/>
          <w:szCs w:val="26"/>
        </w:rPr>
        <w:t xml:space="preserve">- направлять извещения о проведении публичных слушаний по проектам </w:t>
      </w:r>
      <w:r w:rsidR="000164F2">
        <w:rPr>
          <w:rFonts w:ascii="Times New Roman CYR" w:hAnsi="Times New Roman CYR" w:cs="Times New Roman CYR"/>
          <w:sz w:val="26"/>
          <w:szCs w:val="26"/>
        </w:rPr>
        <w:t>Правил</w:t>
      </w:r>
      <w:r w:rsidRPr="009627C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164F2">
        <w:rPr>
          <w:rFonts w:ascii="Times New Roman CYR" w:hAnsi="Times New Roman CYR" w:cs="Times New Roman CYR"/>
          <w:sz w:val="26"/>
          <w:szCs w:val="26"/>
        </w:rPr>
        <w:t xml:space="preserve">муниципального </w:t>
      </w:r>
      <w:r w:rsidR="000164F2" w:rsidRPr="007F39B7">
        <w:rPr>
          <w:sz w:val="26"/>
          <w:szCs w:val="26"/>
        </w:rPr>
        <w:t>образования Волосовское городское поселение Волосовского муниципального района Ленинградской области</w:t>
      </w:r>
      <w:r w:rsidRPr="009627C1">
        <w:rPr>
          <w:rFonts w:ascii="Times New Roman CYR" w:hAnsi="Times New Roman CYR" w:cs="Times New Roman CYR"/>
          <w:sz w:val="26"/>
          <w:szCs w:val="26"/>
        </w:rPr>
        <w:t xml:space="preserve"> в случае, предусмотренном частью 14 статьи 31 Градостроительного кодекса Российской Федерации;</w:t>
      </w:r>
    </w:p>
    <w:p w:rsidR="009627C1" w:rsidRPr="009627C1" w:rsidRDefault="009627C1" w:rsidP="009627C1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9627C1">
        <w:rPr>
          <w:rFonts w:ascii="Times New Roman CYR" w:hAnsi="Times New Roman CYR" w:cs="Times New Roman CYR"/>
          <w:sz w:val="26"/>
          <w:szCs w:val="26"/>
        </w:rPr>
        <w:t xml:space="preserve">- 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</w:t>
      </w:r>
      <w:r w:rsidRPr="009627C1">
        <w:rPr>
          <w:rFonts w:ascii="Times New Roman CYR" w:hAnsi="Times New Roman CYR" w:cs="Times New Roman CYR"/>
          <w:sz w:val="26"/>
          <w:szCs w:val="26"/>
        </w:rPr>
        <w:lastRenderedPageBreak/>
        <w:t xml:space="preserve">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9627C1" w:rsidRPr="009627C1" w:rsidRDefault="000164F2" w:rsidP="009627C1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4.2 </w:t>
      </w:r>
      <w:r w:rsidR="009627C1" w:rsidRPr="009627C1">
        <w:rPr>
          <w:rFonts w:ascii="Times New Roman CYR" w:hAnsi="Times New Roman CYR" w:cs="Times New Roman CYR"/>
          <w:sz w:val="26"/>
          <w:szCs w:val="26"/>
        </w:rPr>
        <w:t>Комиссия обязана:</w:t>
      </w:r>
    </w:p>
    <w:p w:rsidR="009627C1" w:rsidRPr="009627C1" w:rsidRDefault="009627C1" w:rsidP="009627C1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9627C1">
        <w:rPr>
          <w:rFonts w:ascii="Times New Roman CYR" w:hAnsi="Times New Roman CYR" w:cs="Times New Roman CYR"/>
          <w:sz w:val="26"/>
          <w:szCs w:val="26"/>
        </w:rPr>
        <w:t xml:space="preserve">- </w:t>
      </w:r>
      <w:r w:rsidR="000164F2">
        <w:rPr>
          <w:rFonts w:ascii="Times New Roman CYR" w:hAnsi="Times New Roman CYR" w:cs="Times New Roman CYR"/>
          <w:sz w:val="26"/>
          <w:szCs w:val="26"/>
        </w:rPr>
        <w:t xml:space="preserve">   организовать</w:t>
      </w:r>
      <w:r w:rsidRPr="009627C1">
        <w:rPr>
          <w:rFonts w:ascii="Times New Roman CYR" w:hAnsi="Times New Roman CYR" w:cs="Times New Roman CYR"/>
          <w:sz w:val="26"/>
          <w:szCs w:val="26"/>
        </w:rPr>
        <w:t xml:space="preserve">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9627C1" w:rsidRPr="009627C1" w:rsidRDefault="009627C1" w:rsidP="009627C1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9627C1">
        <w:rPr>
          <w:rFonts w:ascii="Times New Roman CYR" w:hAnsi="Times New Roman CYR" w:cs="Times New Roman CYR"/>
          <w:sz w:val="26"/>
          <w:szCs w:val="26"/>
        </w:rPr>
        <w:t>- вести протоколы своих заседаний и публичных слушаний, предоставлять по запросам заинтересованных лиц копии протоколов;</w:t>
      </w:r>
    </w:p>
    <w:p w:rsidR="009627C1" w:rsidRPr="009627C1" w:rsidRDefault="009627C1" w:rsidP="009627C1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9627C1">
        <w:rPr>
          <w:rFonts w:ascii="Times New Roman CYR" w:hAnsi="Times New Roman CYR" w:cs="Times New Roman CYR"/>
          <w:sz w:val="26"/>
          <w:szCs w:val="26"/>
        </w:rPr>
        <w:t>- 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</w:t>
      </w:r>
      <w:r w:rsidR="000164F2">
        <w:rPr>
          <w:rFonts w:ascii="Times New Roman CYR" w:hAnsi="Times New Roman CYR" w:cs="Times New Roman CYR"/>
          <w:sz w:val="26"/>
          <w:szCs w:val="26"/>
        </w:rPr>
        <w:t xml:space="preserve"> Главе</w:t>
      </w:r>
      <w:r w:rsidRPr="009627C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164F2"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 w:rsidR="000164F2" w:rsidRPr="00D1288D">
        <w:rPr>
          <w:rFonts w:ascii="Times New Roman CYR" w:hAnsi="Times New Roman CYR" w:cs="Times New Roman CYR"/>
          <w:sz w:val="26"/>
          <w:szCs w:val="26"/>
        </w:rPr>
        <w:t>муниципального образования Волосовский муниципальный район Ленинградской области</w:t>
      </w:r>
      <w:r w:rsidRPr="009627C1">
        <w:rPr>
          <w:rFonts w:ascii="Times New Roman CYR" w:hAnsi="Times New Roman CYR" w:cs="Times New Roman CYR"/>
          <w:sz w:val="26"/>
          <w:szCs w:val="26"/>
        </w:rPr>
        <w:t>;</w:t>
      </w:r>
    </w:p>
    <w:p w:rsidR="000164F2" w:rsidRDefault="009627C1" w:rsidP="000164F2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9627C1">
        <w:rPr>
          <w:rFonts w:ascii="Times New Roman CYR" w:hAnsi="Times New Roman CYR" w:cs="Times New Roman CYR"/>
          <w:sz w:val="26"/>
          <w:szCs w:val="26"/>
        </w:rPr>
        <w:t xml:space="preserve">- 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</w:t>
      </w:r>
      <w:r w:rsidR="000164F2">
        <w:rPr>
          <w:rFonts w:ascii="Times New Roman CYR" w:hAnsi="Times New Roman CYR" w:cs="Times New Roman CYR"/>
          <w:sz w:val="26"/>
          <w:szCs w:val="26"/>
        </w:rPr>
        <w:t>Главе</w:t>
      </w:r>
      <w:r w:rsidR="000164F2" w:rsidRPr="009627C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164F2"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 w:rsidR="000164F2" w:rsidRPr="00D1288D">
        <w:rPr>
          <w:rFonts w:ascii="Times New Roman CYR" w:hAnsi="Times New Roman CYR" w:cs="Times New Roman CYR"/>
          <w:sz w:val="26"/>
          <w:szCs w:val="26"/>
        </w:rPr>
        <w:t>муниципального образования Волосовский муниципальный район Ленинградской области</w:t>
      </w:r>
      <w:r w:rsidR="000164F2" w:rsidRPr="009627C1">
        <w:rPr>
          <w:rFonts w:ascii="Times New Roman CYR" w:hAnsi="Times New Roman CYR" w:cs="Times New Roman CYR"/>
          <w:sz w:val="26"/>
          <w:szCs w:val="26"/>
        </w:rPr>
        <w:t>;</w:t>
      </w:r>
    </w:p>
    <w:p w:rsidR="000164F2" w:rsidRPr="000164F2" w:rsidRDefault="000164F2" w:rsidP="000164F2">
      <w:pPr>
        <w:numPr>
          <w:ilvl w:val="0"/>
          <w:numId w:val="5"/>
        </w:numPr>
        <w:suppressAutoHyphens w:val="0"/>
        <w:jc w:val="both"/>
        <w:rPr>
          <w:b/>
          <w:sz w:val="26"/>
          <w:szCs w:val="26"/>
        </w:rPr>
      </w:pPr>
      <w:r w:rsidRPr="000164F2">
        <w:rPr>
          <w:b/>
          <w:sz w:val="26"/>
          <w:szCs w:val="26"/>
        </w:rPr>
        <w:t>Порядок деятельности комиссии</w:t>
      </w:r>
      <w:r>
        <w:rPr>
          <w:b/>
          <w:sz w:val="26"/>
          <w:szCs w:val="26"/>
        </w:rPr>
        <w:t>:</w:t>
      </w:r>
    </w:p>
    <w:p w:rsidR="000164F2" w:rsidRPr="003757C9" w:rsidRDefault="000164F2" w:rsidP="003757C9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3757C9">
        <w:rPr>
          <w:rFonts w:ascii="Times New Roman CYR" w:hAnsi="Times New Roman CYR" w:cs="Times New Roman CYR"/>
          <w:sz w:val="26"/>
          <w:szCs w:val="26"/>
        </w:rPr>
        <w:t>5.1. Комиссия осуществляет свою деятельность в форме заседаний, том числе, проводимых в порядке публичных слушаний.</w:t>
      </w:r>
    </w:p>
    <w:p w:rsidR="000164F2" w:rsidRPr="003757C9" w:rsidRDefault="000164F2" w:rsidP="003757C9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3757C9">
        <w:rPr>
          <w:rFonts w:ascii="Times New Roman CYR" w:hAnsi="Times New Roman CYR" w:cs="Times New Roman CYR"/>
          <w:sz w:val="26"/>
          <w:szCs w:val="26"/>
        </w:rPr>
        <w:t>5.2. Периодичность заседаний, время и место их проведения определяется председателем Комиссии.</w:t>
      </w:r>
    </w:p>
    <w:p w:rsidR="000164F2" w:rsidRPr="003757C9" w:rsidRDefault="000164F2" w:rsidP="003757C9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3757C9">
        <w:rPr>
          <w:rFonts w:ascii="Times New Roman CYR" w:hAnsi="Times New Roman CYR" w:cs="Times New Roman CYR"/>
          <w:sz w:val="26"/>
          <w:szCs w:val="26"/>
        </w:rPr>
        <w:t>5.3. Заседания Комиссии ведет ее председатель.</w:t>
      </w:r>
    </w:p>
    <w:p w:rsidR="000164F2" w:rsidRPr="003757C9" w:rsidRDefault="000164F2" w:rsidP="003757C9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3757C9">
        <w:rPr>
          <w:rFonts w:ascii="Times New Roman CYR" w:hAnsi="Times New Roman CYR" w:cs="Times New Roman CYR"/>
          <w:sz w:val="26"/>
          <w:szCs w:val="26"/>
        </w:rPr>
        <w:t>5.4. Подготовку заседания Комиссии обеспечивает секретарь Комиссии.</w:t>
      </w:r>
    </w:p>
    <w:p w:rsidR="000164F2" w:rsidRPr="003757C9" w:rsidRDefault="000164F2" w:rsidP="003757C9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3757C9">
        <w:rPr>
          <w:rFonts w:ascii="Times New Roman CYR" w:hAnsi="Times New Roman CYR" w:cs="Times New Roman CYR"/>
          <w:sz w:val="26"/>
          <w:szCs w:val="26"/>
        </w:rPr>
        <w:t>5.5. Решения Комиссии принимаются простым большинством голосов в ходе открытого поименного голосования при наличии кворума не менее двух третей от общего числа членов Комиссии. При равенстве голосов голос председателя Комиссии является решающим.</w:t>
      </w:r>
    </w:p>
    <w:p w:rsidR="000164F2" w:rsidRPr="003757C9" w:rsidRDefault="000164F2" w:rsidP="003757C9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3757C9">
        <w:rPr>
          <w:rFonts w:ascii="Times New Roman CYR" w:hAnsi="Times New Roman CYR" w:cs="Times New Roman CYR"/>
          <w:sz w:val="26"/>
          <w:szCs w:val="26"/>
        </w:rPr>
        <w:t>5.6. Любой член Комиссии ее решением освобождается от участия в голосовании по конкретному вопросу в случае, если он или его родственники имеют заинтересованность в решении рассматриваемого вопроса.</w:t>
      </w:r>
    </w:p>
    <w:p w:rsidR="000164F2" w:rsidRPr="003757C9" w:rsidRDefault="000164F2" w:rsidP="003757C9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3757C9">
        <w:rPr>
          <w:rFonts w:ascii="Times New Roman CYR" w:hAnsi="Times New Roman CYR" w:cs="Times New Roman CYR"/>
          <w:sz w:val="26"/>
          <w:szCs w:val="26"/>
        </w:rPr>
        <w:t>5.7. Итоги каждого заседания Комиссии оформляются протоколом, который подписывается председателем Комиссии или в случае его отсутствия заместителем председателя Комиссии и секретарем Комиссии, к которому могут прилагаться копии материалов, связанных с темой заседания.</w:t>
      </w:r>
    </w:p>
    <w:p w:rsidR="000164F2" w:rsidRPr="003757C9" w:rsidRDefault="000164F2" w:rsidP="003757C9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3757C9">
        <w:rPr>
          <w:rFonts w:ascii="Times New Roman CYR" w:hAnsi="Times New Roman CYR" w:cs="Times New Roman CYR"/>
          <w:sz w:val="26"/>
          <w:szCs w:val="26"/>
        </w:rPr>
        <w:t xml:space="preserve">5.8. Публичные слушания проводятся Комиссией в соответствии с </w:t>
      </w:r>
      <w:r w:rsidR="003757C9" w:rsidRPr="003757C9">
        <w:rPr>
          <w:rFonts w:ascii="Times New Roman CYR" w:hAnsi="Times New Roman CYR" w:cs="Times New Roman CYR"/>
          <w:sz w:val="26"/>
          <w:szCs w:val="26"/>
        </w:rPr>
        <w:t>Градостроительным кодексом</w:t>
      </w:r>
      <w:r w:rsidRPr="003757C9">
        <w:rPr>
          <w:rFonts w:ascii="Times New Roman CYR" w:hAnsi="Times New Roman CYR" w:cs="Times New Roman CYR"/>
          <w:sz w:val="26"/>
          <w:szCs w:val="26"/>
        </w:rPr>
        <w:t xml:space="preserve"> Российской Федерации, иными нормами и правилами, не противоречащими в части действующего законодательства.</w:t>
      </w:r>
    </w:p>
    <w:p w:rsidR="000164F2" w:rsidRPr="003757C9" w:rsidRDefault="000164F2" w:rsidP="003757C9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3757C9">
        <w:rPr>
          <w:rFonts w:ascii="Times New Roman CYR" w:hAnsi="Times New Roman CYR" w:cs="Times New Roman CYR"/>
          <w:sz w:val="26"/>
          <w:szCs w:val="26"/>
        </w:rPr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0164F2" w:rsidRPr="003757C9" w:rsidRDefault="000164F2" w:rsidP="003757C9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3757C9">
        <w:rPr>
          <w:rFonts w:ascii="Times New Roman CYR" w:hAnsi="Times New Roman CYR" w:cs="Times New Roman CYR"/>
          <w:sz w:val="26"/>
          <w:szCs w:val="26"/>
        </w:rPr>
        <w:t xml:space="preserve">5.10. На основании заключения о результатах публичных слушаний по вопросу о предоставлении разрешения на условно разрешенный вид использования </w:t>
      </w:r>
      <w:r w:rsidRPr="003757C9">
        <w:rPr>
          <w:rFonts w:ascii="Times New Roman CYR" w:hAnsi="Times New Roman CYR" w:cs="Times New Roman CYR"/>
          <w:sz w:val="26"/>
          <w:szCs w:val="26"/>
        </w:rPr>
        <w:lastRenderedPageBreak/>
        <w:t xml:space="preserve">земельного участка или объекта капитального строительства Комиссия осуществляет подготовку рекомендаций о предоставлении такого разрешения, либо об отказе в предоставлении такого разрешения с указанием причин принятия решения и направляет их </w:t>
      </w:r>
      <w:r>
        <w:rPr>
          <w:rFonts w:ascii="Times New Roman CYR" w:hAnsi="Times New Roman CYR" w:cs="Times New Roman CYR"/>
          <w:sz w:val="26"/>
          <w:szCs w:val="26"/>
        </w:rPr>
        <w:t>Главе</w:t>
      </w:r>
      <w:r w:rsidRPr="009627C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 w:rsidRPr="00D1288D">
        <w:rPr>
          <w:rFonts w:ascii="Times New Roman CYR" w:hAnsi="Times New Roman CYR" w:cs="Times New Roman CYR"/>
          <w:sz w:val="26"/>
          <w:szCs w:val="26"/>
        </w:rPr>
        <w:t>муниципального образования Волосовский муниципальный район Ленинградской области</w:t>
      </w:r>
      <w:r w:rsidRPr="003757C9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0164F2" w:rsidRPr="003757C9" w:rsidRDefault="000164F2" w:rsidP="003757C9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3757C9">
        <w:rPr>
          <w:rFonts w:ascii="Times New Roman CYR" w:hAnsi="Times New Roman CYR" w:cs="Times New Roman CYR"/>
          <w:sz w:val="26"/>
          <w:szCs w:val="26"/>
        </w:rPr>
        <w:t xml:space="preserve">5.11.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разрешения, либо об отказе в предоставлении такого разрешения с указанием причин принятия решения и направляет их </w:t>
      </w:r>
      <w:r>
        <w:rPr>
          <w:rFonts w:ascii="Times New Roman CYR" w:hAnsi="Times New Roman CYR" w:cs="Times New Roman CYR"/>
          <w:sz w:val="26"/>
          <w:szCs w:val="26"/>
        </w:rPr>
        <w:t>Главе</w:t>
      </w:r>
      <w:r w:rsidRPr="009627C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 w:rsidRPr="00D1288D">
        <w:rPr>
          <w:rFonts w:ascii="Times New Roman CYR" w:hAnsi="Times New Roman CYR" w:cs="Times New Roman CYR"/>
          <w:sz w:val="26"/>
          <w:szCs w:val="26"/>
        </w:rPr>
        <w:t>муниципального образования Волосовский муниципальный район Ленинградской области</w:t>
      </w:r>
      <w:r w:rsidRPr="003757C9">
        <w:rPr>
          <w:rFonts w:ascii="Times New Roman CYR" w:hAnsi="Times New Roman CYR" w:cs="Times New Roman CYR"/>
          <w:sz w:val="26"/>
          <w:szCs w:val="26"/>
        </w:rPr>
        <w:t xml:space="preserve">. </w:t>
      </w:r>
    </w:p>
    <w:p w:rsidR="000164F2" w:rsidRPr="003757C9" w:rsidRDefault="000164F2" w:rsidP="003757C9">
      <w:pPr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 w:rsidRPr="003757C9">
        <w:rPr>
          <w:rFonts w:ascii="Times New Roman CYR" w:hAnsi="Times New Roman CYR" w:cs="Times New Roman CYR"/>
          <w:sz w:val="26"/>
          <w:szCs w:val="26"/>
        </w:rPr>
        <w:t xml:space="preserve">5.12. После завершения публичных слушаний </w:t>
      </w:r>
      <w:r w:rsidR="000B1389" w:rsidRPr="003757C9">
        <w:rPr>
          <w:rFonts w:ascii="Times New Roman CYR" w:hAnsi="Times New Roman CYR" w:cs="Times New Roman CYR"/>
          <w:sz w:val="26"/>
          <w:szCs w:val="26"/>
        </w:rPr>
        <w:t xml:space="preserve">по </w:t>
      </w:r>
      <w:r w:rsidR="000B1389" w:rsidRPr="00C74BB3">
        <w:rPr>
          <w:rFonts w:ascii="Times New Roman CYR" w:hAnsi="Times New Roman CYR" w:cs="Times New Roman CYR"/>
          <w:sz w:val="26"/>
          <w:szCs w:val="26"/>
        </w:rPr>
        <w:t>проектам</w:t>
      </w:r>
      <w:r w:rsidR="003757C9" w:rsidRPr="00C74BB3">
        <w:rPr>
          <w:rFonts w:ascii="Times New Roman CYR" w:hAnsi="Times New Roman CYR" w:cs="Times New Roman CYR"/>
          <w:sz w:val="26"/>
          <w:szCs w:val="26"/>
        </w:rPr>
        <w:t xml:space="preserve"> генеральных планов и правил землепользования и застройки, а также по подготовке проектов по внесению в них изменений</w:t>
      </w:r>
      <w:r w:rsidR="003757C9" w:rsidRPr="003757C9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3757C9">
        <w:rPr>
          <w:rFonts w:ascii="Times New Roman CYR" w:hAnsi="Times New Roman CYR" w:cs="Times New Roman CYR"/>
          <w:sz w:val="26"/>
          <w:szCs w:val="26"/>
        </w:rPr>
        <w:t xml:space="preserve">Комиссия с учетом результатов таких публичных слушаний обеспечивает внесение изменений в </w:t>
      </w:r>
      <w:r w:rsidR="003757C9" w:rsidRPr="003757C9">
        <w:rPr>
          <w:rFonts w:ascii="Times New Roman CYR" w:hAnsi="Times New Roman CYR" w:cs="Times New Roman CYR"/>
          <w:sz w:val="26"/>
          <w:szCs w:val="26"/>
        </w:rPr>
        <w:t>проекты Правил</w:t>
      </w:r>
      <w:r w:rsidRPr="003757C9">
        <w:rPr>
          <w:rFonts w:ascii="Times New Roman CYR" w:hAnsi="Times New Roman CYR" w:cs="Times New Roman CYR"/>
          <w:sz w:val="26"/>
          <w:szCs w:val="26"/>
        </w:rPr>
        <w:t xml:space="preserve"> и предоставляет указанные проекты </w:t>
      </w:r>
      <w:r>
        <w:rPr>
          <w:rFonts w:ascii="Times New Roman CYR" w:hAnsi="Times New Roman CYR" w:cs="Times New Roman CYR"/>
          <w:sz w:val="26"/>
          <w:szCs w:val="26"/>
        </w:rPr>
        <w:t>Главе</w:t>
      </w:r>
      <w:r w:rsidRPr="009627C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 w:rsidRPr="00D1288D">
        <w:rPr>
          <w:rFonts w:ascii="Times New Roman CYR" w:hAnsi="Times New Roman CYR" w:cs="Times New Roman CYR"/>
          <w:sz w:val="26"/>
          <w:szCs w:val="26"/>
        </w:rPr>
        <w:t>муниципального образования Волосовский муниципальный район Ленинградской области</w:t>
      </w:r>
      <w:r w:rsidRPr="003757C9">
        <w:rPr>
          <w:rFonts w:ascii="Times New Roman CYR" w:hAnsi="Times New Roman CYR" w:cs="Times New Roman CYR"/>
          <w:sz w:val="26"/>
          <w:szCs w:val="26"/>
        </w:rPr>
        <w:t xml:space="preserve">. Обязательными приложениями к проектам </w:t>
      </w:r>
      <w:r w:rsidR="003757C9" w:rsidRPr="003757C9">
        <w:rPr>
          <w:rFonts w:ascii="Times New Roman CYR" w:hAnsi="Times New Roman CYR" w:cs="Times New Roman CYR"/>
          <w:sz w:val="26"/>
          <w:szCs w:val="26"/>
        </w:rPr>
        <w:t>Правил</w:t>
      </w:r>
      <w:r w:rsidRPr="003757C9">
        <w:rPr>
          <w:rFonts w:ascii="Times New Roman CYR" w:hAnsi="Times New Roman CYR" w:cs="Times New Roman CYR"/>
          <w:sz w:val="26"/>
          <w:szCs w:val="26"/>
        </w:rPr>
        <w:t xml:space="preserve">, являются протоколы публичных слушаний и заключение о результатах публичных слушаний. </w:t>
      </w:r>
    </w:p>
    <w:p w:rsidR="000164F2" w:rsidRDefault="000164F2" w:rsidP="000164F2">
      <w:pPr>
        <w:pStyle w:val="ae"/>
        <w:autoSpaceDE w:val="0"/>
        <w:ind w:left="1068"/>
      </w:pPr>
    </w:p>
    <w:p w:rsidR="003757C9" w:rsidRDefault="003757C9">
      <w:pPr>
        <w:suppressAutoHyphens w:val="0"/>
        <w:rPr>
          <w:spacing w:val="-14"/>
          <w:sz w:val="32"/>
          <w:szCs w:val="32"/>
        </w:rPr>
      </w:pPr>
      <w:r>
        <w:rPr>
          <w:spacing w:val="-14"/>
          <w:sz w:val="32"/>
          <w:szCs w:val="32"/>
        </w:rPr>
        <w:br w:type="page"/>
      </w:r>
    </w:p>
    <w:p w:rsidR="003757C9" w:rsidRPr="007F39B7" w:rsidRDefault="003757C9" w:rsidP="003757C9">
      <w:pPr>
        <w:rPr>
          <w:sz w:val="20"/>
          <w:szCs w:val="22"/>
        </w:rPr>
      </w:pPr>
    </w:p>
    <w:p w:rsidR="003757C9" w:rsidRPr="007F39B7" w:rsidRDefault="003757C9" w:rsidP="003757C9">
      <w:pPr>
        <w:autoSpaceDE w:val="0"/>
        <w:autoSpaceDN w:val="0"/>
        <w:adjustRightInd w:val="0"/>
        <w:ind w:left="5529"/>
        <w:jc w:val="right"/>
        <w:rPr>
          <w:szCs w:val="26"/>
        </w:rPr>
      </w:pPr>
      <w:r w:rsidRPr="007F39B7">
        <w:rPr>
          <w:szCs w:val="26"/>
        </w:rPr>
        <w:t>Приложение №</w:t>
      </w:r>
      <w:r>
        <w:rPr>
          <w:szCs w:val="26"/>
        </w:rPr>
        <w:t>3</w:t>
      </w:r>
    </w:p>
    <w:p w:rsidR="003757C9" w:rsidRPr="007F39B7" w:rsidRDefault="003757C9" w:rsidP="003757C9">
      <w:pPr>
        <w:autoSpaceDE w:val="0"/>
        <w:autoSpaceDN w:val="0"/>
        <w:adjustRightInd w:val="0"/>
        <w:ind w:left="5529"/>
        <w:jc w:val="right"/>
        <w:rPr>
          <w:szCs w:val="26"/>
        </w:rPr>
      </w:pPr>
      <w:r w:rsidRPr="007F39B7">
        <w:rPr>
          <w:szCs w:val="26"/>
        </w:rPr>
        <w:t xml:space="preserve">к Постановлению администрации </w:t>
      </w:r>
    </w:p>
    <w:p w:rsidR="003757C9" w:rsidRPr="007F39B7" w:rsidRDefault="003757C9" w:rsidP="003757C9">
      <w:pPr>
        <w:autoSpaceDE w:val="0"/>
        <w:autoSpaceDN w:val="0"/>
        <w:adjustRightInd w:val="0"/>
        <w:ind w:left="5529"/>
        <w:jc w:val="right"/>
        <w:rPr>
          <w:szCs w:val="26"/>
        </w:rPr>
      </w:pPr>
      <w:r w:rsidRPr="007F39B7">
        <w:rPr>
          <w:szCs w:val="26"/>
        </w:rPr>
        <w:t>от _______________№______</w:t>
      </w:r>
    </w:p>
    <w:p w:rsidR="00D1288D" w:rsidRPr="00BA2CCC" w:rsidRDefault="00D1288D" w:rsidP="003757C9">
      <w:pPr>
        <w:ind w:left="851" w:hanging="425"/>
        <w:jc w:val="right"/>
        <w:rPr>
          <w:spacing w:val="-14"/>
          <w:sz w:val="32"/>
          <w:szCs w:val="32"/>
        </w:rPr>
      </w:pPr>
    </w:p>
    <w:p w:rsidR="00D1288D" w:rsidRPr="00C74BB3" w:rsidRDefault="00D1288D" w:rsidP="00D1288D">
      <w:pPr>
        <w:pStyle w:val="ae"/>
        <w:ind w:left="851" w:hanging="425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3757C9" w:rsidRPr="003757C9" w:rsidRDefault="003757C9" w:rsidP="003757C9">
      <w:pPr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ПОРЯДОК</w:t>
      </w:r>
    </w:p>
    <w:p w:rsidR="003757C9" w:rsidRDefault="003757C9" w:rsidP="003757C9">
      <w:pPr>
        <w:jc w:val="center"/>
        <w:rPr>
          <w:sz w:val="26"/>
          <w:szCs w:val="26"/>
        </w:rPr>
      </w:pPr>
      <w:r w:rsidRPr="003757C9">
        <w:rPr>
          <w:sz w:val="26"/>
          <w:szCs w:val="26"/>
        </w:rPr>
        <w:t>направления предложений заинтересованных лиц по подготовке проектов генеральных планов 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области, а также по подготовке проектов по внесению в них изменений</w:t>
      </w:r>
    </w:p>
    <w:p w:rsidR="003757C9" w:rsidRPr="003757C9" w:rsidRDefault="003757C9" w:rsidP="003757C9">
      <w:pPr>
        <w:jc w:val="center"/>
        <w:rPr>
          <w:sz w:val="26"/>
          <w:szCs w:val="26"/>
        </w:rPr>
      </w:pPr>
    </w:p>
    <w:p w:rsidR="00A10FEA" w:rsidRDefault="003757C9" w:rsidP="003757C9">
      <w:pPr>
        <w:ind w:firstLine="567"/>
        <w:jc w:val="both"/>
        <w:rPr>
          <w:sz w:val="26"/>
          <w:szCs w:val="26"/>
        </w:rPr>
      </w:pPr>
      <w:r w:rsidRPr="003757C9">
        <w:rPr>
          <w:sz w:val="26"/>
          <w:szCs w:val="26"/>
        </w:rPr>
        <w:t>1. Предложения</w:t>
      </w:r>
      <w:r w:rsidR="006E7682">
        <w:rPr>
          <w:sz w:val="26"/>
          <w:szCs w:val="26"/>
        </w:rPr>
        <w:t xml:space="preserve"> </w:t>
      </w:r>
      <w:r w:rsidR="006E7682" w:rsidRPr="003757C9">
        <w:rPr>
          <w:sz w:val="26"/>
          <w:szCs w:val="26"/>
        </w:rPr>
        <w:t>по подготовке проектов генеральных планов 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области, а также по подготовке проектов по внесению в них изменений</w:t>
      </w:r>
      <w:r w:rsidRPr="003757C9">
        <w:rPr>
          <w:sz w:val="26"/>
          <w:szCs w:val="26"/>
        </w:rPr>
        <w:t xml:space="preserve"> могут быть направлены по электронной почте E-</w:t>
      </w:r>
      <w:proofErr w:type="spellStart"/>
      <w:r w:rsidRPr="003757C9">
        <w:rPr>
          <w:sz w:val="26"/>
          <w:szCs w:val="26"/>
        </w:rPr>
        <w:t>mail</w:t>
      </w:r>
      <w:proofErr w:type="spellEnd"/>
      <w:r w:rsidRPr="003757C9">
        <w:rPr>
          <w:sz w:val="26"/>
          <w:szCs w:val="26"/>
        </w:rPr>
        <w:t xml:space="preserve">: </w:t>
      </w:r>
      <w:hyperlink r:id="rId7" w:history="1">
        <w:r w:rsidR="00A10FEA" w:rsidRPr="00564B63">
          <w:rPr>
            <w:rStyle w:val="ad"/>
            <w:sz w:val="26"/>
            <w:szCs w:val="26"/>
            <w:bdr w:val="none" w:sz="0" w:space="0" w:color="auto"/>
          </w:rPr>
          <w:t>volosovo-adm@mail.ru</w:t>
        </w:r>
      </w:hyperlink>
      <w:r w:rsidR="00A10FEA">
        <w:rPr>
          <w:sz w:val="26"/>
          <w:szCs w:val="26"/>
        </w:rPr>
        <w:t xml:space="preserve">, либо </w:t>
      </w:r>
      <w:r w:rsidR="00A10FEA" w:rsidRPr="00804E44">
        <w:rPr>
          <w:sz w:val="26"/>
          <w:szCs w:val="26"/>
        </w:rPr>
        <w:t>при обращении</w:t>
      </w:r>
      <w:r w:rsidR="00A10FEA">
        <w:rPr>
          <w:sz w:val="26"/>
          <w:szCs w:val="26"/>
        </w:rPr>
        <w:t xml:space="preserve"> в Комитет по городскому хозяйству Администрации муниципального образования Волосовский муниципальный район Ленинградской области, расположенного</w:t>
      </w:r>
      <w:r w:rsidR="000B1389">
        <w:rPr>
          <w:sz w:val="26"/>
          <w:szCs w:val="26"/>
        </w:rPr>
        <w:t xml:space="preserve"> </w:t>
      </w:r>
      <w:r w:rsidR="00A10FEA">
        <w:rPr>
          <w:sz w:val="26"/>
          <w:szCs w:val="26"/>
        </w:rPr>
        <w:t>по адресу:</w:t>
      </w:r>
      <w:r w:rsidRPr="003757C9">
        <w:rPr>
          <w:sz w:val="26"/>
          <w:szCs w:val="26"/>
        </w:rPr>
        <w:t xml:space="preserve"> </w:t>
      </w:r>
      <w:r w:rsidR="00A10FEA">
        <w:rPr>
          <w:sz w:val="26"/>
          <w:szCs w:val="26"/>
        </w:rPr>
        <w:t xml:space="preserve">Ленинградская область, </w:t>
      </w:r>
      <w:proofErr w:type="spellStart"/>
      <w:r w:rsidR="00A10FEA">
        <w:rPr>
          <w:sz w:val="26"/>
          <w:szCs w:val="26"/>
        </w:rPr>
        <w:t>г.Волосово</w:t>
      </w:r>
      <w:proofErr w:type="spellEnd"/>
      <w:r w:rsidR="00A10FEA">
        <w:rPr>
          <w:sz w:val="26"/>
          <w:szCs w:val="26"/>
        </w:rPr>
        <w:t xml:space="preserve">, </w:t>
      </w:r>
      <w:proofErr w:type="spellStart"/>
      <w:r w:rsidR="00A10FEA">
        <w:rPr>
          <w:sz w:val="26"/>
          <w:szCs w:val="26"/>
        </w:rPr>
        <w:t>пр.Вингиссара</w:t>
      </w:r>
      <w:proofErr w:type="spellEnd"/>
      <w:r w:rsidR="00A10FEA">
        <w:rPr>
          <w:sz w:val="26"/>
          <w:szCs w:val="26"/>
        </w:rPr>
        <w:t>, 57</w:t>
      </w:r>
      <w:r w:rsidRPr="003757C9">
        <w:rPr>
          <w:sz w:val="26"/>
          <w:szCs w:val="26"/>
        </w:rPr>
        <w:t xml:space="preserve"> (с пометкой </w:t>
      </w:r>
      <w:r w:rsidR="00A10FEA">
        <w:rPr>
          <w:sz w:val="26"/>
          <w:szCs w:val="26"/>
        </w:rPr>
        <w:t>«</w:t>
      </w:r>
      <w:r w:rsidRPr="003757C9">
        <w:rPr>
          <w:sz w:val="26"/>
          <w:szCs w:val="26"/>
        </w:rPr>
        <w:t>В комиссию  подготовке проекта Правил землепользования и застройки</w:t>
      </w:r>
      <w:r w:rsidR="00A10FEA">
        <w:rPr>
          <w:sz w:val="26"/>
          <w:szCs w:val="26"/>
        </w:rPr>
        <w:t>»)</w:t>
      </w:r>
      <w:r w:rsidRPr="003757C9">
        <w:rPr>
          <w:sz w:val="26"/>
          <w:szCs w:val="26"/>
        </w:rPr>
        <w:t xml:space="preserve"> </w:t>
      </w:r>
    </w:p>
    <w:p w:rsidR="003757C9" w:rsidRPr="003757C9" w:rsidRDefault="00A10FEA" w:rsidP="003757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757C9" w:rsidRPr="003757C9">
        <w:rPr>
          <w:sz w:val="26"/>
          <w:szCs w:val="26"/>
        </w:rPr>
        <w:t>. Предложения в проект Правил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3757C9" w:rsidRPr="003757C9" w:rsidRDefault="00A10FEA" w:rsidP="003757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757C9" w:rsidRPr="003757C9">
        <w:rPr>
          <w:sz w:val="26"/>
          <w:szCs w:val="26"/>
        </w:rPr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3757C9" w:rsidRPr="003757C9" w:rsidRDefault="00A10FEA" w:rsidP="003757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757C9" w:rsidRPr="003757C9">
        <w:rPr>
          <w:sz w:val="26"/>
          <w:szCs w:val="26"/>
        </w:rPr>
        <w:t>. Предложения, поступившие в Комиссию после завершения работ по подготовке проекта Правил, не рассматриваются.</w:t>
      </w:r>
    </w:p>
    <w:p w:rsidR="003757C9" w:rsidRPr="003757C9" w:rsidRDefault="00B87F96" w:rsidP="003757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757C9" w:rsidRPr="003757C9">
        <w:rPr>
          <w:sz w:val="26"/>
          <w:szCs w:val="26"/>
        </w:rPr>
        <w:t>. Комиссия вправе вступать в переписку с заинтересованными лицами, направившими Предложения.</w:t>
      </w:r>
    </w:p>
    <w:p w:rsidR="00264FB2" w:rsidRPr="00996C80" w:rsidRDefault="00264FB2" w:rsidP="00051CFC">
      <w:pPr>
        <w:jc w:val="both"/>
        <w:rPr>
          <w:sz w:val="26"/>
          <w:szCs w:val="26"/>
        </w:rPr>
      </w:pPr>
    </w:p>
    <w:p w:rsidR="007A12D1" w:rsidRPr="00996C80" w:rsidRDefault="007A12D1" w:rsidP="00996C80">
      <w:pPr>
        <w:jc w:val="center"/>
        <w:rPr>
          <w:sz w:val="26"/>
          <w:szCs w:val="26"/>
        </w:rPr>
      </w:pPr>
    </w:p>
    <w:sectPr w:rsidR="007A12D1" w:rsidRPr="00996C80" w:rsidSect="00610765">
      <w:pgSz w:w="11906" w:h="16838"/>
      <w:pgMar w:top="454" w:right="709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D6321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6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3457A2"/>
    <w:multiLevelType w:val="multilevel"/>
    <w:tmpl w:val="3FC6E4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37F022B"/>
    <w:multiLevelType w:val="hybridMultilevel"/>
    <w:tmpl w:val="A0847D52"/>
    <w:lvl w:ilvl="0" w:tplc="96584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3BA1C57"/>
    <w:multiLevelType w:val="multilevel"/>
    <w:tmpl w:val="B6208F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AC264B1"/>
    <w:multiLevelType w:val="multilevel"/>
    <w:tmpl w:val="026C5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68F5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CE51F0"/>
    <w:multiLevelType w:val="hybridMultilevel"/>
    <w:tmpl w:val="6F048720"/>
    <w:lvl w:ilvl="0" w:tplc="74A2EFCC">
      <w:start w:val="1"/>
      <w:numFmt w:val="decimal"/>
      <w:lvlText w:val="%1."/>
      <w:lvlJc w:val="left"/>
      <w:pPr>
        <w:ind w:left="1684" w:hanging="360"/>
      </w:pPr>
    </w:lvl>
    <w:lvl w:ilvl="1" w:tplc="283CF144" w:tentative="1">
      <w:start w:val="1"/>
      <w:numFmt w:val="lowerLetter"/>
      <w:lvlText w:val="%2."/>
      <w:lvlJc w:val="left"/>
      <w:pPr>
        <w:ind w:left="2404" w:hanging="360"/>
      </w:pPr>
    </w:lvl>
    <w:lvl w:ilvl="2" w:tplc="47EA5ABC" w:tentative="1">
      <w:start w:val="1"/>
      <w:numFmt w:val="lowerRoman"/>
      <w:lvlText w:val="%3."/>
      <w:lvlJc w:val="right"/>
      <w:pPr>
        <w:ind w:left="3124" w:hanging="180"/>
      </w:pPr>
    </w:lvl>
    <w:lvl w:ilvl="3" w:tplc="641C067A" w:tentative="1">
      <w:start w:val="1"/>
      <w:numFmt w:val="decimal"/>
      <w:lvlText w:val="%4."/>
      <w:lvlJc w:val="left"/>
      <w:pPr>
        <w:ind w:left="3844" w:hanging="360"/>
      </w:pPr>
    </w:lvl>
    <w:lvl w:ilvl="4" w:tplc="BEB4A494" w:tentative="1">
      <w:start w:val="1"/>
      <w:numFmt w:val="lowerLetter"/>
      <w:lvlText w:val="%5."/>
      <w:lvlJc w:val="left"/>
      <w:pPr>
        <w:ind w:left="4564" w:hanging="360"/>
      </w:pPr>
    </w:lvl>
    <w:lvl w:ilvl="5" w:tplc="2A7C6458" w:tentative="1">
      <w:start w:val="1"/>
      <w:numFmt w:val="lowerRoman"/>
      <w:lvlText w:val="%6."/>
      <w:lvlJc w:val="right"/>
      <w:pPr>
        <w:ind w:left="5284" w:hanging="180"/>
      </w:pPr>
    </w:lvl>
    <w:lvl w:ilvl="6" w:tplc="EE0E10BA" w:tentative="1">
      <w:start w:val="1"/>
      <w:numFmt w:val="decimal"/>
      <w:lvlText w:val="%7."/>
      <w:lvlJc w:val="left"/>
      <w:pPr>
        <w:ind w:left="6004" w:hanging="360"/>
      </w:pPr>
    </w:lvl>
    <w:lvl w:ilvl="7" w:tplc="16D2F7E0" w:tentative="1">
      <w:start w:val="1"/>
      <w:numFmt w:val="lowerLetter"/>
      <w:lvlText w:val="%8."/>
      <w:lvlJc w:val="left"/>
      <w:pPr>
        <w:ind w:left="6724" w:hanging="360"/>
      </w:pPr>
    </w:lvl>
    <w:lvl w:ilvl="8" w:tplc="0338ECE4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11C67"/>
    <w:rsid w:val="000164F2"/>
    <w:rsid w:val="00032428"/>
    <w:rsid w:val="00042B84"/>
    <w:rsid w:val="00051CFC"/>
    <w:rsid w:val="00073ACF"/>
    <w:rsid w:val="0009243D"/>
    <w:rsid w:val="00095747"/>
    <w:rsid w:val="000A41AD"/>
    <w:rsid w:val="000B1389"/>
    <w:rsid w:val="000D3709"/>
    <w:rsid w:val="000F6AC1"/>
    <w:rsid w:val="00131831"/>
    <w:rsid w:val="00151104"/>
    <w:rsid w:val="00155FA8"/>
    <w:rsid w:val="001730E6"/>
    <w:rsid w:val="00193D24"/>
    <w:rsid w:val="001A5CFC"/>
    <w:rsid w:val="001A63E3"/>
    <w:rsid w:val="001A69C5"/>
    <w:rsid w:val="001A7BF6"/>
    <w:rsid w:val="001C1E19"/>
    <w:rsid w:val="001C2605"/>
    <w:rsid w:val="001C5AE7"/>
    <w:rsid w:val="001D3141"/>
    <w:rsid w:val="001E191B"/>
    <w:rsid w:val="001E1CD0"/>
    <w:rsid w:val="001E39F2"/>
    <w:rsid w:val="001E51CD"/>
    <w:rsid w:val="0021458B"/>
    <w:rsid w:val="00216DCC"/>
    <w:rsid w:val="00220484"/>
    <w:rsid w:val="00237792"/>
    <w:rsid w:val="00237955"/>
    <w:rsid w:val="00242252"/>
    <w:rsid w:val="00252EE6"/>
    <w:rsid w:val="00256ABD"/>
    <w:rsid w:val="00261B1C"/>
    <w:rsid w:val="00264FB2"/>
    <w:rsid w:val="002845B9"/>
    <w:rsid w:val="002955C2"/>
    <w:rsid w:val="002B6BB1"/>
    <w:rsid w:val="002C3949"/>
    <w:rsid w:val="002E0478"/>
    <w:rsid w:val="002E4256"/>
    <w:rsid w:val="002F41C0"/>
    <w:rsid w:val="00305BA5"/>
    <w:rsid w:val="00322EC6"/>
    <w:rsid w:val="00353D68"/>
    <w:rsid w:val="003646D8"/>
    <w:rsid w:val="003679B2"/>
    <w:rsid w:val="003757C9"/>
    <w:rsid w:val="0037687E"/>
    <w:rsid w:val="0037799D"/>
    <w:rsid w:val="00382FE2"/>
    <w:rsid w:val="00396D7B"/>
    <w:rsid w:val="003A3237"/>
    <w:rsid w:val="003A3711"/>
    <w:rsid w:val="003C031E"/>
    <w:rsid w:val="003F6A78"/>
    <w:rsid w:val="00402C98"/>
    <w:rsid w:val="00406885"/>
    <w:rsid w:val="004163D2"/>
    <w:rsid w:val="00443AE3"/>
    <w:rsid w:val="00473B8D"/>
    <w:rsid w:val="00483038"/>
    <w:rsid w:val="00497785"/>
    <w:rsid w:val="004A187A"/>
    <w:rsid w:val="004A5154"/>
    <w:rsid w:val="004A63D8"/>
    <w:rsid w:val="004E257A"/>
    <w:rsid w:val="004E4BB7"/>
    <w:rsid w:val="004F5325"/>
    <w:rsid w:val="005116C3"/>
    <w:rsid w:val="0055042E"/>
    <w:rsid w:val="00561094"/>
    <w:rsid w:val="00582ED9"/>
    <w:rsid w:val="00590CBE"/>
    <w:rsid w:val="00591D41"/>
    <w:rsid w:val="0059741D"/>
    <w:rsid w:val="005A7C4A"/>
    <w:rsid w:val="005C7CFB"/>
    <w:rsid w:val="005D4848"/>
    <w:rsid w:val="005D77C5"/>
    <w:rsid w:val="005F0A08"/>
    <w:rsid w:val="005F58C8"/>
    <w:rsid w:val="00605B1E"/>
    <w:rsid w:val="006063F6"/>
    <w:rsid w:val="006076B7"/>
    <w:rsid w:val="00610765"/>
    <w:rsid w:val="006220CD"/>
    <w:rsid w:val="006244A8"/>
    <w:rsid w:val="00624BC9"/>
    <w:rsid w:val="006254C5"/>
    <w:rsid w:val="0064287C"/>
    <w:rsid w:val="00661D93"/>
    <w:rsid w:val="00676CF2"/>
    <w:rsid w:val="006828E3"/>
    <w:rsid w:val="0068318F"/>
    <w:rsid w:val="00697B9E"/>
    <w:rsid w:val="006A30C3"/>
    <w:rsid w:val="006B0F89"/>
    <w:rsid w:val="006C0649"/>
    <w:rsid w:val="006C4FFC"/>
    <w:rsid w:val="006C7A4A"/>
    <w:rsid w:val="006C7E7E"/>
    <w:rsid w:val="006D38BF"/>
    <w:rsid w:val="006E4A33"/>
    <w:rsid w:val="006E6687"/>
    <w:rsid w:val="006E7682"/>
    <w:rsid w:val="0072100F"/>
    <w:rsid w:val="007309C9"/>
    <w:rsid w:val="00730AAB"/>
    <w:rsid w:val="00735D4D"/>
    <w:rsid w:val="00755675"/>
    <w:rsid w:val="0077146B"/>
    <w:rsid w:val="00785FB7"/>
    <w:rsid w:val="00790066"/>
    <w:rsid w:val="007A12D1"/>
    <w:rsid w:val="007B6DEC"/>
    <w:rsid w:val="007C73D5"/>
    <w:rsid w:val="007F1D5E"/>
    <w:rsid w:val="007F39B7"/>
    <w:rsid w:val="00801371"/>
    <w:rsid w:val="00801396"/>
    <w:rsid w:val="00810EC6"/>
    <w:rsid w:val="00813CB6"/>
    <w:rsid w:val="00824740"/>
    <w:rsid w:val="00830545"/>
    <w:rsid w:val="00831EDD"/>
    <w:rsid w:val="008356FF"/>
    <w:rsid w:val="0084182F"/>
    <w:rsid w:val="00845B54"/>
    <w:rsid w:val="0085003C"/>
    <w:rsid w:val="008627F4"/>
    <w:rsid w:val="008633B3"/>
    <w:rsid w:val="0087686C"/>
    <w:rsid w:val="008917CA"/>
    <w:rsid w:val="00895A07"/>
    <w:rsid w:val="008B18CB"/>
    <w:rsid w:val="008E7BEA"/>
    <w:rsid w:val="0092485D"/>
    <w:rsid w:val="00930200"/>
    <w:rsid w:val="0093411B"/>
    <w:rsid w:val="0093725C"/>
    <w:rsid w:val="00946311"/>
    <w:rsid w:val="0095492C"/>
    <w:rsid w:val="009627C1"/>
    <w:rsid w:val="00967A64"/>
    <w:rsid w:val="009767C2"/>
    <w:rsid w:val="00977215"/>
    <w:rsid w:val="00981AD3"/>
    <w:rsid w:val="00990954"/>
    <w:rsid w:val="00993CD5"/>
    <w:rsid w:val="00996C80"/>
    <w:rsid w:val="009A498E"/>
    <w:rsid w:val="009A7F95"/>
    <w:rsid w:val="009B118E"/>
    <w:rsid w:val="009B392B"/>
    <w:rsid w:val="009B5371"/>
    <w:rsid w:val="009C7E7C"/>
    <w:rsid w:val="009D14CD"/>
    <w:rsid w:val="009D5373"/>
    <w:rsid w:val="009D682E"/>
    <w:rsid w:val="009E3B5D"/>
    <w:rsid w:val="009E656B"/>
    <w:rsid w:val="00A02222"/>
    <w:rsid w:val="00A103EC"/>
    <w:rsid w:val="00A10FEA"/>
    <w:rsid w:val="00A17D8B"/>
    <w:rsid w:val="00A17F2D"/>
    <w:rsid w:val="00A30046"/>
    <w:rsid w:val="00A45C35"/>
    <w:rsid w:val="00A61B51"/>
    <w:rsid w:val="00A75B20"/>
    <w:rsid w:val="00A874EB"/>
    <w:rsid w:val="00A97296"/>
    <w:rsid w:val="00AB02A2"/>
    <w:rsid w:val="00AF0296"/>
    <w:rsid w:val="00B11194"/>
    <w:rsid w:val="00B15E9E"/>
    <w:rsid w:val="00B338D3"/>
    <w:rsid w:val="00B66081"/>
    <w:rsid w:val="00B74ECA"/>
    <w:rsid w:val="00B826A5"/>
    <w:rsid w:val="00B87F96"/>
    <w:rsid w:val="00BA1A71"/>
    <w:rsid w:val="00BA2926"/>
    <w:rsid w:val="00BA2CCC"/>
    <w:rsid w:val="00BA429F"/>
    <w:rsid w:val="00BA61A6"/>
    <w:rsid w:val="00BC181B"/>
    <w:rsid w:val="00BF026E"/>
    <w:rsid w:val="00BF315B"/>
    <w:rsid w:val="00BF4E06"/>
    <w:rsid w:val="00C00433"/>
    <w:rsid w:val="00C02C70"/>
    <w:rsid w:val="00C0602A"/>
    <w:rsid w:val="00C101AF"/>
    <w:rsid w:val="00C51BE0"/>
    <w:rsid w:val="00C53D1D"/>
    <w:rsid w:val="00C55A33"/>
    <w:rsid w:val="00C6786F"/>
    <w:rsid w:val="00C74BB3"/>
    <w:rsid w:val="00C81169"/>
    <w:rsid w:val="00C879AE"/>
    <w:rsid w:val="00C93488"/>
    <w:rsid w:val="00C93F4B"/>
    <w:rsid w:val="00C97370"/>
    <w:rsid w:val="00CC0232"/>
    <w:rsid w:val="00CD0038"/>
    <w:rsid w:val="00CD2C0C"/>
    <w:rsid w:val="00CD314A"/>
    <w:rsid w:val="00CE687E"/>
    <w:rsid w:val="00CF480C"/>
    <w:rsid w:val="00D05E9B"/>
    <w:rsid w:val="00D1288D"/>
    <w:rsid w:val="00D30A78"/>
    <w:rsid w:val="00D55A01"/>
    <w:rsid w:val="00D61EF1"/>
    <w:rsid w:val="00D66A8A"/>
    <w:rsid w:val="00D72412"/>
    <w:rsid w:val="00D7511B"/>
    <w:rsid w:val="00D77C76"/>
    <w:rsid w:val="00D81AFC"/>
    <w:rsid w:val="00D81B80"/>
    <w:rsid w:val="00D932E2"/>
    <w:rsid w:val="00DA5997"/>
    <w:rsid w:val="00DA6254"/>
    <w:rsid w:val="00DD74DF"/>
    <w:rsid w:val="00DE40AB"/>
    <w:rsid w:val="00E01BDB"/>
    <w:rsid w:val="00E058E8"/>
    <w:rsid w:val="00E17176"/>
    <w:rsid w:val="00E202EF"/>
    <w:rsid w:val="00E222F0"/>
    <w:rsid w:val="00E26776"/>
    <w:rsid w:val="00E3239E"/>
    <w:rsid w:val="00E32C11"/>
    <w:rsid w:val="00E36695"/>
    <w:rsid w:val="00E828D7"/>
    <w:rsid w:val="00EB21BE"/>
    <w:rsid w:val="00EC2B26"/>
    <w:rsid w:val="00EF40BB"/>
    <w:rsid w:val="00F02FE5"/>
    <w:rsid w:val="00F05270"/>
    <w:rsid w:val="00F3217B"/>
    <w:rsid w:val="00F44556"/>
    <w:rsid w:val="00F73618"/>
    <w:rsid w:val="00F77D93"/>
    <w:rsid w:val="00F97B54"/>
    <w:rsid w:val="00FA6B41"/>
    <w:rsid w:val="00FB58A0"/>
    <w:rsid w:val="00FC43BF"/>
    <w:rsid w:val="00FE771B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58EDE2-A4CD-4F22-8D2B-035DC735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11">
    <w:name w:val="Заголовок1"/>
    <w:basedOn w:val="a"/>
    <w:next w:val="a3"/>
    <w:rsid w:val="00591D41"/>
    <w:pPr>
      <w:jc w:val="center"/>
    </w:pPr>
    <w:rPr>
      <w:b/>
      <w:bCs/>
      <w:sz w:val="40"/>
    </w:rPr>
  </w:style>
  <w:style w:type="paragraph" w:styleId="a3">
    <w:name w:val="Body Text"/>
    <w:basedOn w:val="a"/>
    <w:rsid w:val="00591D41"/>
    <w:pPr>
      <w:spacing w:after="140" w:line="288" w:lineRule="auto"/>
    </w:pPr>
  </w:style>
  <w:style w:type="paragraph" w:styleId="a4">
    <w:name w:val="List"/>
    <w:basedOn w:val="a3"/>
    <w:rsid w:val="00591D41"/>
    <w:rPr>
      <w:rFonts w:cs="Mangal"/>
    </w:rPr>
  </w:style>
  <w:style w:type="paragraph" w:styleId="a5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91D41"/>
    <w:pPr>
      <w:suppressLineNumbers/>
    </w:pPr>
    <w:rPr>
      <w:rFonts w:cs="Mangal"/>
    </w:rPr>
  </w:style>
  <w:style w:type="paragraph" w:styleId="a6">
    <w:name w:val="Subtitle"/>
    <w:basedOn w:val="a"/>
    <w:next w:val="a3"/>
    <w:qFormat/>
    <w:rsid w:val="00591D41"/>
    <w:pPr>
      <w:jc w:val="center"/>
    </w:pPr>
    <w:rPr>
      <w:b/>
      <w:bCs/>
    </w:rPr>
  </w:style>
  <w:style w:type="paragraph" w:styleId="a7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591D41"/>
    <w:pPr>
      <w:suppressLineNumbers/>
    </w:pPr>
  </w:style>
  <w:style w:type="paragraph" w:customStyle="1" w:styleId="a9">
    <w:name w:val="Заголовок таблицы"/>
    <w:basedOn w:val="a8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a">
    <w:name w:val="Strong"/>
    <w:basedOn w:val="a0"/>
    <w:uiPriority w:val="22"/>
    <w:qFormat/>
    <w:rsid w:val="005F58C8"/>
    <w:rPr>
      <w:b/>
      <w:bCs/>
    </w:rPr>
  </w:style>
  <w:style w:type="paragraph" w:styleId="ab">
    <w:name w:val="Title"/>
    <w:basedOn w:val="a"/>
    <w:link w:val="ac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BA2CCC"/>
    <w:rPr>
      <w:b/>
      <w:spacing w:val="40"/>
      <w:sz w:val="32"/>
    </w:rPr>
  </w:style>
  <w:style w:type="character" w:styleId="ad">
    <w:name w:val="Hyperlink"/>
    <w:basedOn w:val="a0"/>
    <w:uiPriority w:val="99"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e">
    <w:name w:val="List Paragraph"/>
    <w:basedOn w:val="a"/>
    <w:uiPriority w:val="34"/>
    <w:qFormat/>
    <w:rsid w:val="00220484"/>
    <w:pPr>
      <w:ind w:left="720"/>
      <w:contextualSpacing/>
    </w:pPr>
  </w:style>
  <w:style w:type="paragraph" w:customStyle="1" w:styleId="ConsPlusNormal">
    <w:name w:val="ConsPlusNormal"/>
    <w:rsid w:val="00051CF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ovo-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43BE5D8009C2523EBEA15FEB41EA6CD7F304FB800BD9A8DDE6DA02B3A9C9F7B9526EE894947227AB2ADF04B0Y6Z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6DF7-35A9-4660-A094-F46A8E2B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Пользователь Windows</cp:lastModifiedBy>
  <cp:revision>32</cp:revision>
  <cp:lastPrinted>2021-06-17T06:41:00Z</cp:lastPrinted>
  <dcterms:created xsi:type="dcterms:W3CDTF">2021-04-12T05:25:00Z</dcterms:created>
  <dcterms:modified xsi:type="dcterms:W3CDTF">2021-06-22T11:09:00Z</dcterms:modified>
</cp:coreProperties>
</file>